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C81" w:rsidRDefault="00297C81" w:rsidP="00297C81">
      <w:pPr>
        <w:pStyle w:val="a3"/>
        <w:shd w:val="clear" w:color="auto" w:fill="F5F6F8"/>
        <w:spacing w:before="30" w:beforeAutospacing="0" w:after="3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Style w:val="a4"/>
          <w:rFonts w:ascii="Arial" w:hAnsi="Arial" w:cs="Arial"/>
          <w:color w:val="000000"/>
          <w:sz w:val="28"/>
          <w:szCs w:val="28"/>
        </w:rPr>
        <w:t>ФИПИ (</w:t>
      </w:r>
      <w:hyperlink r:id="rId5" w:tgtFrame="_blank" w:history="1">
        <w:r>
          <w:rPr>
            <w:rStyle w:val="a5"/>
            <w:rFonts w:ascii="Arial" w:hAnsi="Arial" w:cs="Arial"/>
            <w:b/>
            <w:bCs/>
            <w:color w:val="AD0000"/>
            <w:sz w:val="28"/>
            <w:szCs w:val="28"/>
          </w:rPr>
          <w:t>fipi.ru</w:t>
        </w:r>
      </w:hyperlink>
      <w:r>
        <w:rPr>
          <w:rStyle w:val="a4"/>
          <w:rFonts w:ascii="Arial" w:hAnsi="Arial" w:cs="Arial"/>
          <w:color w:val="000000"/>
          <w:sz w:val="28"/>
          <w:szCs w:val="28"/>
        </w:rPr>
        <w:t>)</w:t>
      </w:r>
    </w:p>
    <w:p w:rsidR="00297C81" w:rsidRDefault="00297C81" w:rsidP="00297C81">
      <w:pPr>
        <w:pStyle w:val="a3"/>
        <w:shd w:val="clear" w:color="auto" w:fill="F5F6F8"/>
        <w:spacing w:before="30" w:beforeAutospacing="0" w:after="3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ФИПИ занимается разработкой заданий для ЕГЭ. Сайт пригодится каждому выпускнику, чтобы найти и скачать демоверсии, спецификации и кодификаторы по выбранным предметам и получить всю актуальную информацию об экзаменах. Обычно отсюда берут задания остальные сайты для подготовки к ЕГЭ и ОГЭ.</w:t>
      </w:r>
      <w:r>
        <w:rPr>
          <w:rFonts w:ascii="Arial" w:hAnsi="Arial" w:cs="Arial"/>
          <w:color w:val="000000"/>
          <w:sz w:val="28"/>
          <w:szCs w:val="28"/>
        </w:rPr>
        <w:br/>
        <w:t>Демо-версии тестов выкладывает государственный «Федеральный институт педагогических измерений» (ФИПИ). На сайте ФИПИ также можно читать важные новости о предстоящих экзаменах.</w:t>
      </w:r>
    </w:p>
    <w:p w:rsidR="00297C81" w:rsidRDefault="00297C81" w:rsidP="00297C81">
      <w:pPr>
        <w:pStyle w:val="a3"/>
        <w:shd w:val="clear" w:color="auto" w:fill="F5F6F8"/>
        <w:spacing w:before="30" w:beforeAutospacing="0" w:after="3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  <w:r>
        <w:rPr>
          <w:rStyle w:val="a4"/>
          <w:rFonts w:ascii="Arial" w:hAnsi="Arial" w:cs="Arial"/>
          <w:color w:val="000000"/>
          <w:sz w:val="28"/>
          <w:szCs w:val="28"/>
        </w:rPr>
        <w:t>Информационный портал ЕГЭ (</w:t>
      </w:r>
      <w:hyperlink r:id="rId6" w:tgtFrame="_blank" w:history="1">
        <w:r>
          <w:rPr>
            <w:rStyle w:val="a5"/>
            <w:rFonts w:ascii="Arial" w:hAnsi="Arial" w:cs="Arial"/>
            <w:b/>
            <w:bCs/>
            <w:color w:val="AD0000"/>
            <w:sz w:val="28"/>
            <w:szCs w:val="28"/>
          </w:rPr>
          <w:t>www.ege.edu.ru/ru</w:t>
        </w:r>
      </w:hyperlink>
      <w:r>
        <w:rPr>
          <w:rStyle w:val="a4"/>
          <w:rFonts w:ascii="Arial" w:hAnsi="Arial" w:cs="Arial"/>
          <w:color w:val="000000"/>
          <w:sz w:val="28"/>
          <w:szCs w:val="28"/>
        </w:rPr>
        <w:t>)</w:t>
      </w:r>
    </w:p>
    <w:p w:rsidR="00297C81" w:rsidRDefault="00297C81" w:rsidP="00297C81">
      <w:pPr>
        <w:pStyle w:val="a3"/>
        <w:shd w:val="clear" w:color="auto" w:fill="F5F6F8"/>
        <w:spacing w:before="30" w:beforeAutospacing="0" w:after="3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На портале представлена вся официальная информация об экзаменах. Расписание, подача апелляций, демонстрационные задания, результаты экзаменов.</w:t>
      </w:r>
    </w:p>
    <w:p w:rsidR="00297C81" w:rsidRDefault="00297C81" w:rsidP="00297C81">
      <w:pPr>
        <w:pStyle w:val="a3"/>
        <w:shd w:val="clear" w:color="auto" w:fill="F5F6F8"/>
        <w:spacing w:before="30" w:beforeAutospacing="0" w:after="3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 </w:t>
      </w:r>
      <w:r>
        <w:rPr>
          <w:rStyle w:val="a4"/>
          <w:rFonts w:ascii="Arial" w:hAnsi="Arial" w:cs="Arial"/>
          <w:color w:val="000000"/>
          <w:sz w:val="28"/>
          <w:szCs w:val="28"/>
        </w:rPr>
        <w:t>Информационный портал ОГЭ (</w:t>
      </w:r>
      <w:hyperlink r:id="rId7" w:history="1">
        <w:r>
          <w:rPr>
            <w:rStyle w:val="a5"/>
            <w:rFonts w:ascii="Arial" w:hAnsi="Arial" w:cs="Arial"/>
            <w:b/>
            <w:bCs/>
            <w:color w:val="AD0000"/>
            <w:sz w:val="28"/>
            <w:szCs w:val="28"/>
          </w:rPr>
          <w:t>http://gia.edu.ru/ru/</w:t>
        </w:r>
      </w:hyperlink>
      <w:r>
        <w:rPr>
          <w:rStyle w:val="a4"/>
          <w:rFonts w:ascii="Arial" w:hAnsi="Arial" w:cs="Arial"/>
          <w:color w:val="000000"/>
          <w:sz w:val="28"/>
          <w:szCs w:val="28"/>
        </w:rPr>
        <w:t>)</w:t>
      </w:r>
    </w:p>
    <w:p w:rsidR="00297C81" w:rsidRDefault="00297C81" w:rsidP="00297C81">
      <w:pPr>
        <w:pStyle w:val="a3"/>
        <w:shd w:val="clear" w:color="auto" w:fill="F5F6F8"/>
        <w:spacing w:before="30" w:beforeAutospacing="0" w:after="3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Style w:val="a4"/>
          <w:rFonts w:ascii="Arial" w:hAnsi="Arial" w:cs="Arial"/>
          <w:color w:val="000000"/>
          <w:sz w:val="28"/>
          <w:szCs w:val="28"/>
        </w:rPr>
        <w:t>Решу ЕГЭ (</w:t>
      </w:r>
      <w:hyperlink r:id="rId8" w:tgtFrame="_blank" w:history="1">
        <w:r>
          <w:rPr>
            <w:rStyle w:val="a5"/>
            <w:rFonts w:ascii="Arial" w:hAnsi="Arial" w:cs="Arial"/>
            <w:b/>
            <w:bCs/>
            <w:color w:val="AD0000"/>
            <w:sz w:val="28"/>
            <w:szCs w:val="28"/>
          </w:rPr>
          <w:t>ege.sdamgia.ru</w:t>
        </w:r>
      </w:hyperlink>
      <w:r>
        <w:rPr>
          <w:rStyle w:val="a4"/>
          <w:rFonts w:ascii="Arial" w:hAnsi="Arial" w:cs="Arial"/>
          <w:color w:val="000000"/>
          <w:sz w:val="28"/>
          <w:szCs w:val="28"/>
        </w:rPr>
        <w:t>)</w:t>
      </w:r>
    </w:p>
    <w:p w:rsidR="00297C81" w:rsidRDefault="00297C81" w:rsidP="00297C81">
      <w:pPr>
        <w:pStyle w:val="a3"/>
        <w:shd w:val="clear" w:color="auto" w:fill="F5F6F8"/>
        <w:spacing w:before="30" w:beforeAutospacing="0" w:after="3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На сайте можно не только решать тесты, но и задавать вопросы, на которые регулярно отвечают администраторы портала. В разделе «Каталог заданий» собрано большое количество тематических задач: можно выбрать определённую тему и решать десятки типовых заданий, чтобы её отработать или составить свой собственный тест. Каждый месяц на сайте публикуют 15 новых вариантов тестов по каждому предмету.</w:t>
      </w:r>
      <w:r>
        <w:rPr>
          <w:rFonts w:ascii="Arial" w:hAnsi="Arial" w:cs="Arial"/>
          <w:color w:val="000000"/>
          <w:sz w:val="28"/>
          <w:szCs w:val="28"/>
        </w:rPr>
        <w:br/>
        <w:t>В популярном приложении «Решу ЕГЭ: задания офлайн» представлены почти все предметы ЕГЭ, приложение бесплатное.</w:t>
      </w:r>
    </w:p>
    <w:p w:rsidR="00297C81" w:rsidRDefault="00297C81" w:rsidP="00297C81">
      <w:pPr>
        <w:pStyle w:val="a3"/>
        <w:shd w:val="clear" w:color="auto" w:fill="F5F6F8"/>
        <w:spacing w:before="30" w:beforeAutospacing="0" w:after="30" w:afterAutospacing="0"/>
        <w:jc w:val="center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Style w:val="a4"/>
          <w:rFonts w:ascii="Arial" w:hAnsi="Arial" w:cs="Arial"/>
          <w:color w:val="000000"/>
          <w:sz w:val="28"/>
          <w:szCs w:val="28"/>
        </w:rPr>
        <w:t>Яндекс</w:t>
      </w:r>
      <w:proofErr w:type="gramStart"/>
      <w:r>
        <w:rPr>
          <w:rStyle w:val="a4"/>
          <w:rFonts w:ascii="Arial" w:hAnsi="Arial" w:cs="Arial"/>
          <w:color w:val="000000"/>
          <w:sz w:val="28"/>
          <w:szCs w:val="28"/>
        </w:rPr>
        <w:t>.Е</w:t>
      </w:r>
      <w:proofErr w:type="gramEnd"/>
      <w:r>
        <w:rPr>
          <w:rStyle w:val="a4"/>
          <w:rFonts w:ascii="Arial" w:hAnsi="Arial" w:cs="Arial"/>
          <w:color w:val="000000"/>
          <w:sz w:val="28"/>
          <w:szCs w:val="28"/>
        </w:rPr>
        <w:t>ГЭ</w:t>
      </w:r>
      <w:proofErr w:type="spellEnd"/>
      <w:r>
        <w:rPr>
          <w:rStyle w:val="a4"/>
          <w:rFonts w:ascii="Arial" w:hAnsi="Arial" w:cs="Arial"/>
          <w:color w:val="000000"/>
          <w:sz w:val="28"/>
          <w:szCs w:val="28"/>
        </w:rPr>
        <w:t xml:space="preserve"> (</w:t>
      </w:r>
      <w:hyperlink r:id="rId9" w:tgtFrame="_blank" w:history="1">
        <w:r>
          <w:rPr>
            <w:rStyle w:val="a5"/>
            <w:rFonts w:ascii="Arial" w:hAnsi="Arial" w:cs="Arial"/>
            <w:b/>
            <w:bCs/>
            <w:color w:val="AD0000"/>
            <w:sz w:val="28"/>
            <w:szCs w:val="28"/>
          </w:rPr>
          <w:t>ege.yandex.ru</w:t>
        </w:r>
      </w:hyperlink>
      <w:r>
        <w:rPr>
          <w:rStyle w:val="a4"/>
          <w:rFonts w:ascii="Arial" w:hAnsi="Arial" w:cs="Arial"/>
          <w:color w:val="000000"/>
          <w:sz w:val="28"/>
          <w:szCs w:val="28"/>
        </w:rPr>
        <w:t>)</w:t>
      </w:r>
    </w:p>
    <w:p w:rsidR="00297C81" w:rsidRDefault="00297C81" w:rsidP="00297C81">
      <w:pPr>
        <w:pStyle w:val="a3"/>
        <w:shd w:val="clear" w:color="auto" w:fill="F5F6F8"/>
        <w:spacing w:before="30" w:beforeAutospacing="0" w:after="3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На сервисе Яндекса представлена большая база тестов ЕГЭ и ОГЭ. На сайте можно пройти тестирование, сделать задания по определенным темам разных уровней сложности, а также ознакомиться с тщательным разбором заданий ЕГЭ по основным школьным предметам – от математики до русского языка. Кроме самих тестов, на сайте есть раздел с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видеолекциями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вебинарами</w:t>
      </w:r>
      <w:proofErr w:type="spellEnd"/>
      <w:r>
        <w:rPr>
          <w:rFonts w:ascii="Arial" w:hAnsi="Arial" w:cs="Arial"/>
          <w:color w:val="000000"/>
          <w:sz w:val="28"/>
          <w:szCs w:val="28"/>
        </w:rPr>
        <w:t>) по каждому предмету с разборами заданий от опытных преподавателей.</w:t>
      </w:r>
    </w:p>
    <w:p w:rsidR="00297C81" w:rsidRDefault="00297C81" w:rsidP="00297C81">
      <w:pPr>
        <w:pStyle w:val="a3"/>
        <w:shd w:val="clear" w:color="auto" w:fill="F5F6F8"/>
        <w:spacing w:before="30" w:beforeAutospacing="0" w:after="30" w:afterAutospacing="0"/>
        <w:jc w:val="center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Style w:val="a4"/>
          <w:rFonts w:ascii="Arial" w:hAnsi="Arial" w:cs="Arial"/>
          <w:color w:val="000000"/>
          <w:sz w:val="28"/>
          <w:szCs w:val="28"/>
        </w:rPr>
        <w:t>Экзамер</w:t>
      </w:r>
      <w:proofErr w:type="spellEnd"/>
      <w:r>
        <w:rPr>
          <w:rStyle w:val="a4"/>
          <w:rFonts w:ascii="Arial" w:hAnsi="Arial" w:cs="Arial"/>
          <w:color w:val="000000"/>
          <w:sz w:val="28"/>
          <w:szCs w:val="28"/>
        </w:rPr>
        <w:t xml:space="preserve"> (</w:t>
      </w:r>
      <w:hyperlink r:id="rId10" w:tgtFrame="_blank" w:history="1">
        <w:r>
          <w:rPr>
            <w:rStyle w:val="a5"/>
            <w:rFonts w:ascii="Arial" w:hAnsi="Arial" w:cs="Arial"/>
            <w:b/>
            <w:bCs/>
            <w:color w:val="AD0000"/>
            <w:sz w:val="28"/>
            <w:szCs w:val="28"/>
          </w:rPr>
          <w:t>examer.ru</w:t>
        </w:r>
      </w:hyperlink>
      <w:r>
        <w:rPr>
          <w:rStyle w:val="a4"/>
          <w:rFonts w:ascii="Arial" w:hAnsi="Arial" w:cs="Arial"/>
          <w:color w:val="000000"/>
          <w:sz w:val="28"/>
          <w:szCs w:val="28"/>
        </w:rPr>
        <w:t>)</w:t>
      </w:r>
    </w:p>
    <w:p w:rsidR="00297C81" w:rsidRDefault="00297C81" w:rsidP="00297C81">
      <w:pPr>
        <w:pStyle w:val="a3"/>
        <w:shd w:val="clear" w:color="auto" w:fill="F5F6F8"/>
        <w:spacing w:before="30" w:beforeAutospacing="0" w:after="3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Экзамер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– популярный ресурс для подготовки к ЕГЭ</w:t>
      </w:r>
      <w:proofErr w:type="gramStart"/>
      <w:r>
        <w:rPr>
          <w:rFonts w:ascii="Arial" w:hAnsi="Arial" w:cs="Arial"/>
          <w:color w:val="000000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где в подробностях можно изучить самые новые и полезные материалы по русскому языку, математике, обществознанию, физике, истории, биологии, химии, информатике, географии, литературе. Процесс подготовки максимально автоматизирован.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Можно указать желаемое количество баллов по ЕГЭ и специалисты сайта составят индивидуальный план подготовки ученика с учетом его сильных и слабы сторон.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Подготовка к экзаменам идет в увлекательной форме в виде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квестов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Решая задачи, пользователи наращивают «опыт» и получают награды и бонусы.</w:t>
      </w:r>
    </w:p>
    <w:p w:rsidR="00297C81" w:rsidRDefault="00297C81" w:rsidP="00297C81">
      <w:pPr>
        <w:pStyle w:val="a3"/>
        <w:shd w:val="clear" w:color="auto" w:fill="F5F6F8"/>
        <w:spacing w:before="30" w:beforeAutospacing="0" w:after="3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Style w:val="a4"/>
          <w:rFonts w:ascii="Arial" w:hAnsi="Arial" w:cs="Arial"/>
          <w:color w:val="000000"/>
          <w:sz w:val="28"/>
          <w:szCs w:val="28"/>
        </w:rPr>
        <w:t>Незнайка (</w:t>
      </w:r>
      <w:hyperlink r:id="rId11" w:tgtFrame="_blank" w:history="1">
        <w:r>
          <w:rPr>
            <w:rStyle w:val="a5"/>
            <w:rFonts w:ascii="Arial" w:hAnsi="Arial" w:cs="Arial"/>
            <w:b/>
            <w:bCs/>
            <w:color w:val="AD0000"/>
            <w:sz w:val="28"/>
            <w:szCs w:val="28"/>
          </w:rPr>
          <w:t>neznaika.pro</w:t>
        </w:r>
      </w:hyperlink>
      <w:r>
        <w:rPr>
          <w:rStyle w:val="a4"/>
          <w:rFonts w:ascii="Arial" w:hAnsi="Arial" w:cs="Arial"/>
          <w:color w:val="000000"/>
          <w:sz w:val="28"/>
          <w:szCs w:val="28"/>
        </w:rPr>
        <w:t>)</w:t>
      </w:r>
    </w:p>
    <w:p w:rsidR="00297C81" w:rsidRDefault="00297C81" w:rsidP="00297C81">
      <w:pPr>
        <w:pStyle w:val="a3"/>
        <w:shd w:val="clear" w:color="auto" w:fill="F5F6F8"/>
        <w:spacing w:before="30" w:beforeAutospacing="0" w:after="3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Сайт имеет большой раздел с тестами ЕГЭ и ОГЭ, который дает возможность отрабатывать конкретные темы. После выполнения заданий система покажет правильные ответы с пояснениями, также можно отправить эссе или сочинение на проверку эксперту.</w:t>
      </w:r>
      <w:r>
        <w:rPr>
          <w:rFonts w:ascii="Arial" w:hAnsi="Arial" w:cs="Arial"/>
          <w:color w:val="000000"/>
          <w:sz w:val="28"/>
          <w:szCs w:val="28"/>
        </w:rPr>
        <w:br/>
        <w:t>Имеется также банк проверенных работ, где можно посмотреть письменные задания, выполненные другими школьниками, и комментарии экспертов к ним, и раздел «Итоговое сочинение» с примерными темами, списком литературы, критериями и другими полезными материалами.</w:t>
      </w:r>
    </w:p>
    <w:p w:rsidR="00297C81" w:rsidRPr="00297C81" w:rsidRDefault="00297C81" w:rsidP="00297C81">
      <w:pPr>
        <w:pStyle w:val="a3"/>
        <w:shd w:val="clear" w:color="auto" w:fill="F5F6F8"/>
        <w:spacing w:before="30" w:beforeAutospacing="0" w:after="30" w:afterAutospacing="0"/>
        <w:jc w:val="center"/>
        <w:rPr>
          <w:rFonts w:ascii="Arial" w:hAnsi="Arial" w:cs="Arial"/>
          <w:color w:val="000000"/>
          <w:sz w:val="28"/>
          <w:szCs w:val="28"/>
          <w:lang w:val="en-US"/>
        </w:rPr>
      </w:pPr>
      <w:r w:rsidRPr="00297C81">
        <w:rPr>
          <w:rStyle w:val="a4"/>
          <w:rFonts w:ascii="Arial" w:hAnsi="Arial" w:cs="Arial"/>
          <w:color w:val="000000"/>
          <w:sz w:val="28"/>
          <w:szCs w:val="28"/>
          <w:lang w:val="en-US"/>
        </w:rPr>
        <w:t xml:space="preserve">Online </w:t>
      </w:r>
      <w:r>
        <w:rPr>
          <w:rStyle w:val="a4"/>
          <w:rFonts w:ascii="Arial" w:hAnsi="Arial" w:cs="Arial"/>
          <w:color w:val="000000"/>
          <w:sz w:val="28"/>
          <w:szCs w:val="28"/>
        </w:rPr>
        <w:t>ЕГЭ</w:t>
      </w:r>
      <w:r w:rsidRPr="00297C81">
        <w:rPr>
          <w:rStyle w:val="a4"/>
          <w:rFonts w:ascii="Arial" w:hAnsi="Arial" w:cs="Arial"/>
          <w:color w:val="000000"/>
          <w:sz w:val="28"/>
          <w:szCs w:val="28"/>
          <w:lang w:val="en-US"/>
        </w:rPr>
        <w:t xml:space="preserve"> (</w:t>
      </w:r>
      <w:hyperlink r:id="rId12" w:tgtFrame="_blank" w:history="1">
        <w:r w:rsidRPr="00297C81">
          <w:rPr>
            <w:rStyle w:val="a5"/>
            <w:rFonts w:ascii="Arial" w:hAnsi="Arial" w:cs="Arial"/>
            <w:b/>
            <w:bCs/>
            <w:color w:val="AD0000"/>
            <w:sz w:val="28"/>
            <w:szCs w:val="28"/>
            <w:lang w:val="en-US"/>
          </w:rPr>
          <w:t>online-ege.ru</w:t>
        </w:r>
      </w:hyperlink>
      <w:r w:rsidRPr="00297C81">
        <w:rPr>
          <w:rStyle w:val="a4"/>
          <w:rFonts w:ascii="Arial" w:hAnsi="Arial" w:cs="Arial"/>
          <w:color w:val="000000"/>
          <w:sz w:val="28"/>
          <w:szCs w:val="28"/>
          <w:lang w:val="en-US"/>
        </w:rPr>
        <w:t>)</w:t>
      </w:r>
    </w:p>
    <w:p w:rsidR="00297C81" w:rsidRDefault="00297C81" w:rsidP="00297C81">
      <w:pPr>
        <w:pStyle w:val="a3"/>
        <w:shd w:val="clear" w:color="auto" w:fill="F5F6F8"/>
        <w:spacing w:before="30" w:beforeAutospacing="0" w:after="3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На сайте можно решать демоверсии вариантов ЕГЭ и ОГЭ, при этом система проверит тестовую часть заданий. Полная версия теста, с проверкой заданий с развёрнутым ответом,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платная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но вы сможете получить советы и комментарии от экспертов ФИПИ, которые участвуют в разработке заданий ЕГЭ и ОГЭ.</w:t>
      </w:r>
    </w:p>
    <w:p w:rsidR="00297C81" w:rsidRDefault="00297C81" w:rsidP="00297C81">
      <w:pPr>
        <w:pStyle w:val="a3"/>
        <w:shd w:val="clear" w:color="auto" w:fill="F5F6F8"/>
        <w:spacing w:before="30" w:beforeAutospacing="0" w:after="3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  <w:r>
        <w:rPr>
          <w:rStyle w:val="a4"/>
          <w:rFonts w:ascii="Arial" w:hAnsi="Arial" w:cs="Arial"/>
          <w:color w:val="000000"/>
          <w:sz w:val="28"/>
          <w:szCs w:val="28"/>
        </w:rPr>
        <w:t>Foxford.ru (</w:t>
      </w:r>
      <w:hyperlink r:id="rId13" w:tgtFrame="_blank" w:history="1">
        <w:r>
          <w:rPr>
            <w:rStyle w:val="a5"/>
            <w:rFonts w:ascii="Arial" w:hAnsi="Arial" w:cs="Arial"/>
            <w:b/>
            <w:bCs/>
            <w:color w:val="AD0000"/>
            <w:sz w:val="28"/>
            <w:szCs w:val="28"/>
          </w:rPr>
          <w:t>foxford.ru</w:t>
        </w:r>
      </w:hyperlink>
      <w:r>
        <w:rPr>
          <w:rStyle w:val="a4"/>
          <w:rFonts w:ascii="Arial" w:hAnsi="Arial" w:cs="Arial"/>
          <w:color w:val="000000"/>
          <w:sz w:val="28"/>
          <w:szCs w:val="28"/>
        </w:rPr>
        <w:t>)</w:t>
      </w:r>
    </w:p>
    <w:p w:rsidR="00297C81" w:rsidRDefault="00297C81" w:rsidP="00297C81">
      <w:pPr>
        <w:pStyle w:val="a3"/>
        <w:shd w:val="clear" w:color="auto" w:fill="F5F6F8"/>
        <w:spacing w:before="30" w:beforeAutospacing="0" w:after="3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Услугами онлайн школы «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Фоксфорд</w:t>
      </w:r>
      <w:proofErr w:type="spellEnd"/>
      <w:r>
        <w:rPr>
          <w:rFonts w:ascii="Arial" w:hAnsi="Arial" w:cs="Arial"/>
          <w:color w:val="000000"/>
          <w:sz w:val="28"/>
          <w:szCs w:val="28"/>
        </w:rPr>
        <w:t>» воспользовались уже более миллиона школьников и большинство из них получили неплохие результаты по ЕГЭ.</w:t>
      </w:r>
      <w:r>
        <w:rPr>
          <w:rFonts w:ascii="Arial" w:hAnsi="Arial" w:cs="Arial"/>
          <w:color w:val="000000"/>
          <w:sz w:val="28"/>
          <w:szCs w:val="28"/>
        </w:rPr>
        <w:br/>
        <w:t xml:space="preserve">Ученикам предлагается пройти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обучение по программам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от 3 до 11 класса, они могут всесторонне подготовиться к сдаче ЕГЭ, ОГЭ, ГИА, а их родители – посетить занятия и узнать о развитии детей.</w:t>
      </w:r>
      <w:r>
        <w:rPr>
          <w:rFonts w:ascii="Arial" w:hAnsi="Arial" w:cs="Arial"/>
          <w:color w:val="000000"/>
          <w:sz w:val="28"/>
          <w:szCs w:val="28"/>
        </w:rPr>
        <w:br/>
        <w:t>Также компания проводит свою олимпиаду, организует образовательные лагеря, где дети могут удобно совмещать развлечения и обучение.</w:t>
      </w:r>
      <w:r>
        <w:rPr>
          <w:rFonts w:ascii="Arial" w:hAnsi="Arial" w:cs="Arial"/>
          <w:color w:val="000000"/>
          <w:sz w:val="28"/>
          <w:szCs w:val="28"/>
        </w:rPr>
        <w:br/>
        <w:t xml:space="preserve">У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Фоксфорд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есть школа на дому с персональными учителями. В отличие от обычного экстерната в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Фоксфорде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с ребенком будут работать преподаватели из известных ВУЗов России, а также члены жюри олимпиад и эксперты ЕГЭ/ОГЭ.</w:t>
      </w:r>
    </w:p>
    <w:p w:rsidR="00885419" w:rsidRDefault="00885419">
      <w:bookmarkStart w:id="0" w:name="_GoBack"/>
      <w:bookmarkEnd w:id="0"/>
    </w:p>
    <w:sectPr w:rsidR="00885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53"/>
    <w:rsid w:val="00297C81"/>
    <w:rsid w:val="00885419"/>
    <w:rsid w:val="00E3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7C81"/>
    <w:rPr>
      <w:b/>
      <w:bCs/>
    </w:rPr>
  </w:style>
  <w:style w:type="character" w:styleId="a5">
    <w:name w:val="Hyperlink"/>
    <w:basedOn w:val="a0"/>
    <w:uiPriority w:val="99"/>
    <w:semiHidden/>
    <w:unhideWhenUsed/>
    <w:rsid w:val="00297C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7C81"/>
    <w:rPr>
      <w:b/>
      <w:bCs/>
    </w:rPr>
  </w:style>
  <w:style w:type="character" w:styleId="a5">
    <w:name w:val="Hyperlink"/>
    <w:basedOn w:val="a0"/>
    <w:uiPriority w:val="99"/>
    <w:semiHidden/>
    <w:unhideWhenUsed/>
    <w:rsid w:val="00297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9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e.sdamgia.ru/" TargetMode="External"/><Relationship Id="rId13" Type="http://schemas.openxmlformats.org/officeDocument/2006/relationships/hyperlink" Target="https://fas.st/ARbF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ia.edu.ru/ru/" TargetMode="External"/><Relationship Id="rId12" Type="http://schemas.openxmlformats.org/officeDocument/2006/relationships/hyperlink" Target="https://online-ege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ge.edu.ru/ru" TargetMode="External"/><Relationship Id="rId11" Type="http://schemas.openxmlformats.org/officeDocument/2006/relationships/hyperlink" Target="https://neznaika.pro/" TargetMode="External"/><Relationship Id="rId5" Type="http://schemas.openxmlformats.org/officeDocument/2006/relationships/hyperlink" Target="http://fipi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xam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e.yandex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2023-04-20T04:07:00Z</dcterms:created>
  <dcterms:modified xsi:type="dcterms:W3CDTF">2023-04-20T04:07:00Z</dcterms:modified>
</cp:coreProperties>
</file>