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D2" w:rsidRDefault="00F00294" w:rsidP="00022051">
      <w:pPr>
        <w:spacing w:before="70"/>
        <w:ind w:left="3600" w:right="92"/>
        <w:rPr>
          <w:sz w:val="24"/>
        </w:rPr>
      </w:pPr>
      <w:r>
        <w:rPr>
          <w:sz w:val="24"/>
        </w:rPr>
        <w:t>Утверждено Приказом МБОУ «</w:t>
      </w:r>
      <w:proofErr w:type="spellStart"/>
      <w:r>
        <w:rPr>
          <w:sz w:val="24"/>
        </w:rPr>
        <w:t>Куркинская</w:t>
      </w:r>
      <w:proofErr w:type="spellEnd"/>
      <w:r>
        <w:rPr>
          <w:sz w:val="24"/>
        </w:rPr>
        <w:t xml:space="preserve"> ООШ»</w:t>
      </w:r>
    </w:p>
    <w:p w:rsidR="00022051" w:rsidRDefault="00022051" w:rsidP="00022051">
      <w:pPr>
        <w:spacing w:before="70"/>
        <w:ind w:left="3600" w:right="92"/>
        <w:rPr>
          <w:sz w:val="24"/>
        </w:rPr>
      </w:pPr>
      <w:r>
        <w:rPr>
          <w:sz w:val="24"/>
        </w:rPr>
        <w:t>от 01.09.2019г. №170 - од</w:t>
      </w:r>
    </w:p>
    <w:p w:rsidR="005608D2" w:rsidRDefault="005608D2" w:rsidP="005608D2">
      <w:pPr>
        <w:pStyle w:val="a3"/>
        <w:ind w:left="0"/>
        <w:jc w:val="left"/>
        <w:rPr>
          <w:sz w:val="26"/>
        </w:rPr>
      </w:pPr>
    </w:p>
    <w:p w:rsidR="00F81BAB" w:rsidRDefault="00F81BAB">
      <w:pPr>
        <w:pStyle w:val="a3"/>
        <w:ind w:left="0"/>
        <w:jc w:val="left"/>
        <w:rPr>
          <w:sz w:val="30"/>
        </w:rPr>
      </w:pPr>
    </w:p>
    <w:p w:rsidR="00F81BAB" w:rsidRPr="005608D2" w:rsidRDefault="00F81BAB">
      <w:pPr>
        <w:pStyle w:val="a3"/>
        <w:spacing w:before="4"/>
        <w:ind w:left="0"/>
        <w:jc w:val="left"/>
        <w:rPr>
          <w:b/>
          <w:sz w:val="25"/>
        </w:rPr>
      </w:pPr>
      <w:bookmarkStart w:id="0" w:name="_GoBack"/>
      <w:bookmarkEnd w:id="0"/>
    </w:p>
    <w:p w:rsidR="00F81BAB" w:rsidRPr="005608D2" w:rsidRDefault="00F00294" w:rsidP="00F00294">
      <w:pPr>
        <w:pStyle w:val="a3"/>
        <w:ind w:left="4452" w:right="3751" w:hanging="1050"/>
        <w:jc w:val="center"/>
        <w:rPr>
          <w:b/>
        </w:rPr>
      </w:pPr>
      <w:r>
        <w:rPr>
          <w:b/>
        </w:rPr>
        <w:t>ПОРЯДО</w:t>
      </w:r>
      <w:r w:rsidR="005608D2" w:rsidRPr="005608D2">
        <w:rPr>
          <w:b/>
        </w:rPr>
        <w:t>К</w:t>
      </w:r>
    </w:p>
    <w:p w:rsidR="00F81BAB" w:rsidRPr="005608D2" w:rsidRDefault="005608D2" w:rsidP="00F00294">
      <w:pPr>
        <w:pStyle w:val="a3"/>
        <w:spacing w:before="3"/>
        <w:ind w:left="0"/>
        <w:jc w:val="center"/>
        <w:rPr>
          <w:b/>
        </w:rPr>
      </w:pPr>
      <w:r w:rsidRPr="005608D2">
        <w:rPr>
          <w:b/>
        </w:rPr>
        <w:t>оказания</w:t>
      </w:r>
      <w:r w:rsidRPr="005608D2">
        <w:rPr>
          <w:b/>
          <w:spacing w:val="-1"/>
        </w:rPr>
        <w:t xml:space="preserve"> </w:t>
      </w:r>
      <w:r w:rsidRPr="005608D2">
        <w:rPr>
          <w:b/>
        </w:rPr>
        <w:t>учебно-методической</w:t>
      </w:r>
      <w:r w:rsidRPr="005608D2">
        <w:rPr>
          <w:b/>
          <w:spacing w:val="-6"/>
        </w:rPr>
        <w:t xml:space="preserve"> </w:t>
      </w:r>
      <w:r w:rsidRPr="005608D2">
        <w:rPr>
          <w:b/>
        </w:rPr>
        <w:t>помощи</w:t>
      </w:r>
      <w:r w:rsidRPr="005608D2">
        <w:rPr>
          <w:b/>
          <w:spacing w:val="-3"/>
        </w:rPr>
        <w:t xml:space="preserve"> </w:t>
      </w:r>
      <w:r w:rsidRPr="005608D2">
        <w:rPr>
          <w:b/>
        </w:rPr>
        <w:t>учащимся,</w:t>
      </w:r>
      <w:r w:rsidRPr="005608D2">
        <w:rPr>
          <w:b/>
          <w:spacing w:val="-2"/>
        </w:rPr>
        <w:t xml:space="preserve"> </w:t>
      </w:r>
      <w:r w:rsidRPr="005608D2">
        <w:rPr>
          <w:b/>
        </w:rPr>
        <w:t>в</w:t>
      </w:r>
      <w:r w:rsidRPr="005608D2">
        <w:rPr>
          <w:b/>
          <w:spacing w:val="-4"/>
        </w:rPr>
        <w:t xml:space="preserve"> </w:t>
      </w:r>
      <w:r w:rsidRPr="005608D2">
        <w:rPr>
          <w:b/>
        </w:rPr>
        <w:t>том</w:t>
      </w:r>
      <w:r w:rsidRPr="005608D2">
        <w:rPr>
          <w:b/>
          <w:spacing w:val="-5"/>
        </w:rPr>
        <w:t xml:space="preserve"> </w:t>
      </w:r>
      <w:r w:rsidRPr="005608D2">
        <w:rPr>
          <w:b/>
        </w:rPr>
        <w:t>числе</w:t>
      </w:r>
      <w:r w:rsidRPr="005608D2">
        <w:rPr>
          <w:b/>
          <w:spacing w:val="-8"/>
        </w:rPr>
        <w:t xml:space="preserve"> </w:t>
      </w:r>
      <w:r w:rsidRPr="005608D2">
        <w:rPr>
          <w:b/>
        </w:rPr>
        <w:t>в</w:t>
      </w:r>
      <w:r w:rsidRPr="005608D2">
        <w:rPr>
          <w:b/>
          <w:spacing w:val="-67"/>
        </w:rPr>
        <w:t xml:space="preserve"> </w:t>
      </w:r>
      <w:r w:rsidRPr="005608D2">
        <w:rPr>
          <w:b/>
        </w:rPr>
        <w:t>форме</w:t>
      </w:r>
      <w:r w:rsidRPr="005608D2">
        <w:rPr>
          <w:b/>
          <w:spacing w:val="-7"/>
        </w:rPr>
        <w:t xml:space="preserve"> </w:t>
      </w:r>
      <w:r w:rsidRPr="005608D2">
        <w:rPr>
          <w:b/>
        </w:rPr>
        <w:t>индивидуальных</w:t>
      </w:r>
      <w:r w:rsidRPr="005608D2">
        <w:rPr>
          <w:b/>
          <w:spacing w:val="-2"/>
        </w:rPr>
        <w:t xml:space="preserve"> </w:t>
      </w:r>
      <w:r w:rsidRPr="005608D2">
        <w:rPr>
          <w:b/>
        </w:rPr>
        <w:t>консультаций,</w:t>
      </w:r>
      <w:r w:rsidRPr="005608D2">
        <w:rPr>
          <w:b/>
          <w:spacing w:val="-1"/>
        </w:rPr>
        <w:t xml:space="preserve"> </w:t>
      </w:r>
      <w:r w:rsidRPr="005608D2">
        <w:rPr>
          <w:b/>
        </w:rPr>
        <w:t>оказываемых</w:t>
      </w:r>
      <w:r w:rsidRPr="005608D2">
        <w:rPr>
          <w:b/>
          <w:spacing w:val="-2"/>
        </w:rPr>
        <w:t xml:space="preserve"> </w:t>
      </w:r>
      <w:r w:rsidRPr="005608D2">
        <w:rPr>
          <w:b/>
        </w:rPr>
        <w:t>дистанционно</w:t>
      </w:r>
      <w:r w:rsidRPr="005608D2">
        <w:rPr>
          <w:b/>
          <w:spacing w:val="-3"/>
        </w:rPr>
        <w:t xml:space="preserve"> </w:t>
      </w:r>
      <w:proofErr w:type="gramStart"/>
      <w:r w:rsidRPr="005608D2">
        <w:rPr>
          <w:b/>
        </w:rPr>
        <w:t>с</w:t>
      </w:r>
      <w:proofErr w:type="gramEnd"/>
    </w:p>
    <w:p w:rsidR="00F81BAB" w:rsidRPr="005608D2" w:rsidRDefault="005608D2" w:rsidP="00F00294">
      <w:pPr>
        <w:pStyle w:val="a3"/>
        <w:ind w:left="0"/>
        <w:jc w:val="center"/>
        <w:rPr>
          <w:b/>
        </w:rPr>
      </w:pPr>
      <w:r w:rsidRPr="005608D2">
        <w:rPr>
          <w:b/>
        </w:rPr>
        <w:t>использованием</w:t>
      </w:r>
      <w:r w:rsidRPr="005608D2">
        <w:rPr>
          <w:b/>
          <w:spacing w:val="-6"/>
        </w:rPr>
        <w:t xml:space="preserve"> </w:t>
      </w:r>
      <w:r w:rsidRPr="005608D2">
        <w:rPr>
          <w:b/>
        </w:rPr>
        <w:t>информационных</w:t>
      </w:r>
      <w:r w:rsidRPr="005608D2">
        <w:rPr>
          <w:b/>
          <w:spacing w:val="-4"/>
        </w:rPr>
        <w:t xml:space="preserve"> </w:t>
      </w:r>
      <w:r w:rsidRPr="005608D2">
        <w:rPr>
          <w:b/>
        </w:rPr>
        <w:t>и</w:t>
      </w:r>
      <w:r w:rsidRPr="005608D2">
        <w:rPr>
          <w:b/>
          <w:spacing w:val="-6"/>
        </w:rPr>
        <w:t xml:space="preserve"> </w:t>
      </w:r>
      <w:r w:rsidRPr="005608D2">
        <w:rPr>
          <w:b/>
        </w:rPr>
        <w:t>телекоммуникационных</w:t>
      </w:r>
      <w:r w:rsidRPr="005608D2">
        <w:rPr>
          <w:b/>
          <w:spacing w:val="-4"/>
        </w:rPr>
        <w:t xml:space="preserve"> </w:t>
      </w:r>
      <w:r w:rsidRPr="005608D2">
        <w:rPr>
          <w:b/>
        </w:rPr>
        <w:t>технологий</w:t>
      </w:r>
    </w:p>
    <w:p w:rsidR="00F81BAB" w:rsidRDefault="00F81BAB">
      <w:pPr>
        <w:pStyle w:val="a3"/>
        <w:ind w:left="0"/>
        <w:jc w:val="left"/>
        <w:rPr>
          <w:sz w:val="30"/>
        </w:rPr>
      </w:pPr>
    </w:p>
    <w:p w:rsidR="00F81BAB" w:rsidRDefault="00F81BAB">
      <w:pPr>
        <w:pStyle w:val="a3"/>
        <w:spacing w:before="9"/>
        <w:ind w:left="0"/>
        <w:jc w:val="left"/>
        <w:rPr>
          <w:sz w:val="25"/>
        </w:rPr>
      </w:pPr>
    </w:p>
    <w:p w:rsidR="00F81BAB" w:rsidRDefault="00F00294">
      <w:pPr>
        <w:pStyle w:val="a4"/>
        <w:numPr>
          <w:ilvl w:val="0"/>
          <w:numId w:val="4"/>
        </w:numPr>
        <w:tabs>
          <w:tab w:val="left" w:pos="4894"/>
        </w:tabs>
        <w:jc w:val="both"/>
        <w:rPr>
          <w:sz w:val="28"/>
        </w:rPr>
      </w:pPr>
      <w:r>
        <w:rPr>
          <w:sz w:val="28"/>
        </w:rPr>
        <w:t>О</w:t>
      </w:r>
      <w:r w:rsidR="005608D2">
        <w:rPr>
          <w:sz w:val="28"/>
        </w:rPr>
        <w:t>бщие</w:t>
      </w:r>
    </w:p>
    <w:p w:rsidR="00F81BAB" w:rsidRDefault="005608D2">
      <w:pPr>
        <w:pStyle w:val="a4"/>
        <w:numPr>
          <w:ilvl w:val="1"/>
          <w:numId w:val="3"/>
        </w:numPr>
        <w:tabs>
          <w:tab w:val="left" w:pos="1333"/>
        </w:tabs>
        <w:spacing w:before="2" w:line="321" w:lineRule="exact"/>
        <w:jc w:val="both"/>
        <w:rPr>
          <w:sz w:val="28"/>
        </w:rPr>
      </w:pPr>
      <w:proofErr w:type="gramStart"/>
      <w:r>
        <w:rPr>
          <w:sz w:val="28"/>
        </w:rPr>
        <w:t>Порядок</w:t>
      </w:r>
      <w:r>
        <w:rPr>
          <w:spacing w:val="30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30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9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25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F81BAB" w:rsidRDefault="005608D2">
      <w:pPr>
        <w:pStyle w:val="a4"/>
        <w:numPr>
          <w:ilvl w:val="0"/>
          <w:numId w:val="2"/>
        </w:numPr>
        <w:tabs>
          <w:tab w:val="left" w:pos="557"/>
        </w:tabs>
        <w:ind w:right="109" w:firstLine="0"/>
        <w:rPr>
          <w:sz w:val="28"/>
        </w:rPr>
      </w:pPr>
      <w:r>
        <w:rPr>
          <w:sz w:val="28"/>
        </w:rPr>
        <w:t>Порядок)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Куркинская</w:t>
      </w:r>
      <w:proofErr w:type="spellEnd"/>
      <w:r>
        <w:rPr>
          <w:sz w:val="28"/>
        </w:rPr>
        <w:t xml:space="preserve"> основная общеобразовательная школа», (далее-школа).</w:t>
      </w:r>
    </w:p>
    <w:p w:rsidR="00F81BAB" w:rsidRDefault="00F81BAB">
      <w:pPr>
        <w:pStyle w:val="a3"/>
        <w:spacing w:line="242" w:lineRule="auto"/>
        <w:ind w:right="112"/>
      </w:pPr>
    </w:p>
    <w:p w:rsidR="00F81BAB" w:rsidRDefault="005608D2">
      <w:pPr>
        <w:pStyle w:val="a4"/>
        <w:numPr>
          <w:ilvl w:val="1"/>
          <w:numId w:val="3"/>
        </w:numPr>
        <w:tabs>
          <w:tab w:val="left" w:pos="1476"/>
        </w:tabs>
        <w:ind w:left="100" w:right="110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учащимся, в том числе в форме индивидуальных консультаций, оказываемых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дистанционно с использованием информационных и телекоммуникационных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F81BAB" w:rsidRDefault="005608D2">
      <w:pPr>
        <w:pStyle w:val="a4"/>
        <w:numPr>
          <w:ilvl w:val="1"/>
          <w:numId w:val="3"/>
        </w:numPr>
        <w:tabs>
          <w:tab w:val="left" w:pos="1572"/>
        </w:tabs>
        <w:spacing w:line="242" w:lineRule="auto"/>
        <w:ind w:left="100" w:right="113" w:firstLine="708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документов:</w:t>
      </w:r>
    </w:p>
    <w:p w:rsidR="00F81BAB" w:rsidRDefault="005608D2">
      <w:pPr>
        <w:pStyle w:val="a3"/>
        <w:spacing w:line="242" w:lineRule="auto"/>
        <w:ind w:right="111" w:firstLine="780"/>
      </w:pPr>
      <w:r>
        <w:t>Федерального закона от 29 декабря 2012 г. № 273-03 «Об 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-1"/>
        </w:rPr>
        <w:t xml:space="preserve"> </w:t>
      </w:r>
      <w:r>
        <w:t>Федерации»;</w:t>
      </w:r>
    </w:p>
    <w:p w:rsidR="00F81BAB" w:rsidRDefault="005608D2">
      <w:pPr>
        <w:pStyle w:val="a3"/>
        <w:ind w:right="115" w:firstLine="708"/>
      </w:pPr>
      <w:r>
        <w:t>Приказа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образовательных программ»;</w:t>
      </w:r>
    </w:p>
    <w:p w:rsidR="00F81BAB" w:rsidRDefault="005608D2">
      <w:pPr>
        <w:pStyle w:val="a3"/>
        <w:spacing w:line="242" w:lineRule="auto"/>
        <w:ind w:right="117" w:firstLine="708"/>
      </w:pP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F81BAB" w:rsidRDefault="005608D2">
      <w:pPr>
        <w:pStyle w:val="a3"/>
        <w:spacing w:line="316" w:lineRule="exact"/>
        <w:ind w:left="809"/>
        <w:jc w:val="left"/>
      </w:pPr>
      <w:r>
        <w:t>Устава</w:t>
      </w:r>
      <w:r>
        <w:rPr>
          <w:spacing w:val="-3"/>
        </w:rPr>
        <w:t xml:space="preserve"> </w:t>
      </w:r>
      <w:r>
        <w:t>МБОУ «</w:t>
      </w:r>
      <w:proofErr w:type="spellStart"/>
      <w:r>
        <w:t>Куркинская</w:t>
      </w:r>
      <w:proofErr w:type="spellEnd"/>
      <w:r>
        <w:t xml:space="preserve"> ООШ».</w:t>
      </w:r>
    </w:p>
    <w:p w:rsidR="00F81BAB" w:rsidRDefault="005608D2">
      <w:pPr>
        <w:pStyle w:val="a4"/>
        <w:numPr>
          <w:ilvl w:val="1"/>
          <w:numId w:val="3"/>
        </w:numPr>
        <w:tabs>
          <w:tab w:val="left" w:pos="1488"/>
        </w:tabs>
        <w:ind w:left="100" w:right="106" w:firstLine="708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</w:t>
      </w:r>
      <w:proofErr w:type="spellStart"/>
      <w:r>
        <w:rPr>
          <w:sz w:val="28"/>
        </w:rPr>
        <w:t>Куркинская</w:t>
      </w:r>
      <w:proofErr w:type="spellEnd"/>
      <w:r>
        <w:rPr>
          <w:sz w:val="28"/>
        </w:rPr>
        <w:t xml:space="preserve"> ООШ», рассматривается на заседании педагогического 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 же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F81BAB" w:rsidRDefault="00F81BAB">
      <w:pPr>
        <w:pStyle w:val="a3"/>
        <w:spacing w:before="5"/>
        <w:ind w:left="0"/>
        <w:jc w:val="left"/>
        <w:rPr>
          <w:sz w:val="26"/>
        </w:rPr>
      </w:pPr>
    </w:p>
    <w:p w:rsidR="00F81BAB" w:rsidRDefault="005608D2">
      <w:pPr>
        <w:pStyle w:val="a4"/>
        <w:numPr>
          <w:ilvl w:val="0"/>
          <w:numId w:val="4"/>
        </w:numPr>
        <w:tabs>
          <w:tab w:val="left" w:pos="1093"/>
        </w:tabs>
        <w:ind w:left="109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 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материалам</w:t>
      </w:r>
    </w:p>
    <w:p w:rsidR="00F81BAB" w:rsidRDefault="005608D2">
      <w:pPr>
        <w:pStyle w:val="a4"/>
        <w:numPr>
          <w:ilvl w:val="1"/>
          <w:numId w:val="4"/>
        </w:numPr>
        <w:tabs>
          <w:tab w:val="left" w:pos="1637"/>
        </w:tabs>
        <w:spacing w:before="2"/>
        <w:ind w:right="117" w:firstLine="780"/>
        <w:jc w:val="both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41"/>
          <w:sz w:val="28"/>
        </w:rPr>
        <w:t xml:space="preserve"> </w:t>
      </w:r>
      <w:r>
        <w:rPr>
          <w:sz w:val="28"/>
        </w:rPr>
        <w:t>сайте,</w:t>
      </w:r>
      <w:r>
        <w:rPr>
          <w:spacing w:val="45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42"/>
          <w:sz w:val="28"/>
        </w:rPr>
        <w:t xml:space="preserve"> </w:t>
      </w:r>
      <w:r>
        <w:rPr>
          <w:sz w:val="28"/>
        </w:rPr>
        <w:t>доступе.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сайте</w:t>
      </w:r>
      <w:r>
        <w:rPr>
          <w:spacing w:val="39"/>
          <w:sz w:val="28"/>
        </w:rPr>
        <w:t xml:space="preserve"> </w:t>
      </w:r>
      <w:r>
        <w:rPr>
          <w:sz w:val="28"/>
        </w:rPr>
        <w:t>размещаются</w:t>
      </w:r>
    </w:p>
    <w:p w:rsidR="00F81BAB" w:rsidRDefault="00F81BAB">
      <w:pPr>
        <w:jc w:val="both"/>
        <w:rPr>
          <w:sz w:val="28"/>
        </w:rPr>
        <w:sectPr w:rsidR="00F81BA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81BAB" w:rsidRDefault="005608D2">
      <w:pPr>
        <w:pStyle w:val="a3"/>
        <w:spacing w:before="67"/>
        <w:ind w:right="107"/>
      </w:pPr>
      <w:r>
        <w:lastRenderedPageBreak/>
        <w:t>учебно-методические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области.</w:t>
      </w:r>
    </w:p>
    <w:p w:rsidR="00F81BAB" w:rsidRDefault="005608D2">
      <w:pPr>
        <w:pStyle w:val="a4"/>
        <w:numPr>
          <w:ilvl w:val="1"/>
          <w:numId w:val="4"/>
        </w:numPr>
        <w:tabs>
          <w:tab w:val="left" w:pos="1529"/>
        </w:tabs>
        <w:ind w:right="107" w:firstLine="708"/>
        <w:jc w:val="both"/>
        <w:rPr>
          <w:sz w:val="28"/>
        </w:rPr>
      </w:pP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в пределах образовательных стандартов, в библиотеке в 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периода выдается учебная литература в соответствии с 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71"/>
          <w:sz w:val="28"/>
        </w:rPr>
        <w:t xml:space="preserve"> </w:t>
      </w:r>
      <w:r>
        <w:rPr>
          <w:sz w:val="28"/>
        </w:rPr>
        <w:t>(курса,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модуля).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1"/>
          <w:sz w:val="28"/>
        </w:rPr>
        <w:t xml:space="preserve"> </w:t>
      </w:r>
      <w:r>
        <w:rPr>
          <w:sz w:val="28"/>
        </w:rPr>
        <w:t>«Правилами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библиотекой».</w:t>
      </w:r>
    </w:p>
    <w:p w:rsidR="00F81BAB" w:rsidRDefault="005608D2">
      <w:pPr>
        <w:pStyle w:val="a4"/>
        <w:numPr>
          <w:ilvl w:val="1"/>
          <w:numId w:val="4"/>
        </w:numPr>
        <w:tabs>
          <w:tab w:val="left" w:pos="1369"/>
        </w:tabs>
        <w:spacing w:before="1"/>
        <w:ind w:right="112" w:firstLine="708"/>
        <w:jc w:val="both"/>
        <w:rPr>
          <w:sz w:val="28"/>
        </w:rPr>
      </w:pPr>
      <w:r>
        <w:rPr>
          <w:sz w:val="28"/>
        </w:rPr>
        <w:t>Учащимся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 во временное 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фондов</w:t>
      </w:r>
      <w:r>
        <w:rPr>
          <w:spacing w:val="71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4"/>
          <w:sz w:val="28"/>
        </w:rPr>
        <w:t xml:space="preserve"> </w:t>
      </w:r>
      <w:r>
        <w:rPr>
          <w:sz w:val="28"/>
        </w:rPr>
        <w:t>«Правилами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библиотекой».</w:t>
      </w:r>
    </w:p>
    <w:p w:rsidR="00F81BAB" w:rsidRDefault="005608D2">
      <w:pPr>
        <w:pStyle w:val="a4"/>
        <w:numPr>
          <w:ilvl w:val="1"/>
          <w:numId w:val="4"/>
        </w:numPr>
        <w:tabs>
          <w:tab w:val="left" w:pos="1369"/>
        </w:tabs>
        <w:spacing w:before="2"/>
        <w:ind w:right="114" w:firstLine="708"/>
        <w:jc w:val="both"/>
        <w:rPr>
          <w:sz w:val="28"/>
        </w:rPr>
      </w:pPr>
      <w:r>
        <w:rPr>
          <w:sz w:val="28"/>
        </w:rPr>
        <w:t>Учащимся по их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выдаются во временное 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и методические материалы в соответствии с изучаемыми 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фонд</w:t>
      </w:r>
      <w:r>
        <w:rPr>
          <w:spacing w:val="-2"/>
          <w:sz w:val="28"/>
        </w:rPr>
        <w:t xml:space="preserve"> </w:t>
      </w:r>
      <w:r>
        <w:rPr>
          <w:sz w:val="28"/>
        </w:rPr>
        <w:t>библиотеки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кабинетов.</w:t>
      </w:r>
    </w:p>
    <w:p w:rsidR="00F81BAB" w:rsidRDefault="00F81BAB">
      <w:pPr>
        <w:pStyle w:val="a3"/>
        <w:spacing w:before="1"/>
        <w:ind w:left="0"/>
        <w:jc w:val="left"/>
      </w:pPr>
    </w:p>
    <w:p w:rsidR="00F81BAB" w:rsidRDefault="005608D2">
      <w:pPr>
        <w:pStyle w:val="a4"/>
        <w:numPr>
          <w:ilvl w:val="0"/>
          <w:numId w:val="4"/>
        </w:numPr>
        <w:tabs>
          <w:tab w:val="left" w:pos="1093"/>
        </w:tabs>
        <w:spacing w:line="321" w:lineRule="exact"/>
        <w:ind w:left="1092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ресурсам</w:t>
      </w:r>
    </w:p>
    <w:p w:rsidR="00F81BAB" w:rsidRDefault="005608D2">
      <w:pPr>
        <w:pStyle w:val="a3"/>
        <w:ind w:right="107" w:firstLine="708"/>
      </w:pPr>
      <w:r>
        <w:t>Все учащиеся, осваивающие основные образовательные программы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бесплатный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электронному</w:t>
      </w:r>
      <w:r>
        <w:rPr>
          <w:spacing w:val="1"/>
        </w:rPr>
        <w:t xml:space="preserve"> </w:t>
      </w:r>
      <w:r>
        <w:t>ресурсу</w:t>
      </w:r>
      <w:r>
        <w:rPr>
          <w:spacing w:val="1"/>
        </w:rPr>
        <w:t xml:space="preserve"> </w:t>
      </w:r>
      <w:r>
        <w:t>«Российская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(ссылка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авторизации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родителей:</w:t>
      </w:r>
      <w:r>
        <w:rPr>
          <w:spacing w:val="43"/>
        </w:rPr>
        <w:t xml:space="preserve"> </w:t>
      </w:r>
      <w:hyperlink r:id="rId6">
        <w:r>
          <w:rPr>
            <w:color w:val="0462C1"/>
            <w:u w:val="single" w:color="0462C1"/>
          </w:rPr>
          <w:t>https://resh.edu.ru</w:t>
        </w:r>
        <w:r>
          <w:rPr>
            <w:color w:val="0462C1"/>
            <w:spacing w:val="3"/>
          </w:rPr>
          <w:t xml:space="preserve"> </w:t>
        </w:r>
      </w:hyperlink>
      <w:r>
        <w:t>).</w:t>
      </w:r>
    </w:p>
    <w:p w:rsidR="00F81BAB" w:rsidRDefault="00F81BAB">
      <w:pPr>
        <w:pStyle w:val="a3"/>
        <w:spacing w:before="1"/>
        <w:ind w:left="0"/>
        <w:jc w:val="left"/>
      </w:pPr>
    </w:p>
    <w:p w:rsidR="00F81BAB" w:rsidRDefault="005608D2">
      <w:pPr>
        <w:pStyle w:val="a4"/>
        <w:numPr>
          <w:ilvl w:val="0"/>
          <w:numId w:val="4"/>
        </w:numPr>
        <w:tabs>
          <w:tab w:val="left" w:pos="1245"/>
        </w:tabs>
        <w:ind w:left="100" w:right="111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proofErr w:type="gramStart"/>
      <w:r>
        <w:rPr>
          <w:spacing w:val="-67"/>
          <w:sz w:val="28"/>
        </w:rPr>
        <w:t xml:space="preserve"> .</w:t>
      </w:r>
      <w:proofErr w:type="gramEnd"/>
      <w:r>
        <w:rPr>
          <w:sz w:val="28"/>
        </w:rPr>
        <w:t>Каждый учащийся имеет право на получение учебно-методической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стандартов.</w:t>
      </w:r>
    </w:p>
    <w:p w:rsidR="00F81BAB" w:rsidRDefault="005608D2">
      <w:pPr>
        <w:pStyle w:val="a4"/>
        <w:numPr>
          <w:ilvl w:val="1"/>
          <w:numId w:val="4"/>
        </w:numPr>
        <w:tabs>
          <w:tab w:val="left" w:pos="1457"/>
        </w:tabs>
        <w:spacing w:before="1"/>
        <w:ind w:right="109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4"/>
          <w:sz w:val="28"/>
        </w:rPr>
        <w:t xml:space="preserve"> </w:t>
      </w:r>
      <w:r>
        <w:rPr>
          <w:sz w:val="28"/>
        </w:rPr>
        <w:t>учащимся:</w:t>
      </w:r>
    </w:p>
    <w:p w:rsidR="00F81BAB" w:rsidRDefault="005608D2">
      <w:pPr>
        <w:pStyle w:val="a4"/>
        <w:numPr>
          <w:ilvl w:val="0"/>
          <w:numId w:val="1"/>
        </w:numPr>
        <w:tabs>
          <w:tab w:val="left" w:pos="1113"/>
        </w:tabs>
        <w:ind w:right="109" w:firstLine="780"/>
        <w:rPr>
          <w:sz w:val="28"/>
        </w:rPr>
      </w:pPr>
      <w:r>
        <w:rPr>
          <w:sz w:val="28"/>
        </w:rPr>
        <w:t>в виде контактной работы учителя с учащимся (в том числе классн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урочной и внеурочной), групповых консультаций, индивидуальной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 (индивидуальные консультации),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учащихся;</w:t>
      </w:r>
    </w:p>
    <w:p w:rsidR="00F81BAB" w:rsidRDefault="005608D2">
      <w:pPr>
        <w:pStyle w:val="a4"/>
        <w:numPr>
          <w:ilvl w:val="1"/>
          <w:numId w:val="2"/>
        </w:numPr>
        <w:tabs>
          <w:tab w:val="left" w:pos="1129"/>
        </w:tabs>
        <w:spacing w:line="242" w:lineRule="auto"/>
        <w:ind w:right="109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:rsidR="00F81BAB" w:rsidRDefault="005608D2">
      <w:pPr>
        <w:pStyle w:val="a4"/>
        <w:numPr>
          <w:ilvl w:val="1"/>
          <w:numId w:val="2"/>
        </w:numPr>
        <w:tabs>
          <w:tab w:val="left" w:pos="1197"/>
        </w:tabs>
        <w:ind w:right="11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офф-лайн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 и</w:t>
      </w:r>
      <w:r>
        <w:rPr>
          <w:spacing w:val="-2"/>
          <w:sz w:val="28"/>
        </w:rPr>
        <w:t xml:space="preserve"> </w:t>
      </w:r>
      <w:r>
        <w:rPr>
          <w:sz w:val="28"/>
        </w:rPr>
        <w:t>телекоммуникационных технологий.</w:t>
      </w:r>
    </w:p>
    <w:p w:rsidR="00F81BAB" w:rsidRDefault="00F81BAB">
      <w:pPr>
        <w:jc w:val="both"/>
        <w:rPr>
          <w:sz w:val="28"/>
        </w:rPr>
        <w:sectPr w:rsidR="00F81BAB">
          <w:pgSz w:w="11910" w:h="16840"/>
          <w:pgMar w:top="1040" w:right="740" w:bottom="280" w:left="1600" w:header="720" w:footer="720" w:gutter="0"/>
          <w:cols w:space="720"/>
        </w:sectPr>
      </w:pPr>
    </w:p>
    <w:p w:rsidR="00F81BAB" w:rsidRDefault="005608D2">
      <w:pPr>
        <w:pStyle w:val="a3"/>
        <w:spacing w:before="67" w:line="242" w:lineRule="auto"/>
        <w:ind w:right="115" w:firstLine="708"/>
      </w:pPr>
      <w:r>
        <w:lastRenderedPageBreak/>
        <w:t>- в виде консультаций с использованием электронной почты педагогов,</w:t>
      </w:r>
      <w:r>
        <w:rPr>
          <w:spacing w:val="1"/>
        </w:rPr>
        <w:t xml:space="preserve"> </w:t>
      </w:r>
      <w:r>
        <w:t>смс сообщений,</w:t>
      </w:r>
      <w:r>
        <w:rPr>
          <w:spacing w:val="3"/>
        </w:rPr>
        <w:t xml:space="preserve"> </w:t>
      </w:r>
      <w:r>
        <w:t>мобильного</w:t>
      </w:r>
      <w:r>
        <w:rPr>
          <w:spacing w:val="1"/>
        </w:rPr>
        <w:t xml:space="preserve"> </w:t>
      </w:r>
      <w:r>
        <w:t>телефона.</w:t>
      </w:r>
    </w:p>
    <w:p w:rsidR="00F81BAB" w:rsidRDefault="00F81BAB">
      <w:pPr>
        <w:pStyle w:val="a3"/>
        <w:spacing w:before="7"/>
        <w:ind w:left="0"/>
        <w:jc w:val="left"/>
        <w:rPr>
          <w:sz w:val="27"/>
        </w:rPr>
      </w:pPr>
    </w:p>
    <w:p w:rsidR="00F81BAB" w:rsidRDefault="005608D2">
      <w:pPr>
        <w:pStyle w:val="a4"/>
        <w:numPr>
          <w:ilvl w:val="1"/>
          <w:numId w:val="4"/>
        </w:numPr>
        <w:tabs>
          <w:tab w:val="left" w:pos="1509"/>
        </w:tabs>
        <w:ind w:right="111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(электронные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учебно-методические комплексы,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4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42"/>
          <w:sz w:val="28"/>
        </w:rPr>
        <w:t xml:space="preserve"> </w:t>
      </w:r>
      <w:r>
        <w:rPr>
          <w:sz w:val="28"/>
        </w:rPr>
        <w:t>библиотечных</w:t>
      </w:r>
      <w:r>
        <w:rPr>
          <w:spacing w:val="41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48"/>
          <w:sz w:val="28"/>
        </w:rPr>
        <w:t xml:space="preserve"> </w:t>
      </w:r>
      <w:r>
        <w:rPr>
          <w:sz w:val="28"/>
        </w:rPr>
        <w:t>он-</w:t>
      </w:r>
      <w:proofErr w:type="spellStart"/>
      <w:r>
        <w:rPr>
          <w:sz w:val="28"/>
        </w:rPr>
        <w:t>лайн</w:t>
      </w:r>
      <w:proofErr w:type="spellEnd"/>
      <w:r>
        <w:rPr>
          <w:spacing w:val="44"/>
          <w:sz w:val="28"/>
        </w:rPr>
        <w:t xml:space="preserve"> </w:t>
      </w:r>
      <w:r>
        <w:rPr>
          <w:sz w:val="28"/>
        </w:rPr>
        <w:t>платформ</w:t>
      </w:r>
      <w:r>
        <w:rPr>
          <w:spacing w:val="4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Учи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»</w:t>
      </w:r>
      <w:r w:rsidR="00022051">
        <w:rPr>
          <w:sz w:val="28"/>
        </w:rPr>
        <w:t>,</w:t>
      </w:r>
    </w:p>
    <w:p w:rsidR="00F81BAB" w:rsidRDefault="005608D2">
      <w:pPr>
        <w:pStyle w:val="a3"/>
        <w:spacing w:before="1" w:line="321" w:lineRule="exact"/>
        <w:jc w:val="left"/>
      </w:pPr>
      <w:proofErr w:type="gramStart"/>
      <w:r>
        <w:t>«Яндекс-учебник», «</w:t>
      </w:r>
      <w:r>
        <w:rPr>
          <w:lang w:val="en-US"/>
        </w:rPr>
        <w:t>Skismart</w:t>
      </w:r>
      <w:r>
        <w:t>»).</w:t>
      </w:r>
      <w:proofErr w:type="gramEnd"/>
    </w:p>
    <w:p w:rsidR="00F81BAB" w:rsidRDefault="005608D2">
      <w:pPr>
        <w:pStyle w:val="a4"/>
        <w:numPr>
          <w:ilvl w:val="1"/>
          <w:numId w:val="4"/>
        </w:numPr>
        <w:tabs>
          <w:tab w:val="left" w:pos="1420"/>
        </w:tabs>
        <w:ind w:right="108" w:firstLine="780"/>
        <w:jc w:val="both"/>
        <w:rPr>
          <w:sz w:val="28"/>
        </w:rPr>
      </w:pPr>
      <w:r>
        <w:rPr>
          <w:sz w:val="28"/>
        </w:rPr>
        <w:t>Консультирование учащихся учителями очно осуществляется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консультаций.</w:t>
      </w:r>
    </w:p>
    <w:p w:rsidR="00F81BAB" w:rsidRDefault="00F81BAB">
      <w:pPr>
        <w:pStyle w:val="a3"/>
        <w:spacing w:before="10"/>
        <w:ind w:left="0"/>
        <w:jc w:val="left"/>
        <w:rPr>
          <w:sz w:val="27"/>
        </w:rPr>
      </w:pPr>
    </w:p>
    <w:p w:rsidR="00F81BAB" w:rsidRDefault="005608D2">
      <w:pPr>
        <w:pStyle w:val="a4"/>
        <w:numPr>
          <w:ilvl w:val="0"/>
          <w:numId w:val="4"/>
        </w:numPr>
        <w:tabs>
          <w:tab w:val="left" w:pos="1209"/>
        </w:tabs>
        <w:ind w:left="100" w:right="113" w:firstLine="708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технологий</w:t>
      </w:r>
      <w:r w:rsidR="00022051">
        <w:rPr>
          <w:sz w:val="28"/>
        </w:rPr>
        <w:t>.</w:t>
      </w:r>
    </w:p>
    <w:p w:rsidR="00F81BAB" w:rsidRDefault="005608D2">
      <w:pPr>
        <w:pStyle w:val="a3"/>
        <w:spacing w:before="3"/>
        <w:ind w:right="109" w:firstLine="780"/>
      </w:pPr>
      <w:r>
        <w:t>5.1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информационные,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телекоммуникационные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образовательной программы учащимся независимо от места нахождения,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proofErr w:type="gramStart"/>
      <w:r>
        <w:t>Правила использования дистанционных образовательных технологий (далее -</w:t>
      </w:r>
      <w:r>
        <w:rPr>
          <w:spacing w:val="-67"/>
        </w:rPr>
        <w:t xml:space="preserve"> </w:t>
      </w:r>
      <w:r>
        <w:t>ДОТ)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программы),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«Порядке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 МО РФ от 23 августа 2017 г. N 816 «Об утверждении 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реализации</w:t>
      </w:r>
      <w:proofErr w:type="gramEnd"/>
      <w:r>
        <w:rPr>
          <w:spacing w:val="2"/>
        </w:rPr>
        <w:t xml:space="preserve"> </w:t>
      </w:r>
      <w:r>
        <w:t>образовательных программ».</w:t>
      </w:r>
    </w:p>
    <w:sectPr w:rsidR="00F81BA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3137"/>
    <w:multiLevelType w:val="multilevel"/>
    <w:tmpl w:val="3DD0D07E"/>
    <w:lvl w:ilvl="0">
      <w:start w:val="1"/>
      <w:numFmt w:val="decimal"/>
      <w:lvlText w:val="%1"/>
      <w:lvlJc w:val="left"/>
      <w:pPr>
        <w:ind w:left="1333" w:hanging="5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3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85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8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9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2" w:hanging="524"/>
      </w:pPr>
      <w:rPr>
        <w:rFonts w:hint="default"/>
        <w:lang w:val="ru-RU" w:eastAsia="en-US" w:bidi="ar-SA"/>
      </w:rPr>
    </w:lvl>
  </w:abstractNum>
  <w:abstractNum w:abstractNumId="1">
    <w:nsid w:val="3C7A672A"/>
    <w:multiLevelType w:val="hybridMultilevel"/>
    <w:tmpl w:val="F7F0728E"/>
    <w:lvl w:ilvl="0" w:tplc="36E8B84A">
      <w:numFmt w:val="bullet"/>
      <w:lvlText w:val=""/>
      <w:lvlJc w:val="left"/>
      <w:pPr>
        <w:ind w:left="100" w:hanging="2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BAF33A">
      <w:numFmt w:val="bullet"/>
      <w:lvlText w:val="•"/>
      <w:lvlJc w:val="left"/>
      <w:pPr>
        <w:ind w:left="1046" w:hanging="232"/>
      </w:pPr>
      <w:rPr>
        <w:rFonts w:hint="default"/>
        <w:lang w:val="ru-RU" w:eastAsia="en-US" w:bidi="ar-SA"/>
      </w:rPr>
    </w:lvl>
    <w:lvl w:ilvl="2" w:tplc="BD8EA4F2">
      <w:numFmt w:val="bullet"/>
      <w:lvlText w:val="•"/>
      <w:lvlJc w:val="left"/>
      <w:pPr>
        <w:ind w:left="1993" w:hanging="232"/>
      </w:pPr>
      <w:rPr>
        <w:rFonts w:hint="default"/>
        <w:lang w:val="ru-RU" w:eastAsia="en-US" w:bidi="ar-SA"/>
      </w:rPr>
    </w:lvl>
    <w:lvl w:ilvl="3" w:tplc="4DC04AAE">
      <w:numFmt w:val="bullet"/>
      <w:lvlText w:val="•"/>
      <w:lvlJc w:val="left"/>
      <w:pPr>
        <w:ind w:left="2940" w:hanging="232"/>
      </w:pPr>
      <w:rPr>
        <w:rFonts w:hint="default"/>
        <w:lang w:val="ru-RU" w:eastAsia="en-US" w:bidi="ar-SA"/>
      </w:rPr>
    </w:lvl>
    <w:lvl w:ilvl="4" w:tplc="4906D3E6">
      <w:numFmt w:val="bullet"/>
      <w:lvlText w:val="•"/>
      <w:lvlJc w:val="left"/>
      <w:pPr>
        <w:ind w:left="3887" w:hanging="232"/>
      </w:pPr>
      <w:rPr>
        <w:rFonts w:hint="default"/>
        <w:lang w:val="ru-RU" w:eastAsia="en-US" w:bidi="ar-SA"/>
      </w:rPr>
    </w:lvl>
    <w:lvl w:ilvl="5" w:tplc="D2629444">
      <w:numFmt w:val="bullet"/>
      <w:lvlText w:val="•"/>
      <w:lvlJc w:val="left"/>
      <w:pPr>
        <w:ind w:left="4834" w:hanging="232"/>
      </w:pPr>
      <w:rPr>
        <w:rFonts w:hint="default"/>
        <w:lang w:val="ru-RU" w:eastAsia="en-US" w:bidi="ar-SA"/>
      </w:rPr>
    </w:lvl>
    <w:lvl w:ilvl="6" w:tplc="66DEE8A2">
      <w:numFmt w:val="bullet"/>
      <w:lvlText w:val="•"/>
      <w:lvlJc w:val="left"/>
      <w:pPr>
        <w:ind w:left="5780" w:hanging="232"/>
      </w:pPr>
      <w:rPr>
        <w:rFonts w:hint="default"/>
        <w:lang w:val="ru-RU" w:eastAsia="en-US" w:bidi="ar-SA"/>
      </w:rPr>
    </w:lvl>
    <w:lvl w:ilvl="7" w:tplc="41EA03A8">
      <w:numFmt w:val="bullet"/>
      <w:lvlText w:val="•"/>
      <w:lvlJc w:val="left"/>
      <w:pPr>
        <w:ind w:left="6727" w:hanging="232"/>
      </w:pPr>
      <w:rPr>
        <w:rFonts w:hint="default"/>
        <w:lang w:val="ru-RU" w:eastAsia="en-US" w:bidi="ar-SA"/>
      </w:rPr>
    </w:lvl>
    <w:lvl w:ilvl="8" w:tplc="C58C02F6">
      <w:numFmt w:val="bullet"/>
      <w:lvlText w:val="•"/>
      <w:lvlJc w:val="left"/>
      <w:pPr>
        <w:ind w:left="7674" w:hanging="232"/>
      </w:pPr>
      <w:rPr>
        <w:rFonts w:hint="default"/>
        <w:lang w:val="ru-RU" w:eastAsia="en-US" w:bidi="ar-SA"/>
      </w:rPr>
    </w:lvl>
  </w:abstractNum>
  <w:abstractNum w:abstractNumId="2">
    <w:nsid w:val="6B3A6127"/>
    <w:multiLevelType w:val="multilevel"/>
    <w:tmpl w:val="2AF8CFA8"/>
    <w:lvl w:ilvl="0">
      <w:start w:val="1"/>
      <w:numFmt w:val="decimal"/>
      <w:lvlText w:val="%1."/>
      <w:lvlJc w:val="left"/>
      <w:pPr>
        <w:ind w:left="4893" w:hanging="28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5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418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7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6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4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3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0" w:hanging="756"/>
      </w:pPr>
      <w:rPr>
        <w:rFonts w:hint="default"/>
        <w:lang w:val="ru-RU" w:eastAsia="en-US" w:bidi="ar-SA"/>
      </w:rPr>
    </w:lvl>
  </w:abstractNum>
  <w:abstractNum w:abstractNumId="3">
    <w:nsid w:val="700C4775"/>
    <w:multiLevelType w:val="hybridMultilevel"/>
    <w:tmpl w:val="3780ACDC"/>
    <w:lvl w:ilvl="0" w:tplc="FF1807E8">
      <w:numFmt w:val="bullet"/>
      <w:lvlText w:val="—"/>
      <w:lvlJc w:val="left"/>
      <w:pPr>
        <w:ind w:left="100" w:hanging="4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389A04">
      <w:numFmt w:val="bullet"/>
      <w:lvlText w:val=""/>
      <w:lvlJc w:val="left"/>
      <w:pPr>
        <w:ind w:left="100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FB6C9C6">
      <w:numFmt w:val="bullet"/>
      <w:lvlText w:val="•"/>
      <w:lvlJc w:val="left"/>
      <w:pPr>
        <w:ind w:left="1993" w:hanging="320"/>
      </w:pPr>
      <w:rPr>
        <w:rFonts w:hint="default"/>
        <w:lang w:val="ru-RU" w:eastAsia="en-US" w:bidi="ar-SA"/>
      </w:rPr>
    </w:lvl>
    <w:lvl w:ilvl="3" w:tplc="34A4CCE8">
      <w:numFmt w:val="bullet"/>
      <w:lvlText w:val="•"/>
      <w:lvlJc w:val="left"/>
      <w:pPr>
        <w:ind w:left="2940" w:hanging="320"/>
      </w:pPr>
      <w:rPr>
        <w:rFonts w:hint="default"/>
        <w:lang w:val="ru-RU" w:eastAsia="en-US" w:bidi="ar-SA"/>
      </w:rPr>
    </w:lvl>
    <w:lvl w:ilvl="4" w:tplc="59580248">
      <w:numFmt w:val="bullet"/>
      <w:lvlText w:val="•"/>
      <w:lvlJc w:val="left"/>
      <w:pPr>
        <w:ind w:left="3887" w:hanging="320"/>
      </w:pPr>
      <w:rPr>
        <w:rFonts w:hint="default"/>
        <w:lang w:val="ru-RU" w:eastAsia="en-US" w:bidi="ar-SA"/>
      </w:rPr>
    </w:lvl>
    <w:lvl w:ilvl="5" w:tplc="CDD27BCE">
      <w:numFmt w:val="bullet"/>
      <w:lvlText w:val="•"/>
      <w:lvlJc w:val="left"/>
      <w:pPr>
        <w:ind w:left="4834" w:hanging="320"/>
      </w:pPr>
      <w:rPr>
        <w:rFonts w:hint="default"/>
        <w:lang w:val="ru-RU" w:eastAsia="en-US" w:bidi="ar-SA"/>
      </w:rPr>
    </w:lvl>
    <w:lvl w:ilvl="6" w:tplc="2952BB00">
      <w:numFmt w:val="bullet"/>
      <w:lvlText w:val="•"/>
      <w:lvlJc w:val="left"/>
      <w:pPr>
        <w:ind w:left="5780" w:hanging="320"/>
      </w:pPr>
      <w:rPr>
        <w:rFonts w:hint="default"/>
        <w:lang w:val="ru-RU" w:eastAsia="en-US" w:bidi="ar-SA"/>
      </w:rPr>
    </w:lvl>
    <w:lvl w:ilvl="7" w:tplc="9CBC6E62">
      <w:numFmt w:val="bullet"/>
      <w:lvlText w:val="•"/>
      <w:lvlJc w:val="left"/>
      <w:pPr>
        <w:ind w:left="6727" w:hanging="320"/>
      </w:pPr>
      <w:rPr>
        <w:rFonts w:hint="default"/>
        <w:lang w:val="ru-RU" w:eastAsia="en-US" w:bidi="ar-SA"/>
      </w:rPr>
    </w:lvl>
    <w:lvl w:ilvl="8" w:tplc="34DEADA6">
      <w:numFmt w:val="bullet"/>
      <w:lvlText w:val="•"/>
      <w:lvlJc w:val="left"/>
      <w:pPr>
        <w:ind w:left="7674" w:hanging="3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1BAB"/>
    <w:rsid w:val="00022051"/>
    <w:rsid w:val="005608D2"/>
    <w:rsid w:val="00F00294"/>
    <w:rsid w:val="00F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2022-02-05T05:01:00Z</dcterms:created>
  <dcterms:modified xsi:type="dcterms:W3CDTF">2022-02-05T05:58:00Z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2022-02-05T00:00:00Z</vt:filetime>
  </property>
</Properties>
</file>