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E4" w:rsidRDefault="001C07E4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07E4">
        <w:rPr>
          <w:rFonts w:ascii="Liberation Serif" w:hAnsi="Liberation Serif" w:cs="Liberation Serif"/>
          <w:sz w:val="28"/>
          <w:szCs w:val="28"/>
        </w:rPr>
        <w:t>#</w:t>
      </w:r>
      <w:proofErr w:type="spellStart"/>
      <w:r w:rsidRPr="001C07E4">
        <w:rPr>
          <w:rFonts w:ascii="Liberation Serif" w:hAnsi="Liberation Serif" w:cs="Liberation Serif"/>
          <w:sz w:val="28"/>
          <w:szCs w:val="28"/>
        </w:rPr>
        <w:t>ДорогиДляЖизни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B6F6E" w:rsidRDefault="009B6F6E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07E4">
        <w:rPr>
          <w:rFonts w:ascii="Liberation Serif" w:hAnsi="Liberation Serif" w:cs="Liberation Serif"/>
          <w:sz w:val="28"/>
          <w:szCs w:val="28"/>
        </w:rPr>
        <w:t>«Снижаем скорость – сохраняем жизнь»</w:t>
      </w:r>
    </w:p>
    <w:p w:rsidR="009B6F6E" w:rsidRDefault="009B6F6E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C07E4" w:rsidRPr="001C07E4" w:rsidRDefault="001C07E4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информирует о проведении 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с 17 по 23 мая </w:t>
      </w:r>
      <w:r>
        <w:rPr>
          <w:rFonts w:ascii="Liberation Serif" w:hAnsi="Liberation Serif" w:cs="Liberation Serif"/>
          <w:sz w:val="28"/>
          <w:szCs w:val="28"/>
        </w:rPr>
        <w:t xml:space="preserve">2021 года </w:t>
      </w:r>
      <w:r w:rsidRPr="001C07E4">
        <w:rPr>
          <w:rFonts w:ascii="Liberation Serif" w:hAnsi="Liberation Serif" w:cs="Liberation Serif"/>
          <w:sz w:val="28"/>
          <w:szCs w:val="28"/>
        </w:rPr>
        <w:t>Шестой Глобальной недели безопасности дорожного движения</w:t>
      </w:r>
      <w:r>
        <w:rPr>
          <w:rFonts w:ascii="Liberation Serif" w:hAnsi="Liberation Serif" w:cs="Liberation Serif"/>
          <w:sz w:val="28"/>
          <w:szCs w:val="28"/>
        </w:rPr>
        <w:t>, объявленной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Объединенных Наций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Основн</w:t>
      </w:r>
      <w:r>
        <w:rPr>
          <w:rFonts w:ascii="Liberation Serif" w:hAnsi="Liberation Serif" w:cs="Liberation Serif"/>
          <w:sz w:val="28"/>
          <w:szCs w:val="28"/>
        </w:rPr>
        <w:t>ая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тем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Недели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снижение скоростного режима в городах в местах пересечения транспортных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C07E4">
        <w:rPr>
          <w:rFonts w:ascii="Liberation Serif" w:hAnsi="Liberation Serif" w:cs="Liberation Serif"/>
          <w:sz w:val="28"/>
          <w:szCs w:val="28"/>
        </w:rPr>
        <w:t>и пешеходных потоков.</w:t>
      </w:r>
    </w:p>
    <w:p w:rsidR="001C07E4" w:rsidRDefault="001C07E4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Пешеход – самый уязвимый участник дорожного движения. </w:t>
      </w:r>
      <w:r w:rsidRPr="001C07E4">
        <w:rPr>
          <w:rFonts w:ascii="Liberation Serif" w:hAnsi="Liberation Serif" w:cs="Liberation Serif"/>
          <w:sz w:val="28"/>
          <w:szCs w:val="28"/>
        </w:rPr>
        <w:t>Согласно международным исследованиям, для взрослого пешехода в случае наезда автомобиля, двигающегося со скоростью 50 км/ч, вероятность гибели составляет около 20%. Если удар происходит при скорости 80 км/ч, риск летальности возрастает почти до 60%. Для детей и пожилых людей эти риски еще выше.</w:t>
      </w:r>
    </w:p>
    <w:p w:rsidR="001C07E4" w:rsidRPr="001C07E4" w:rsidRDefault="001C07E4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07E4">
        <w:rPr>
          <w:rFonts w:ascii="Liberation Serif" w:hAnsi="Liberation Serif" w:cs="Liberation Serif"/>
          <w:sz w:val="28"/>
          <w:szCs w:val="28"/>
        </w:rPr>
        <w:t xml:space="preserve">По данным Всемирной организации здравоохранения, снижение средней скорости на 5% может привести к сокращению числа ДТП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C07E4">
        <w:rPr>
          <w:rFonts w:ascii="Liberation Serif" w:hAnsi="Liberation Serif" w:cs="Liberation Serif"/>
          <w:sz w:val="28"/>
          <w:szCs w:val="28"/>
        </w:rPr>
        <w:t>со смертельным исходом на 30%.</w:t>
      </w:r>
    </w:p>
    <w:p w:rsidR="00B2599F" w:rsidRPr="001C07E4" w:rsidRDefault="001C07E4" w:rsidP="001C07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07E4">
        <w:rPr>
          <w:rFonts w:ascii="Liberation Serif" w:hAnsi="Liberation Serif" w:cs="Liberation Serif"/>
          <w:sz w:val="28"/>
          <w:szCs w:val="28"/>
        </w:rPr>
        <w:t xml:space="preserve">Поддержать идеи Недели может каждый желающий, приняв участие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C07E4">
        <w:rPr>
          <w:rFonts w:ascii="Liberation Serif" w:hAnsi="Liberation Serif" w:cs="Liberation Serif"/>
          <w:sz w:val="28"/>
          <w:szCs w:val="28"/>
        </w:rPr>
        <w:t>в информационно-пропагандистских мероприятиях, которые проход</w:t>
      </w:r>
      <w:r>
        <w:rPr>
          <w:rFonts w:ascii="Liberation Serif" w:hAnsi="Liberation Serif" w:cs="Liberation Serif"/>
          <w:sz w:val="28"/>
          <w:szCs w:val="28"/>
        </w:rPr>
        <w:t>ят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 в эти дни </w:t>
      </w:r>
      <w:r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под девизом </w:t>
      </w:r>
      <w:r w:rsidRPr="001C07E4">
        <w:rPr>
          <w:rFonts w:ascii="Liberation Serif" w:hAnsi="Liberation Serif" w:cs="Liberation Serif"/>
          <w:sz w:val="28"/>
          <w:szCs w:val="28"/>
        </w:rPr>
        <w:t xml:space="preserve">«Снижаем скорость – сохраняем жизнь», а также разместив на своих страницах в социальных сетях фото и видео под общим </w:t>
      </w:r>
      <w:proofErr w:type="spellStart"/>
      <w:r w:rsidRPr="001C07E4">
        <w:rPr>
          <w:rFonts w:ascii="Liberation Serif" w:hAnsi="Liberation Serif" w:cs="Liberation Serif"/>
          <w:sz w:val="28"/>
          <w:szCs w:val="28"/>
        </w:rPr>
        <w:t>хештегом</w:t>
      </w:r>
      <w:proofErr w:type="spellEnd"/>
      <w:r w:rsidRPr="001C07E4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Pr="001C07E4">
        <w:rPr>
          <w:rFonts w:ascii="Liberation Serif" w:hAnsi="Liberation Serif" w:cs="Liberation Serif"/>
          <w:sz w:val="28"/>
          <w:szCs w:val="28"/>
        </w:rPr>
        <w:t>ДорогиДляЖизни</w:t>
      </w:r>
      <w:proofErr w:type="spellEnd"/>
      <w:r w:rsidRPr="001C07E4">
        <w:rPr>
          <w:rFonts w:ascii="Liberation Serif" w:hAnsi="Liberation Serif" w:cs="Liberation Serif"/>
          <w:sz w:val="28"/>
          <w:szCs w:val="28"/>
        </w:rPr>
        <w:t>.</w:t>
      </w:r>
    </w:p>
    <w:sectPr w:rsidR="00B2599F" w:rsidRPr="001C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4"/>
    <w:rsid w:val="001C07E4"/>
    <w:rsid w:val="007A003B"/>
    <w:rsid w:val="009B6F6E"/>
    <w:rsid w:val="00B2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FFD9"/>
  <w15:chartTrackingRefBased/>
  <w15:docId w15:val="{B50032B3-8419-4398-BA2A-C0642BE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Квасникова Екатерина Александровна</dc:creator>
  <cp:keywords/>
  <dc:description/>
  <cp:lastModifiedBy>Квасникова Екатерина Александровна</cp:lastModifiedBy>
  <cp:revision>3</cp:revision>
  <dcterms:created xsi:type="dcterms:W3CDTF">2021-05-19T09:43:00Z</dcterms:created>
  <dcterms:modified xsi:type="dcterms:W3CDTF">2021-05-19T09:43:00Z</dcterms:modified>
</cp:coreProperties>
</file>