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1D9" w:rsidRPr="00B624F9" w:rsidRDefault="004F51D9" w:rsidP="00B624F9">
      <w:pPr>
        <w:shd w:val="clear" w:color="auto" w:fill="FFFFFF"/>
        <w:spacing w:after="0" w:line="240" w:lineRule="auto"/>
        <w:ind w:right="0"/>
        <w:rPr>
          <w:rFonts w:ascii="Times New Roman" w:hAnsi="Times New Roman" w:cs="Times New Roman"/>
          <w:sz w:val="28"/>
          <w:szCs w:val="28"/>
          <w:shd w:val="clear" w:color="auto" w:fill="FFFFFF"/>
          <w:lang w:val="ru-RU"/>
        </w:rPr>
      </w:pPr>
    </w:p>
    <w:p w:rsidR="00173163" w:rsidRDefault="00173163" w:rsidP="00B624F9">
      <w:pPr>
        <w:shd w:val="clear" w:color="auto" w:fill="FFFFFF"/>
        <w:spacing w:after="0" w:line="240" w:lineRule="auto"/>
        <w:ind w:right="0"/>
        <w:rPr>
          <w:rFonts w:ascii="Times New Roman" w:hAnsi="Times New Roman" w:cs="Times New Roman"/>
          <w:b/>
          <w:sz w:val="28"/>
          <w:szCs w:val="28"/>
          <w:shd w:val="clear" w:color="auto" w:fill="FFFFFF"/>
          <w:lang w:val="ru-RU"/>
        </w:rPr>
      </w:pPr>
      <w:r w:rsidRPr="00B624F9">
        <w:rPr>
          <w:rFonts w:ascii="Times New Roman" w:hAnsi="Times New Roman" w:cs="Times New Roman"/>
          <w:b/>
          <w:sz w:val="28"/>
          <w:szCs w:val="28"/>
          <w:shd w:val="clear" w:color="auto" w:fill="FFFFFF"/>
          <w:lang w:val="ru-RU"/>
        </w:rPr>
        <w:t>Проблемы и трудности в работе молодого учителя.</w:t>
      </w:r>
    </w:p>
    <w:p w:rsidR="002462E5" w:rsidRPr="00B624F9" w:rsidRDefault="002462E5" w:rsidP="00B624F9">
      <w:pPr>
        <w:shd w:val="clear" w:color="auto" w:fill="FFFFFF"/>
        <w:spacing w:after="0" w:line="240" w:lineRule="auto"/>
        <w:ind w:right="0"/>
        <w:rPr>
          <w:rFonts w:ascii="Times New Roman" w:hAnsi="Times New Roman" w:cs="Times New Roman"/>
          <w:b/>
          <w:sz w:val="28"/>
          <w:szCs w:val="28"/>
          <w:shd w:val="clear" w:color="auto" w:fill="FFFFFF"/>
          <w:lang w:val="ru-RU"/>
        </w:rPr>
      </w:pPr>
    </w:p>
    <w:p w:rsidR="004B32C7" w:rsidRPr="00B624F9" w:rsidRDefault="00891177" w:rsidP="00B624F9">
      <w:pPr>
        <w:shd w:val="clear" w:color="auto" w:fill="FFFFFF"/>
        <w:spacing w:after="0" w:line="240" w:lineRule="auto"/>
        <w:ind w:left="0" w:right="0" w:firstLine="709"/>
        <w:jc w:val="both"/>
        <w:rPr>
          <w:rFonts w:ascii="Times New Roman" w:hAnsi="Times New Roman" w:cs="Times New Roman"/>
          <w:sz w:val="28"/>
          <w:szCs w:val="28"/>
          <w:shd w:val="clear" w:color="auto" w:fill="FFFFFF"/>
          <w:lang w:val="ru-RU"/>
        </w:rPr>
      </w:pPr>
      <w:r w:rsidRPr="00B624F9">
        <w:rPr>
          <w:rFonts w:ascii="Times New Roman" w:hAnsi="Times New Roman" w:cs="Times New Roman"/>
          <w:sz w:val="28"/>
          <w:szCs w:val="28"/>
          <w:shd w:val="clear" w:color="auto" w:fill="FFFFFF"/>
          <w:lang w:val="ru-RU"/>
        </w:rPr>
        <w:t>Молодой учитель пришел в школу. Подготовлен ли он к работе с учащимися? Совершенно яс</w:t>
      </w:r>
      <w:r w:rsidR="00173163" w:rsidRPr="00B624F9">
        <w:rPr>
          <w:rFonts w:ascii="Times New Roman" w:hAnsi="Times New Roman" w:cs="Times New Roman"/>
          <w:sz w:val="28"/>
          <w:szCs w:val="28"/>
          <w:shd w:val="clear" w:color="auto" w:fill="FFFFFF"/>
          <w:lang w:val="ru-RU"/>
        </w:rPr>
        <w:t>но, как бы хорошо ни готовил ВУЗ</w:t>
      </w:r>
      <w:r w:rsidRPr="00B624F9">
        <w:rPr>
          <w:rFonts w:ascii="Times New Roman" w:hAnsi="Times New Roman" w:cs="Times New Roman"/>
          <w:sz w:val="28"/>
          <w:szCs w:val="28"/>
          <w:shd w:val="clear" w:color="auto" w:fill="FFFFFF"/>
          <w:lang w:val="ru-RU"/>
        </w:rPr>
        <w:t>, решающее становление мастерства происходит в школе, в живой работе с детьми, на практике. Именно</w:t>
      </w:r>
      <w:r w:rsidR="00173163" w:rsidRPr="00B624F9">
        <w:rPr>
          <w:rFonts w:ascii="Times New Roman" w:hAnsi="Times New Roman" w:cs="Times New Roman"/>
          <w:sz w:val="28"/>
          <w:szCs w:val="28"/>
          <w:shd w:val="clear" w:color="auto" w:fill="FFFFFF"/>
          <w:lang w:val="ru-RU"/>
        </w:rPr>
        <w:t xml:space="preserve"> </w:t>
      </w:r>
      <w:r w:rsidRPr="00B624F9">
        <w:rPr>
          <w:rFonts w:ascii="Times New Roman" w:hAnsi="Times New Roman" w:cs="Times New Roman"/>
          <w:sz w:val="28"/>
          <w:szCs w:val="28"/>
          <w:shd w:val="clear" w:color="auto" w:fill="FFFFFF"/>
          <w:lang w:val="ru-RU"/>
        </w:rPr>
        <w:t>в первые годы</w:t>
      </w:r>
      <w:r w:rsidR="00C66FC2" w:rsidRPr="00B624F9">
        <w:rPr>
          <w:rFonts w:ascii="Times New Roman" w:hAnsi="Times New Roman" w:cs="Times New Roman"/>
          <w:sz w:val="28"/>
          <w:szCs w:val="28"/>
          <w:shd w:val="clear" w:color="auto" w:fill="FFFFFF"/>
          <w:lang w:val="ru-RU"/>
        </w:rPr>
        <w:t xml:space="preserve"> работы</w:t>
      </w:r>
      <w:r w:rsidRPr="00B624F9">
        <w:rPr>
          <w:rFonts w:ascii="Times New Roman" w:hAnsi="Times New Roman" w:cs="Times New Roman"/>
          <w:sz w:val="28"/>
          <w:szCs w:val="28"/>
          <w:shd w:val="clear" w:color="auto" w:fill="FFFFFF"/>
          <w:lang w:val="ru-RU"/>
        </w:rPr>
        <w:t>, с первых дней начинается наиболее интенсивное формирование тех качеств, которые и определяют степень мастерства будущего учителя.</w:t>
      </w:r>
    </w:p>
    <w:p w:rsidR="004B32C7" w:rsidRPr="00B624F9" w:rsidRDefault="004B32C7" w:rsidP="00B624F9">
      <w:pPr>
        <w:shd w:val="clear" w:color="auto" w:fill="FFFFFF"/>
        <w:spacing w:after="0" w:line="240" w:lineRule="auto"/>
        <w:ind w:left="0" w:right="0" w:firstLine="709"/>
        <w:jc w:val="both"/>
        <w:rPr>
          <w:rFonts w:ascii="Times New Roman" w:hAnsi="Times New Roman" w:cs="Times New Roman"/>
          <w:sz w:val="28"/>
          <w:szCs w:val="28"/>
          <w:lang w:val="ru-RU"/>
        </w:rPr>
      </w:pPr>
      <w:r w:rsidRPr="00B624F9">
        <w:rPr>
          <w:rFonts w:ascii="Times New Roman" w:hAnsi="Times New Roman" w:cs="Times New Roman"/>
          <w:sz w:val="28"/>
          <w:szCs w:val="28"/>
          <w:lang w:val="ru-RU"/>
        </w:rPr>
        <w:t xml:space="preserve">На ваших столах лежат вырезанные из бумаги яблоки и лимоны. Сейчас молодым педагогам я предлагаю попробовать более четко определить, чего они ожидают (хотели бы получить) от работы в школе и чего опасаются. Свои ожидания предлагаю записать на яблоках, а опасения – на лимонах. </w:t>
      </w:r>
    </w:p>
    <w:p w:rsidR="004B32C7" w:rsidRPr="00B624F9" w:rsidRDefault="004B32C7" w:rsidP="00B624F9">
      <w:pPr>
        <w:shd w:val="clear" w:color="auto" w:fill="FFFFFF"/>
        <w:spacing w:after="0" w:line="240" w:lineRule="auto"/>
        <w:ind w:left="0" w:right="0" w:firstLine="709"/>
        <w:jc w:val="both"/>
        <w:rPr>
          <w:rFonts w:ascii="Times New Roman" w:hAnsi="Times New Roman" w:cs="Times New Roman"/>
          <w:sz w:val="28"/>
          <w:szCs w:val="28"/>
          <w:lang w:val="ru-RU"/>
        </w:rPr>
      </w:pPr>
      <w:r w:rsidRPr="00B624F9">
        <w:rPr>
          <w:rFonts w:ascii="Times New Roman" w:hAnsi="Times New Roman" w:cs="Times New Roman"/>
          <w:sz w:val="28"/>
          <w:szCs w:val="28"/>
          <w:lang w:val="ru-RU"/>
        </w:rPr>
        <w:t>А теперь фрукты нужно разместить на соответствующих деревьях.</w:t>
      </w:r>
    </w:p>
    <w:p w:rsidR="004B32C7" w:rsidRPr="00B624F9" w:rsidRDefault="004B32C7" w:rsidP="00B624F9">
      <w:pPr>
        <w:shd w:val="clear" w:color="auto" w:fill="FFFFFF"/>
        <w:spacing w:after="0" w:line="240" w:lineRule="auto"/>
        <w:ind w:left="0" w:right="0" w:firstLine="709"/>
        <w:jc w:val="both"/>
        <w:rPr>
          <w:rFonts w:ascii="Times New Roman" w:hAnsi="Times New Roman" w:cs="Times New Roman"/>
          <w:sz w:val="28"/>
          <w:szCs w:val="28"/>
          <w:lang w:val="ru-RU"/>
        </w:rPr>
      </w:pPr>
      <w:r w:rsidRPr="00B624F9">
        <w:rPr>
          <w:rFonts w:ascii="Times New Roman" w:hAnsi="Times New Roman" w:cs="Times New Roman"/>
          <w:sz w:val="28"/>
          <w:szCs w:val="28"/>
          <w:lang w:val="ru-RU"/>
        </w:rPr>
        <w:t>Любой человек, начинающий свой путь в профессии, испытывает затруднения вследствие отсутствия опыта. По нашему мнению, учителям в этом смысле повезло меньше других: педагогическое образование не обеспечивает им достойную стартовую площадку для взлёта в профессию, и, вероятно, именно поэтому становление учителя протекает труднее, острее, больнее, чем у представителей других интеллигентских п</w:t>
      </w:r>
      <w:r w:rsidR="00B624F9" w:rsidRPr="00B624F9">
        <w:rPr>
          <w:rFonts w:ascii="Times New Roman" w:hAnsi="Times New Roman" w:cs="Times New Roman"/>
          <w:sz w:val="28"/>
          <w:szCs w:val="28"/>
          <w:lang w:val="ru-RU"/>
        </w:rPr>
        <w:t xml:space="preserve">рофессий. </w:t>
      </w:r>
      <w:proofErr w:type="gramStart"/>
      <w:r w:rsidR="00B624F9" w:rsidRPr="00B624F9">
        <w:rPr>
          <w:rFonts w:ascii="Times New Roman" w:hAnsi="Times New Roman" w:cs="Times New Roman"/>
          <w:sz w:val="28"/>
          <w:szCs w:val="28"/>
          <w:lang w:val="ru-RU"/>
        </w:rPr>
        <w:t>Если молодого учителя</w:t>
      </w:r>
      <w:r w:rsidRPr="00B624F9">
        <w:rPr>
          <w:rFonts w:ascii="Times New Roman" w:hAnsi="Times New Roman" w:cs="Times New Roman"/>
          <w:sz w:val="28"/>
          <w:szCs w:val="28"/>
          <w:lang w:val="ru-RU"/>
        </w:rPr>
        <w:t xml:space="preserve"> в такой ситуации просто «отпустить в свободное плавание», то после первых недель душевного подъёма и эйфории неминуемо начнутся конфликты: у него могут появиться сомнения в собственной состоятельности: и в профессиональной, и в личностной. </w:t>
      </w:r>
      <w:proofErr w:type="gramEnd"/>
    </w:p>
    <w:p w:rsidR="002462E5" w:rsidRDefault="004B32C7" w:rsidP="002462E5">
      <w:pPr>
        <w:shd w:val="clear" w:color="auto" w:fill="FFFFFF"/>
        <w:spacing w:after="0" w:line="240" w:lineRule="auto"/>
        <w:ind w:left="0" w:right="0" w:firstLine="709"/>
        <w:jc w:val="both"/>
        <w:rPr>
          <w:rFonts w:ascii="Times New Roman" w:eastAsia="Times New Roman" w:hAnsi="Times New Roman" w:cs="Times New Roman"/>
          <w:sz w:val="28"/>
          <w:szCs w:val="28"/>
          <w:lang w:val="ru-RU" w:eastAsia="ru-RU" w:bidi="ar-SA"/>
        </w:rPr>
      </w:pPr>
      <w:r w:rsidRPr="00B624F9">
        <w:rPr>
          <w:rFonts w:ascii="Times New Roman" w:eastAsia="Times New Roman" w:hAnsi="Times New Roman" w:cs="Times New Roman"/>
          <w:sz w:val="28"/>
          <w:szCs w:val="28"/>
          <w:lang w:val="ru-RU" w:eastAsia="ru-RU" w:bidi="ar-SA"/>
        </w:rPr>
        <w:t>Какие трудности и проблемы встречаются в работе начинающего учителя?</w:t>
      </w:r>
    </w:p>
    <w:p w:rsidR="004B32C7" w:rsidRPr="00B624F9" w:rsidRDefault="002462E5" w:rsidP="002462E5">
      <w:pPr>
        <w:shd w:val="clear" w:color="auto" w:fill="FFFFFF"/>
        <w:spacing w:after="0" w:line="240" w:lineRule="auto"/>
        <w:ind w:left="0" w:right="0" w:firstLine="709"/>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Н</w:t>
      </w:r>
      <w:r w:rsidR="004B32C7" w:rsidRPr="00B624F9">
        <w:rPr>
          <w:rFonts w:ascii="Times New Roman" w:eastAsia="Times New Roman" w:hAnsi="Times New Roman" w:cs="Times New Roman"/>
          <w:sz w:val="28"/>
          <w:szCs w:val="28"/>
          <w:lang w:val="ru-RU" w:eastAsia="ru-RU" w:bidi="ar-SA"/>
        </w:rPr>
        <w:t>еумение точно рассчитать время урока, логично выстроить последовательность его этапов, затруднения при объяснении нового материала, сложности при пост</w:t>
      </w:r>
      <w:r>
        <w:rPr>
          <w:rFonts w:ascii="Times New Roman" w:eastAsia="Times New Roman" w:hAnsi="Times New Roman" w:cs="Times New Roman"/>
          <w:sz w:val="28"/>
          <w:szCs w:val="28"/>
          <w:lang w:val="ru-RU" w:eastAsia="ru-RU" w:bidi="ar-SA"/>
        </w:rPr>
        <w:t xml:space="preserve">ановке вопросов ученикам. Молодой педагог </w:t>
      </w:r>
      <w:r w:rsidR="004B32C7" w:rsidRPr="00B624F9">
        <w:rPr>
          <w:rFonts w:ascii="Times New Roman" w:eastAsia="Times New Roman" w:hAnsi="Times New Roman" w:cs="Times New Roman"/>
          <w:sz w:val="28"/>
          <w:szCs w:val="28"/>
          <w:lang w:val="ru-RU" w:eastAsia="ru-RU" w:bidi="ar-SA"/>
        </w:rPr>
        <w:t xml:space="preserve">часто испытывает значительные трудности в подборе материала, </w:t>
      </w:r>
      <w:r w:rsidR="004B32C7" w:rsidRPr="00B624F9">
        <w:rPr>
          <w:rFonts w:ascii="Times New Roman" w:hAnsi="Times New Roman" w:cs="Times New Roman"/>
          <w:sz w:val="28"/>
          <w:szCs w:val="28"/>
          <w:lang w:val="ru-RU"/>
        </w:rPr>
        <w:t>при разработке урока, внедрении новых технологий в преподавании своего предмета.</w:t>
      </w:r>
    </w:p>
    <w:p w:rsidR="004B32C7" w:rsidRPr="00B624F9" w:rsidRDefault="004B32C7" w:rsidP="00B624F9">
      <w:pPr>
        <w:shd w:val="clear" w:color="auto" w:fill="FFFFFF"/>
        <w:spacing w:after="0" w:line="240" w:lineRule="auto"/>
        <w:ind w:left="0" w:right="0" w:firstLine="709"/>
        <w:jc w:val="both"/>
        <w:rPr>
          <w:rFonts w:ascii="Times New Roman" w:eastAsia="Times New Roman" w:hAnsi="Times New Roman" w:cs="Times New Roman"/>
          <w:sz w:val="28"/>
          <w:szCs w:val="28"/>
          <w:lang w:val="ru-RU" w:eastAsia="ru-RU" w:bidi="ar-SA"/>
        </w:rPr>
      </w:pPr>
      <w:r w:rsidRPr="00B624F9">
        <w:rPr>
          <w:rFonts w:ascii="Times New Roman" w:eastAsia="Times New Roman" w:hAnsi="Times New Roman" w:cs="Times New Roman"/>
          <w:sz w:val="28"/>
          <w:szCs w:val="28"/>
          <w:lang w:val="ru-RU" w:eastAsia="ru-RU" w:bidi="ar-SA"/>
        </w:rPr>
        <w:t>Объяснение материала – любимая часть урока для молодого педагога. Он тщательно и, как правило, хорошо рассказывает. В классе тишина, слушают заинтересованно. Но урок – это не только пассивное восприятие, это еще и формирование знаний, навыков, умений и тут наибольшая опасность ждет новичка: он теряет управление, класс шумит,</w:t>
      </w:r>
      <w:r w:rsidR="002462E5">
        <w:rPr>
          <w:rFonts w:ascii="Times New Roman" w:eastAsia="Times New Roman" w:hAnsi="Times New Roman" w:cs="Times New Roman"/>
          <w:sz w:val="28"/>
          <w:szCs w:val="28"/>
          <w:lang w:val="ru-RU" w:eastAsia="ru-RU" w:bidi="ar-SA"/>
        </w:rPr>
        <w:t xml:space="preserve"> урок срывается. </w:t>
      </w:r>
    </w:p>
    <w:p w:rsidR="004B32C7" w:rsidRPr="00B624F9" w:rsidRDefault="002462E5" w:rsidP="002462E5">
      <w:pPr>
        <w:shd w:val="clear" w:color="auto" w:fill="FFFFFF"/>
        <w:spacing w:after="0" w:line="240" w:lineRule="auto"/>
        <w:ind w:left="0" w:right="0"/>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В</w:t>
      </w:r>
      <w:r w:rsidR="004B32C7" w:rsidRPr="00B624F9">
        <w:rPr>
          <w:rFonts w:ascii="Times New Roman" w:eastAsia="Times New Roman" w:hAnsi="Times New Roman" w:cs="Times New Roman"/>
          <w:sz w:val="28"/>
          <w:szCs w:val="28"/>
          <w:lang w:val="ru-RU" w:eastAsia="ru-RU" w:bidi="ar-SA"/>
        </w:rPr>
        <w:t>следствие чего возникают </w:t>
      </w:r>
      <w:r w:rsidR="004B32C7" w:rsidRPr="00B624F9">
        <w:rPr>
          <w:rFonts w:ascii="Times New Roman" w:eastAsia="Times New Roman" w:hAnsi="Times New Roman" w:cs="Times New Roman"/>
          <w:i/>
          <w:iCs/>
          <w:sz w:val="28"/>
          <w:szCs w:val="28"/>
          <w:lang w:val="ru-RU" w:eastAsia="ru-RU" w:bidi="ar-SA"/>
        </w:rPr>
        <w:t>проблемы с дисциплиной</w:t>
      </w:r>
      <w:r w:rsidR="004B32C7" w:rsidRPr="00B624F9">
        <w:rPr>
          <w:rFonts w:ascii="Times New Roman" w:eastAsia="Times New Roman" w:hAnsi="Times New Roman" w:cs="Times New Roman"/>
          <w:sz w:val="28"/>
          <w:szCs w:val="28"/>
          <w:lang w:val="ru-RU" w:eastAsia="ru-RU" w:bidi="ar-SA"/>
        </w:rPr>
        <w:t xml:space="preserve">. Конечно, уверенность в себе, умение организовать класс и удержать дисциплину постепенно приходят к учителю. Однако молодым специалистам было бы легче начинать свою педагогическую деятельность, если бы старшее поколение преподавателей стремилось передать им свой педагогический опыт, а они при этом готовы были бы его принять. </w:t>
      </w:r>
    </w:p>
    <w:p w:rsidR="004B32C7" w:rsidRPr="00B624F9" w:rsidRDefault="004B32C7" w:rsidP="00B624F9">
      <w:pPr>
        <w:shd w:val="clear" w:color="auto" w:fill="FFFFFF"/>
        <w:spacing w:after="0" w:line="240" w:lineRule="auto"/>
        <w:ind w:left="0" w:right="0" w:firstLine="709"/>
        <w:jc w:val="both"/>
        <w:rPr>
          <w:rFonts w:ascii="Times New Roman" w:eastAsia="Times New Roman" w:hAnsi="Times New Roman" w:cs="Times New Roman"/>
          <w:sz w:val="28"/>
          <w:szCs w:val="28"/>
          <w:lang w:val="ru-RU" w:eastAsia="ru-RU" w:bidi="ar-SA"/>
        </w:rPr>
      </w:pPr>
      <w:r w:rsidRPr="00B624F9">
        <w:rPr>
          <w:rFonts w:ascii="Times New Roman" w:eastAsia="Times New Roman" w:hAnsi="Times New Roman" w:cs="Times New Roman"/>
          <w:sz w:val="28"/>
          <w:szCs w:val="28"/>
          <w:lang w:val="ru-RU" w:eastAsia="ru-RU" w:bidi="ar-SA"/>
        </w:rPr>
        <w:t xml:space="preserve">Часто у молодого педагога возникают </w:t>
      </w:r>
      <w:r w:rsidRPr="00B624F9">
        <w:rPr>
          <w:rFonts w:ascii="Times New Roman" w:eastAsia="Times New Roman" w:hAnsi="Times New Roman" w:cs="Times New Roman"/>
          <w:i/>
          <w:sz w:val="28"/>
          <w:szCs w:val="28"/>
          <w:lang w:val="ru-RU" w:eastAsia="ru-RU" w:bidi="ar-SA"/>
        </w:rPr>
        <w:t>сложности с осуществлением дифференцированного подхода к учащимся.</w:t>
      </w:r>
      <w:r w:rsidRPr="00B624F9">
        <w:rPr>
          <w:rFonts w:ascii="Times New Roman" w:eastAsia="Times New Roman" w:hAnsi="Times New Roman" w:cs="Times New Roman"/>
          <w:sz w:val="28"/>
          <w:szCs w:val="28"/>
          <w:lang w:val="ru-RU" w:eastAsia="ru-RU" w:bidi="ar-SA"/>
        </w:rPr>
        <w:t xml:space="preserve"> Молодой учитель еще не в </w:t>
      </w:r>
      <w:r w:rsidRPr="00B624F9">
        <w:rPr>
          <w:rFonts w:ascii="Times New Roman" w:eastAsia="Times New Roman" w:hAnsi="Times New Roman" w:cs="Times New Roman"/>
          <w:sz w:val="28"/>
          <w:szCs w:val="28"/>
          <w:lang w:val="ru-RU" w:eastAsia="ru-RU" w:bidi="ar-SA"/>
        </w:rPr>
        <w:lastRenderedPageBreak/>
        <w:t xml:space="preserve">состоянии разобраться в характере способностей своих учеников, установить </w:t>
      </w:r>
      <w:r w:rsidR="002462E5">
        <w:rPr>
          <w:rFonts w:ascii="Times New Roman" w:eastAsia="Times New Roman" w:hAnsi="Times New Roman" w:cs="Times New Roman"/>
          <w:sz w:val="28"/>
          <w:szCs w:val="28"/>
          <w:lang w:val="ru-RU" w:eastAsia="ru-RU" w:bidi="ar-SA"/>
        </w:rPr>
        <w:t xml:space="preserve">степень отставания, </w:t>
      </w:r>
      <w:r w:rsidRPr="00B624F9">
        <w:rPr>
          <w:rFonts w:ascii="Times New Roman" w:eastAsia="Times New Roman" w:hAnsi="Times New Roman" w:cs="Times New Roman"/>
          <w:sz w:val="28"/>
          <w:szCs w:val="28"/>
          <w:lang w:val="ru-RU" w:eastAsia="ru-RU" w:bidi="ar-SA"/>
        </w:rPr>
        <w:t>поэтому он лишен возможности эффективно влиять на качество форм</w:t>
      </w:r>
      <w:r w:rsidR="002462E5">
        <w:rPr>
          <w:rFonts w:ascii="Times New Roman" w:eastAsia="Times New Roman" w:hAnsi="Times New Roman" w:cs="Times New Roman"/>
          <w:sz w:val="28"/>
          <w:szCs w:val="28"/>
          <w:lang w:val="ru-RU" w:eastAsia="ru-RU" w:bidi="ar-SA"/>
        </w:rPr>
        <w:t>ирования знаний. Он</w:t>
      </w:r>
      <w:r w:rsidRPr="00B624F9">
        <w:rPr>
          <w:rFonts w:ascii="Times New Roman" w:eastAsia="Times New Roman" w:hAnsi="Times New Roman" w:cs="Times New Roman"/>
          <w:sz w:val="28"/>
          <w:szCs w:val="28"/>
          <w:lang w:val="ru-RU" w:eastAsia="ru-RU" w:bidi="ar-SA"/>
        </w:rPr>
        <w:t xml:space="preserve"> избег</w:t>
      </w:r>
      <w:r w:rsidR="002462E5">
        <w:rPr>
          <w:rFonts w:ascii="Times New Roman" w:eastAsia="Times New Roman" w:hAnsi="Times New Roman" w:cs="Times New Roman"/>
          <w:sz w:val="28"/>
          <w:szCs w:val="28"/>
          <w:lang w:val="ru-RU" w:eastAsia="ru-RU" w:bidi="ar-SA"/>
        </w:rPr>
        <w:t xml:space="preserve">ает вызвать слабых учеников, боится их, не </w:t>
      </w:r>
      <w:proofErr w:type="gramStart"/>
      <w:r w:rsidR="002462E5">
        <w:rPr>
          <w:rFonts w:ascii="Times New Roman" w:eastAsia="Times New Roman" w:hAnsi="Times New Roman" w:cs="Times New Roman"/>
          <w:sz w:val="28"/>
          <w:szCs w:val="28"/>
          <w:lang w:val="ru-RU" w:eastAsia="ru-RU" w:bidi="ar-SA"/>
        </w:rPr>
        <w:t>знает</w:t>
      </w:r>
      <w:proofErr w:type="gramEnd"/>
      <w:r w:rsidR="002462E5">
        <w:rPr>
          <w:rFonts w:ascii="Times New Roman" w:eastAsia="Times New Roman" w:hAnsi="Times New Roman" w:cs="Times New Roman"/>
          <w:sz w:val="28"/>
          <w:szCs w:val="28"/>
          <w:lang w:val="ru-RU" w:eastAsia="ru-RU" w:bidi="ar-SA"/>
        </w:rPr>
        <w:t xml:space="preserve"> как помочь им</w:t>
      </w:r>
      <w:r w:rsidRPr="00B624F9">
        <w:rPr>
          <w:rFonts w:ascii="Times New Roman" w:eastAsia="Times New Roman" w:hAnsi="Times New Roman" w:cs="Times New Roman"/>
          <w:sz w:val="28"/>
          <w:szCs w:val="28"/>
          <w:lang w:val="ru-RU" w:eastAsia="ru-RU" w:bidi="ar-SA"/>
        </w:rPr>
        <w:t>. В результате отставание у некоторых учащихся возр</w:t>
      </w:r>
      <w:r w:rsidR="002462E5">
        <w:rPr>
          <w:rFonts w:ascii="Times New Roman" w:eastAsia="Times New Roman" w:hAnsi="Times New Roman" w:cs="Times New Roman"/>
          <w:sz w:val="28"/>
          <w:szCs w:val="28"/>
          <w:lang w:val="ru-RU" w:eastAsia="ru-RU" w:bidi="ar-SA"/>
        </w:rPr>
        <w:t>астает.</w:t>
      </w:r>
    </w:p>
    <w:p w:rsidR="004B32C7" w:rsidRPr="00B624F9" w:rsidRDefault="004B32C7" w:rsidP="00B624F9">
      <w:pPr>
        <w:shd w:val="clear" w:color="auto" w:fill="FFFFFF"/>
        <w:spacing w:after="0" w:line="240" w:lineRule="auto"/>
        <w:ind w:left="0" w:right="0" w:firstLine="709"/>
        <w:jc w:val="both"/>
        <w:rPr>
          <w:rFonts w:ascii="Times New Roman" w:eastAsia="Times New Roman" w:hAnsi="Times New Roman" w:cs="Times New Roman"/>
          <w:sz w:val="28"/>
          <w:szCs w:val="28"/>
          <w:lang w:val="ru-RU" w:eastAsia="ru-RU" w:bidi="ar-SA"/>
        </w:rPr>
      </w:pPr>
      <w:r w:rsidRPr="00B624F9">
        <w:rPr>
          <w:rFonts w:ascii="Times New Roman" w:eastAsia="Times New Roman" w:hAnsi="Times New Roman" w:cs="Times New Roman"/>
          <w:sz w:val="28"/>
          <w:szCs w:val="28"/>
          <w:lang w:val="ru-RU" w:eastAsia="ru-RU" w:bidi="ar-SA"/>
        </w:rPr>
        <w:t>Не меньше трудностей и в воспитательной работе. Молодой учитель, как правило, неплохо проводит с учащимися досуг: играет с ними, ходит в походы, на экскурсии, но как трудно для него провести собрание, сбор, организовать дежурство, трудовые дела. Готовя сбор, учитель старается все сделать сам. Трудно налаживать отношения с учениками, много эмоциональных решений, нередко возникает психологичес</w:t>
      </w:r>
      <w:r w:rsidR="002462E5">
        <w:rPr>
          <w:rFonts w:ascii="Times New Roman" w:eastAsia="Times New Roman" w:hAnsi="Times New Roman" w:cs="Times New Roman"/>
          <w:sz w:val="28"/>
          <w:szCs w:val="28"/>
          <w:lang w:val="ru-RU" w:eastAsia="ru-RU" w:bidi="ar-SA"/>
        </w:rPr>
        <w:t>кий барьер, взаимная неприязнь.</w:t>
      </w:r>
    </w:p>
    <w:p w:rsidR="004B32C7" w:rsidRPr="00B624F9" w:rsidRDefault="002462E5" w:rsidP="00B624F9">
      <w:pPr>
        <w:pStyle w:val="af3"/>
        <w:spacing w:before="0" w:beforeAutospacing="0" w:after="0" w:afterAutospacing="0"/>
        <w:ind w:firstLine="709"/>
        <w:jc w:val="both"/>
        <w:rPr>
          <w:sz w:val="28"/>
          <w:szCs w:val="28"/>
        </w:rPr>
      </w:pPr>
      <w:r>
        <w:rPr>
          <w:i/>
          <w:sz w:val="28"/>
          <w:szCs w:val="28"/>
        </w:rPr>
        <w:t xml:space="preserve"> В</w:t>
      </w:r>
      <w:r w:rsidR="004B32C7" w:rsidRPr="00B624F9">
        <w:rPr>
          <w:sz w:val="28"/>
          <w:szCs w:val="28"/>
        </w:rPr>
        <w:t xml:space="preserve"> последнее время увеличивается числ</w:t>
      </w:r>
      <w:r>
        <w:rPr>
          <w:sz w:val="28"/>
          <w:szCs w:val="28"/>
        </w:rPr>
        <w:t xml:space="preserve">о детей, требующих </w:t>
      </w:r>
      <w:proofErr w:type="gramStart"/>
      <w:r w:rsidR="004B32C7" w:rsidRPr="00B624F9">
        <w:rPr>
          <w:sz w:val="28"/>
          <w:szCs w:val="28"/>
        </w:rPr>
        <w:t>медико-социального</w:t>
      </w:r>
      <w:proofErr w:type="gramEnd"/>
      <w:r w:rsidR="004B32C7" w:rsidRPr="00B624F9">
        <w:rPr>
          <w:sz w:val="28"/>
          <w:szCs w:val="28"/>
        </w:rPr>
        <w:t xml:space="preserve"> и психолого-педагогического сопровождения в образовании. Сегодня выпускники педагогических вузов не всегда оказываются профессионально подготовленными к ра</w:t>
      </w:r>
      <w:r>
        <w:rPr>
          <w:sz w:val="28"/>
          <w:szCs w:val="28"/>
        </w:rPr>
        <w:t>боте с данной категорией детей.</w:t>
      </w:r>
    </w:p>
    <w:p w:rsidR="004B32C7" w:rsidRPr="00B624F9" w:rsidRDefault="004B32C7" w:rsidP="00B624F9">
      <w:pPr>
        <w:pStyle w:val="af3"/>
        <w:spacing w:before="0" w:beforeAutospacing="0" w:after="0" w:afterAutospacing="0"/>
        <w:ind w:firstLine="709"/>
        <w:jc w:val="both"/>
        <w:rPr>
          <w:sz w:val="28"/>
          <w:szCs w:val="28"/>
        </w:rPr>
      </w:pPr>
      <w:r w:rsidRPr="00B624F9">
        <w:rPr>
          <w:sz w:val="28"/>
          <w:szCs w:val="28"/>
        </w:rPr>
        <w:t xml:space="preserve">Иногда у молодых специалистов возникают </w:t>
      </w:r>
      <w:r w:rsidRPr="00B624F9">
        <w:rPr>
          <w:i/>
          <w:sz w:val="28"/>
          <w:szCs w:val="28"/>
        </w:rPr>
        <w:t>проблемы,</w:t>
      </w:r>
      <w:r w:rsidRPr="00B624F9">
        <w:rPr>
          <w:sz w:val="28"/>
          <w:szCs w:val="28"/>
        </w:rPr>
        <w:t xml:space="preserve"> </w:t>
      </w:r>
      <w:r w:rsidRPr="00B624F9">
        <w:rPr>
          <w:i/>
          <w:sz w:val="28"/>
          <w:szCs w:val="28"/>
        </w:rPr>
        <w:t xml:space="preserve">связанные с распределением учебной нагрузки: </w:t>
      </w:r>
      <w:r w:rsidRPr="00B624F9">
        <w:rPr>
          <w:sz w:val="28"/>
          <w:szCs w:val="28"/>
        </w:rPr>
        <w:t>либо она недостаточная, либо большая для начинающего учите</w:t>
      </w:r>
      <w:r w:rsidR="002462E5">
        <w:rPr>
          <w:sz w:val="28"/>
          <w:szCs w:val="28"/>
        </w:rPr>
        <w:t xml:space="preserve">ля. </w:t>
      </w:r>
      <w:r w:rsidRPr="00B624F9">
        <w:rPr>
          <w:sz w:val="28"/>
          <w:szCs w:val="28"/>
        </w:rPr>
        <w:t xml:space="preserve">К сожалению, некоторые директора школ в первый год работы молодого учителя назначают его классным руководителем в так называемом трудном классе, объясняя это производственной необходимостью. Это приводит к тому, что молодой специалист, не справляясь с возложенными на него должностными обязанностями, уходит из школы. Уходит не потому, что профессионально непригоден, а потому, что напряжение его внутренней жизни не может быть постоянным. </w:t>
      </w:r>
    </w:p>
    <w:p w:rsidR="00B7713D" w:rsidRDefault="004B32C7" w:rsidP="00B7713D">
      <w:pPr>
        <w:pStyle w:val="af3"/>
        <w:spacing w:before="0" w:beforeAutospacing="0" w:after="0" w:afterAutospacing="0"/>
        <w:ind w:firstLine="709"/>
        <w:jc w:val="both"/>
        <w:rPr>
          <w:sz w:val="28"/>
          <w:szCs w:val="28"/>
        </w:rPr>
      </w:pPr>
      <w:r w:rsidRPr="00B624F9">
        <w:rPr>
          <w:sz w:val="28"/>
          <w:szCs w:val="28"/>
        </w:rPr>
        <w:t xml:space="preserve">Между тем в современной школе остро востребованы образованные и нравственные педагоги, способные к сотрудничеству, отличающиеся мобильностью, динамизмом, конструктивностью, обладающие развитым чувством ответственности за воспитание подрастающего поколения, умеющие самостоятельно принимать решения в ситуации выбора. Конечно, молодому учителю нелегко в начале профессиональной деятельности, но мудрая пословица гласит: «Дорогу осилит </w:t>
      </w:r>
      <w:proofErr w:type="gramStart"/>
      <w:r w:rsidRPr="00B624F9">
        <w:rPr>
          <w:sz w:val="28"/>
          <w:szCs w:val="28"/>
        </w:rPr>
        <w:t>идущий</w:t>
      </w:r>
      <w:proofErr w:type="gramEnd"/>
      <w:r w:rsidRPr="00B624F9">
        <w:rPr>
          <w:sz w:val="28"/>
          <w:szCs w:val="28"/>
        </w:rPr>
        <w:t xml:space="preserve">». Чтобы процесс адаптации начинающего педагога прошел успешно, многое </w:t>
      </w:r>
      <w:r w:rsidR="00B624F9">
        <w:rPr>
          <w:sz w:val="28"/>
          <w:szCs w:val="28"/>
        </w:rPr>
        <w:t>зависит от администрации школы и наставника, которые должны</w:t>
      </w:r>
      <w:r w:rsidRPr="00B624F9">
        <w:rPr>
          <w:sz w:val="28"/>
          <w:szCs w:val="28"/>
        </w:rPr>
        <w:t xml:space="preserve"> помнить: плохой хозяин выращивает сорняки, хороший - рис, умный возделывает почву, дальновидный растит помо</w:t>
      </w:r>
      <w:r w:rsidR="002462E5">
        <w:rPr>
          <w:sz w:val="28"/>
          <w:szCs w:val="28"/>
        </w:rPr>
        <w:t>щников.</w:t>
      </w:r>
    </w:p>
    <w:p w:rsidR="00B7713D" w:rsidRDefault="002462E5" w:rsidP="00B7713D">
      <w:pPr>
        <w:pStyle w:val="af3"/>
        <w:spacing w:before="0" w:beforeAutospacing="0" w:after="0" w:afterAutospacing="0"/>
        <w:ind w:firstLine="709"/>
        <w:jc w:val="both"/>
        <w:rPr>
          <w:sz w:val="28"/>
          <w:szCs w:val="28"/>
        </w:rPr>
      </w:pPr>
      <w:r>
        <w:rPr>
          <w:sz w:val="28"/>
          <w:szCs w:val="28"/>
        </w:rPr>
        <w:t xml:space="preserve">В нашей школе более 30 лет роль наставника выполняет </w:t>
      </w:r>
      <w:proofErr w:type="spellStart"/>
      <w:r>
        <w:rPr>
          <w:sz w:val="28"/>
          <w:szCs w:val="28"/>
        </w:rPr>
        <w:t>Нураева</w:t>
      </w:r>
      <w:proofErr w:type="spellEnd"/>
      <w:r>
        <w:rPr>
          <w:sz w:val="28"/>
          <w:szCs w:val="28"/>
        </w:rPr>
        <w:t xml:space="preserve"> Надежда Ивановна, которая помогает молодым педагогам быстро адаптироваться, избежать момента неуверенности в собственных силах.</w:t>
      </w:r>
    </w:p>
    <w:p w:rsidR="002462E5" w:rsidRDefault="002462E5" w:rsidP="00B7713D">
      <w:pPr>
        <w:pStyle w:val="af3"/>
        <w:spacing w:before="0" w:beforeAutospacing="0" w:after="0" w:afterAutospacing="0"/>
        <w:ind w:firstLine="709"/>
        <w:jc w:val="both"/>
        <w:rPr>
          <w:sz w:val="28"/>
          <w:szCs w:val="28"/>
        </w:rPr>
      </w:pPr>
    </w:p>
    <w:p w:rsidR="002462E5" w:rsidRDefault="002462E5" w:rsidP="00B7713D">
      <w:pPr>
        <w:pStyle w:val="af3"/>
        <w:spacing w:before="0" w:beforeAutospacing="0" w:after="0" w:afterAutospacing="0"/>
        <w:ind w:firstLine="709"/>
        <w:jc w:val="both"/>
        <w:rPr>
          <w:sz w:val="28"/>
          <w:szCs w:val="28"/>
        </w:rPr>
      </w:pPr>
    </w:p>
    <w:p w:rsidR="002462E5" w:rsidRDefault="002462E5" w:rsidP="00B7713D">
      <w:pPr>
        <w:pStyle w:val="af3"/>
        <w:spacing w:before="0" w:beforeAutospacing="0" w:after="0" w:afterAutospacing="0"/>
        <w:ind w:firstLine="709"/>
        <w:jc w:val="both"/>
        <w:rPr>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bookmarkStart w:id="0" w:name="_GoBack"/>
      <w:bookmarkEnd w:id="0"/>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both"/>
        <w:rPr>
          <w:b/>
          <w:bCs/>
          <w:color w:val="F03E00"/>
          <w:kern w:val="36"/>
          <w:sz w:val="28"/>
          <w:szCs w:val="28"/>
        </w:rPr>
      </w:pPr>
    </w:p>
    <w:p w:rsidR="00B7713D" w:rsidRDefault="00B7713D" w:rsidP="00B7713D">
      <w:pPr>
        <w:pStyle w:val="af3"/>
        <w:spacing w:before="0" w:beforeAutospacing="0" w:after="0" w:afterAutospacing="0"/>
        <w:ind w:firstLine="709"/>
        <w:jc w:val="center"/>
        <w:rPr>
          <w:b/>
          <w:bCs/>
          <w:color w:val="F03E00"/>
          <w:kern w:val="36"/>
          <w:sz w:val="28"/>
          <w:szCs w:val="28"/>
        </w:rPr>
      </w:pPr>
      <w:r w:rsidRPr="00B7713D">
        <w:rPr>
          <w:b/>
          <w:bCs/>
          <w:color w:val="F03E00"/>
          <w:kern w:val="36"/>
          <w:sz w:val="28"/>
          <w:szCs w:val="28"/>
        </w:rPr>
        <w:t>Трудности молодых педагогов</w:t>
      </w:r>
    </w:p>
    <w:p w:rsidR="00B7713D" w:rsidRDefault="00B7713D" w:rsidP="00B7713D">
      <w:pPr>
        <w:pStyle w:val="af3"/>
        <w:spacing w:before="0" w:beforeAutospacing="0" w:after="0" w:afterAutospacing="0"/>
        <w:ind w:firstLine="709"/>
        <w:jc w:val="both"/>
        <w:rPr>
          <w:color w:val="000000"/>
          <w:sz w:val="28"/>
          <w:szCs w:val="28"/>
        </w:rPr>
      </w:pPr>
      <w:r w:rsidRPr="00B7713D">
        <w:rPr>
          <w:color w:val="000000"/>
          <w:sz w:val="28"/>
          <w:szCs w:val="28"/>
        </w:rPr>
        <w:t>Выпускник педагогического вуза или колледжа, придя работать в школу, начинает в своем ежедневном труде применять знания и практические навыки, полученные во время обучения профессии. Процесс самореализации в педагогической сфере начинается с адаптации к труду в образовательной организации. Нередко начинающие педагоги сталкиваются с определенными трудностями на почве возникающих противоречий. Мы поговорим о наиболее часто встречающихся противоречиях, с которым</w:t>
      </w:r>
      <w:r>
        <w:rPr>
          <w:color w:val="000000"/>
          <w:sz w:val="28"/>
          <w:szCs w:val="28"/>
        </w:rPr>
        <w:t>и сталкивались молодые учителя.</w:t>
      </w:r>
    </w:p>
    <w:p w:rsidR="00B7713D" w:rsidRDefault="00B7713D" w:rsidP="00B7713D">
      <w:pPr>
        <w:pStyle w:val="af3"/>
        <w:spacing w:before="0" w:beforeAutospacing="0" w:after="0" w:afterAutospacing="0"/>
        <w:ind w:firstLine="709"/>
        <w:jc w:val="both"/>
        <w:rPr>
          <w:color w:val="000000"/>
          <w:sz w:val="28"/>
          <w:szCs w:val="28"/>
        </w:rPr>
      </w:pPr>
      <w:r w:rsidRPr="00B7713D">
        <w:rPr>
          <w:color w:val="000000"/>
          <w:sz w:val="28"/>
          <w:szCs w:val="28"/>
        </w:rPr>
        <w:t xml:space="preserve">Первое из них состоит в том, что ожидания молодого педагога могут не совпадать с действительностью. Выбрав будущую профессию учителя, человек полон энтузиазма, желания давать знания детям, делиться с ними жизненным опытом, видеть заинтересованность в детских глазах. Но в реальности учитель встречается с тем, что все дети разные, не все дети с радостью идут на его уроки, некоторые учащиеся не хотят учиться и слушать учителя, мешают вести урок, отвлекают других. Другие противоречия могут быть связаны с тем, что с </w:t>
      </w:r>
      <w:r w:rsidRPr="00B7713D">
        <w:rPr>
          <w:i/>
          <w:iCs/>
          <w:color w:val="000000"/>
          <w:sz w:val="28"/>
          <w:szCs w:val="28"/>
        </w:rPr>
        <w:t>одной стороны</w:t>
      </w:r>
      <w:r w:rsidRPr="00B7713D">
        <w:rPr>
          <w:color w:val="000000"/>
          <w:sz w:val="28"/>
          <w:szCs w:val="28"/>
        </w:rPr>
        <w:t xml:space="preserve">, существуют требования, предъявляемые профессией педагога к личностным качествам, способностям и психофизиологическим возможностям человека. С другой стороны, каждый человек имеет свои индивидуально-психологические особенности, свою психофизиологическую конституцию, располагает своим здоровьем и способностями. К примеру, молодой учитель может столкнуться с проблемами, как лучше поддерживать дисциплину в классе, как реагировать на неуместные или провокационные высказывания учащихся, как удерживать временной регламент в структуре урока. Учитель может прекрасно подготовиться к уроку, но кто-то из ребят нарушает дисциплину в </w:t>
      </w:r>
      <w:r w:rsidRPr="00B7713D">
        <w:rPr>
          <w:color w:val="000000"/>
          <w:sz w:val="28"/>
          <w:szCs w:val="28"/>
        </w:rPr>
        <w:lastRenderedPageBreak/>
        <w:t xml:space="preserve">классе и дети не воспринимают новый материал. Такие ситуации могут вызывать у молодого педагога самые различные переживания, от отчаяния и тревоги, потери уверенности в себе, до злости и раздражения на учеников-провокаторов. Это можно объяснить тем, что определенные личностные особенности учителя, его черты характера, отчасти способствуют возникновению таких ситуаций. Педагог может испытывать излишнее волнение, которое охватывает его при проведении урока, а дети очень хорошо чувствуют состояние взрослого и начинают «проверять» педагога «на стойкость». Или же, напротив, учитель может намеренно пытаться быть чрезмерно строгим тогда, когда на самом деле это противоречит его характеру. Кроме того, некоторые дети могут нарушать учебный процесс не намеренно, а в силу своих психологических особенностей, таких как, например, синдром дефицита внимания с </w:t>
      </w:r>
      <w:proofErr w:type="spellStart"/>
      <w:r w:rsidRPr="00B7713D">
        <w:rPr>
          <w:color w:val="000000"/>
          <w:sz w:val="28"/>
          <w:szCs w:val="28"/>
        </w:rPr>
        <w:t>гиперактивностью</w:t>
      </w:r>
      <w:proofErr w:type="spellEnd"/>
      <w:r w:rsidRPr="00B7713D">
        <w:rPr>
          <w:color w:val="000000"/>
          <w:sz w:val="28"/>
          <w:szCs w:val="28"/>
        </w:rPr>
        <w:t xml:space="preserve">, педагогическая запущенность, школьная </w:t>
      </w:r>
      <w:proofErr w:type="spellStart"/>
      <w:r w:rsidRPr="00B7713D">
        <w:rPr>
          <w:color w:val="000000"/>
          <w:sz w:val="28"/>
          <w:szCs w:val="28"/>
        </w:rPr>
        <w:t>дезадаптация</w:t>
      </w:r>
      <w:proofErr w:type="spellEnd"/>
      <w:r w:rsidRPr="00B7713D">
        <w:rPr>
          <w:color w:val="000000"/>
          <w:sz w:val="28"/>
          <w:szCs w:val="28"/>
        </w:rPr>
        <w:t xml:space="preserve"> и других. Учитель ошибочно может воспринимать «плохое» поведение таких детей следствием недостаточного воспитания или же принимать его на свой счет, что ребенок ведет себя так специально, будто бы назло.</w:t>
      </w:r>
    </w:p>
    <w:p w:rsidR="00B7713D" w:rsidRDefault="00B7713D" w:rsidP="00B7713D">
      <w:pPr>
        <w:pStyle w:val="af3"/>
        <w:spacing w:before="0" w:beforeAutospacing="0" w:after="0" w:afterAutospacing="0"/>
        <w:ind w:firstLine="709"/>
        <w:jc w:val="both"/>
        <w:rPr>
          <w:color w:val="000000"/>
          <w:sz w:val="28"/>
          <w:szCs w:val="28"/>
        </w:rPr>
      </w:pPr>
      <w:r w:rsidRPr="00B7713D">
        <w:rPr>
          <w:color w:val="000000"/>
          <w:sz w:val="28"/>
          <w:szCs w:val="28"/>
        </w:rPr>
        <w:t xml:space="preserve">Некоторые педагоги так же, как люди других сфер деятельности, могут обладать таким качеством, как </w:t>
      </w:r>
      <w:proofErr w:type="spellStart"/>
      <w:r w:rsidRPr="00B7713D">
        <w:rPr>
          <w:color w:val="000000"/>
          <w:sz w:val="28"/>
          <w:szCs w:val="28"/>
        </w:rPr>
        <w:t>перфекционизм</w:t>
      </w:r>
      <w:proofErr w:type="spellEnd"/>
      <w:r w:rsidRPr="00B7713D">
        <w:rPr>
          <w:color w:val="000000"/>
          <w:sz w:val="28"/>
          <w:szCs w:val="28"/>
        </w:rPr>
        <w:t>. Тогда они стремятся делать все безукоризненно идеально, предъявляют к себе слишком высокие требования, боятся совершить ошибку или показать детям свое незнание каких-либо фактов. В связи с этим возникает психоэмоциональное напряжение, и тогда нестандартные ситуации, такие как каверзные вопросы учащихся, случайные оговорки, технические неполадки средств ИКТ и другие незапланированные случайности, могут «выбить» педагога из колеи, вызвать растерянность, чувство вины или раздражение. Это может в свою очередь вызвать неоднозначную реакцию как у самого учителя, который может воспринимать подобный случай как трагедию, так и у учащихся.</w:t>
      </w:r>
    </w:p>
    <w:p w:rsidR="00B7713D" w:rsidRDefault="00B7713D" w:rsidP="00B7713D">
      <w:pPr>
        <w:pStyle w:val="af3"/>
        <w:spacing w:before="0" w:beforeAutospacing="0" w:after="0" w:afterAutospacing="0"/>
        <w:ind w:firstLine="709"/>
        <w:jc w:val="both"/>
        <w:rPr>
          <w:color w:val="000000"/>
          <w:sz w:val="28"/>
          <w:szCs w:val="28"/>
        </w:rPr>
      </w:pPr>
      <w:r w:rsidRPr="00B7713D">
        <w:rPr>
          <w:color w:val="000000"/>
          <w:sz w:val="28"/>
          <w:szCs w:val="28"/>
        </w:rPr>
        <w:t xml:space="preserve">Еще одно частое противоречие связано с необходимостью учителя в постоянном самосовершенствовании и саморазвитии, и ограниченном количестве свободного времени. Некоторые начинающие педагоги сталкиваются с трудностями самоорганизации и планирования своего рабочего времени и отдыха. В результате, педагогу не хватает времени на проверку тетрадей и подготовку к уроку, на выполнение других трудовых обязанностей, в </w:t>
      </w:r>
      <w:proofErr w:type="gramStart"/>
      <w:r w:rsidRPr="00B7713D">
        <w:rPr>
          <w:color w:val="000000"/>
          <w:sz w:val="28"/>
          <w:szCs w:val="28"/>
        </w:rPr>
        <w:t>связи</w:t>
      </w:r>
      <w:proofErr w:type="gramEnd"/>
      <w:r w:rsidRPr="00B7713D">
        <w:rPr>
          <w:color w:val="000000"/>
          <w:sz w:val="28"/>
          <w:szCs w:val="28"/>
        </w:rPr>
        <w:t xml:space="preserve"> с чем возрастает риск возникновения синдрома эмоционального выгорания, ухудшения общего самочувствия и даже потери интереса к работе.</w:t>
      </w:r>
    </w:p>
    <w:p w:rsidR="00B7713D" w:rsidRDefault="00B7713D" w:rsidP="00B7713D">
      <w:pPr>
        <w:pStyle w:val="af3"/>
        <w:spacing w:before="0" w:beforeAutospacing="0" w:after="0" w:afterAutospacing="0"/>
        <w:ind w:firstLine="709"/>
        <w:jc w:val="both"/>
        <w:rPr>
          <w:color w:val="000000"/>
          <w:sz w:val="28"/>
          <w:szCs w:val="28"/>
        </w:rPr>
      </w:pPr>
      <w:r w:rsidRPr="00B7713D">
        <w:rPr>
          <w:b/>
          <w:bCs/>
          <w:color w:val="000000"/>
          <w:sz w:val="28"/>
          <w:szCs w:val="28"/>
        </w:rPr>
        <w:t>Как же преодолеть противоречия и справиться с возникающими трудностями? </w:t>
      </w:r>
      <w:r w:rsidRPr="00B7713D">
        <w:rPr>
          <w:color w:val="000000"/>
          <w:sz w:val="28"/>
          <w:szCs w:val="28"/>
        </w:rPr>
        <w:t xml:space="preserve">Прежде всего, начинающему специалисту нужно быть готовым к разумному изменению своих личных интересов и мотивов в соответствии со статусом педагога, к работе над собой, к развитию в себе профессионально важных качеств. Большое значение имеет умение грамотно и выразительно строить свою речь, развитое чувство юмора, критичность, развитая способность к самоанализу. Прежде всего, необходимо выработать свой собственный стиль педагогической деятельности, который будет проявляться в том, как учитель преподносит себя, как он общается с </w:t>
      </w:r>
      <w:r w:rsidRPr="00B7713D">
        <w:rPr>
          <w:color w:val="000000"/>
          <w:sz w:val="28"/>
          <w:szCs w:val="28"/>
        </w:rPr>
        <w:lastRenderedPageBreak/>
        <w:t>учениками, с коллегами, как ориентируется в возникающих профессиональных ситуациях. В этом молодому педагогу поможет, главным образом, его искренность. Открытость, естественность в общении, отсутствие страха показать себя таким, какой он есть, ощущение самого себя как уверенного, активного, способного человека, – все это задает индивидуальный стиль педагога. Для формирования своего собственного стиля в работе педагогу пригодится способность к профессиональной рефлексии. Она заключает в себе умение осознавать и анализировать свои чувства, мысли, желания и действия в соответствии с требованиями профессии. Она тесно связана также с личной рефлексией, которая позволяет педагогу в целом лучше понимать себя во всех сферах своей жизни.</w:t>
      </w:r>
    </w:p>
    <w:p w:rsidR="00B7713D" w:rsidRPr="00B7713D" w:rsidRDefault="00B7713D" w:rsidP="00B7713D">
      <w:pPr>
        <w:pStyle w:val="af3"/>
        <w:spacing w:before="0" w:beforeAutospacing="0" w:after="0" w:afterAutospacing="0"/>
        <w:ind w:firstLine="709"/>
        <w:jc w:val="both"/>
        <w:rPr>
          <w:sz w:val="28"/>
          <w:szCs w:val="28"/>
        </w:rPr>
      </w:pPr>
      <w:r w:rsidRPr="00B7713D">
        <w:rPr>
          <w:color w:val="000000"/>
          <w:sz w:val="28"/>
          <w:szCs w:val="28"/>
        </w:rPr>
        <w:t xml:space="preserve">Случается так, что у начинающего педагога в работе возникают трудности, проблемы, которые он сам не может решить в силу различных причин. Он может понимать, почему возникла та или иная ситуация, но не знать, как найти выход. А может и находиться в растерянности от незнания не только решения проблемы, но и причин. В любом случае, педагог, скорее всего, испытывает стресс, что может отрицательно отразиться не только на его профессиональной деятельности, но и на его самочувствии и даже физическом здоровье, что очень опасно. Куда же обратиться за помощью? Педагогическая литература, общение с коллегами, </w:t>
      </w:r>
      <w:proofErr w:type="spellStart"/>
      <w:r w:rsidRPr="00B7713D">
        <w:rPr>
          <w:color w:val="000000"/>
          <w:sz w:val="28"/>
          <w:szCs w:val="28"/>
        </w:rPr>
        <w:t>интернет-ресурсы</w:t>
      </w:r>
      <w:proofErr w:type="spellEnd"/>
      <w:r w:rsidRPr="00B7713D">
        <w:rPr>
          <w:color w:val="000000"/>
          <w:sz w:val="28"/>
          <w:szCs w:val="28"/>
        </w:rPr>
        <w:t xml:space="preserve"> – наиболее распространенные способы поиска решения возникших проблем. Но далеко не всегда они оказываются эффективными. Помимо этого, педагог может обратиться за помощью к психологу. Можно проконсультироваться с психологом из психолого-педагогической службы образовательного учреждения или посетить специалиста психологического центра. Работая с психологом, педагог сможет лучше понять причины возникновения проблемной ситуации и наметить пути ее изменения в наиболее благоприятное русло.</w:t>
      </w:r>
    </w:p>
    <w:p w:rsidR="00B7713D" w:rsidRPr="00B7713D" w:rsidRDefault="00B7713D" w:rsidP="00B7713D">
      <w:pPr>
        <w:spacing w:after="0" w:line="240" w:lineRule="auto"/>
        <w:rPr>
          <w:rFonts w:ascii="Times New Roman" w:hAnsi="Times New Roman" w:cs="Times New Roman"/>
          <w:sz w:val="28"/>
          <w:szCs w:val="28"/>
          <w:lang w:val="ru-RU"/>
        </w:rPr>
      </w:pPr>
      <w:r w:rsidRPr="00B7713D">
        <w:rPr>
          <w:rFonts w:ascii="Times New Roman" w:hAnsi="Times New Roman" w:cs="Times New Roman"/>
          <w:sz w:val="28"/>
          <w:szCs w:val="28"/>
          <w:lang w:val="ru-RU"/>
        </w:rPr>
        <w:br w:type="page"/>
      </w:r>
    </w:p>
    <w:tbl>
      <w:tblPr>
        <w:tblW w:w="0" w:type="auto"/>
        <w:tblCellSpacing w:w="15" w:type="dxa"/>
        <w:shd w:val="clear" w:color="auto" w:fill="FFFFFF"/>
        <w:tblCellMar>
          <w:left w:w="0" w:type="dxa"/>
          <w:right w:w="0" w:type="dxa"/>
        </w:tblCellMar>
        <w:tblLook w:val="04A0" w:firstRow="1" w:lastRow="0" w:firstColumn="1" w:lastColumn="0" w:noHBand="0" w:noVBand="1"/>
      </w:tblPr>
      <w:tblGrid>
        <w:gridCol w:w="9415"/>
      </w:tblGrid>
      <w:tr w:rsidR="00B7713D" w:rsidRPr="00A8651C" w:rsidTr="00BD3FFE">
        <w:trPr>
          <w:tblCellSpacing w:w="15" w:type="dxa"/>
        </w:trPr>
        <w:tc>
          <w:tcPr>
            <w:tcW w:w="0" w:type="auto"/>
            <w:shd w:val="clear" w:color="auto" w:fill="FFFFFF"/>
            <w:vAlign w:val="center"/>
            <w:hideMark/>
          </w:tcPr>
          <w:p w:rsidR="00B7713D" w:rsidRPr="00B7713D" w:rsidRDefault="00B7713D" w:rsidP="00B7713D">
            <w:pPr>
              <w:spacing w:after="0" w:line="240" w:lineRule="auto"/>
              <w:ind w:left="0" w:right="-1"/>
              <w:jc w:val="both"/>
              <w:rPr>
                <w:rFonts w:ascii="Times New Roman" w:eastAsia="Times New Roman" w:hAnsi="Times New Roman" w:cs="Times New Roman"/>
                <w:i/>
                <w:iCs/>
                <w:color w:val="000000"/>
                <w:sz w:val="28"/>
                <w:szCs w:val="28"/>
                <w:lang w:val="ru-RU" w:eastAsia="ru-RU"/>
              </w:rPr>
            </w:pPr>
            <w:r w:rsidRPr="00B7713D">
              <w:rPr>
                <w:rFonts w:ascii="Times New Roman" w:eastAsia="Times New Roman" w:hAnsi="Times New Roman" w:cs="Times New Roman"/>
                <w:i/>
                <w:iCs/>
                <w:color w:val="000000"/>
                <w:sz w:val="28"/>
                <w:szCs w:val="28"/>
                <w:lang w:val="ru-RU" w:eastAsia="ru-RU"/>
              </w:rPr>
              <w:lastRenderedPageBreak/>
              <w:t>Мы часто слышим, что «молодые специалисты - это наше будущее», «ученики любят и тянутся к молодым учителям» и т.д. Но задумываемся ли мы, как тяжело молодым специалистам на начальном этапе их педагогической деятельности и как им помочь справиться с трудностями.</w:t>
            </w:r>
          </w:p>
        </w:tc>
      </w:tr>
      <w:tr w:rsidR="00B7713D" w:rsidRPr="00A8651C" w:rsidTr="00BD3FFE">
        <w:trPr>
          <w:tblCellSpacing w:w="15" w:type="dxa"/>
        </w:trPr>
        <w:tc>
          <w:tcPr>
            <w:tcW w:w="0" w:type="auto"/>
            <w:shd w:val="clear" w:color="auto" w:fill="FFFFFF"/>
            <w:vAlign w:val="center"/>
            <w:hideMark/>
          </w:tcPr>
          <w:p w:rsidR="00B7713D" w:rsidRDefault="00B7713D" w:rsidP="00B7713D">
            <w:pPr>
              <w:spacing w:after="0" w:line="240" w:lineRule="auto"/>
              <w:ind w:left="0"/>
              <w:jc w:val="both"/>
              <w:rPr>
                <w:rFonts w:ascii="Times New Roman" w:eastAsia="Times New Roman" w:hAnsi="Times New Roman" w:cs="Times New Roman"/>
                <w:sz w:val="28"/>
                <w:szCs w:val="28"/>
                <w:lang w:val="ru-RU" w:eastAsia="ru-RU"/>
              </w:rPr>
            </w:pPr>
          </w:p>
          <w:p w:rsidR="00B7713D" w:rsidRPr="00B7713D" w:rsidRDefault="00B7713D" w:rsidP="00B7713D">
            <w:pPr>
              <w:spacing w:after="0" w:line="240" w:lineRule="auto"/>
              <w:ind w:left="0"/>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Молодой учитель, начинающий свою педагогическую деятельность в школе, часто теряется. Тех теоретических знаний, полученных в вузе, часто не хватает. На практике зачастую эти знания применить очень сложно, так как молодой специалист сталкивается с непривычными для него ситуациями, а от недостатка педагогического опыта ему сложно справиться с трудностями.</w:t>
            </w:r>
          </w:p>
          <w:p w:rsidR="00B7713D" w:rsidRPr="00B7713D" w:rsidRDefault="00B7713D" w:rsidP="00B7713D">
            <w:pPr>
              <w:spacing w:after="0" w:line="240" w:lineRule="auto"/>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Самыми распространенными проблемами молодого специалиста являются:</w:t>
            </w:r>
          </w:p>
          <w:p w:rsidR="00B7713D" w:rsidRPr="00B7713D" w:rsidRDefault="00B7713D" w:rsidP="00B7713D">
            <w:pPr>
              <w:numPr>
                <w:ilvl w:val="0"/>
                <w:numId w:val="3"/>
              </w:numPr>
              <w:spacing w:after="0" w:line="240" w:lineRule="auto"/>
              <w:ind w:left="450" w:right="0"/>
              <w:jc w:val="both"/>
              <w:rPr>
                <w:rFonts w:ascii="Times New Roman" w:eastAsia="Times New Roman" w:hAnsi="Times New Roman" w:cs="Times New Roman"/>
                <w:sz w:val="28"/>
                <w:szCs w:val="28"/>
                <w:lang w:eastAsia="ru-RU"/>
              </w:rPr>
            </w:pPr>
            <w:proofErr w:type="spellStart"/>
            <w:r w:rsidRPr="00B7713D">
              <w:rPr>
                <w:rFonts w:ascii="Times New Roman" w:eastAsia="Times New Roman" w:hAnsi="Times New Roman" w:cs="Times New Roman"/>
                <w:sz w:val="28"/>
                <w:szCs w:val="28"/>
                <w:lang w:eastAsia="ru-RU"/>
              </w:rPr>
              <w:t>Методическая</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неподготовленность</w:t>
            </w:r>
            <w:proofErr w:type="spellEnd"/>
            <w:r w:rsidRPr="00B7713D">
              <w:rPr>
                <w:rFonts w:ascii="Times New Roman" w:eastAsia="Times New Roman" w:hAnsi="Times New Roman" w:cs="Times New Roman"/>
                <w:sz w:val="28"/>
                <w:szCs w:val="28"/>
                <w:lang w:eastAsia="ru-RU"/>
              </w:rPr>
              <w:t>;</w:t>
            </w:r>
          </w:p>
          <w:p w:rsidR="00B7713D" w:rsidRPr="00B7713D" w:rsidRDefault="00B7713D" w:rsidP="00B7713D">
            <w:pPr>
              <w:numPr>
                <w:ilvl w:val="0"/>
                <w:numId w:val="3"/>
              </w:numPr>
              <w:spacing w:after="0" w:line="240" w:lineRule="auto"/>
              <w:ind w:left="450" w:right="0"/>
              <w:jc w:val="both"/>
              <w:rPr>
                <w:rFonts w:ascii="Times New Roman" w:eastAsia="Times New Roman" w:hAnsi="Times New Roman" w:cs="Times New Roman"/>
                <w:sz w:val="28"/>
                <w:szCs w:val="28"/>
                <w:lang w:eastAsia="ru-RU"/>
              </w:rPr>
            </w:pPr>
            <w:r w:rsidRPr="00B7713D">
              <w:rPr>
                <w:rFonts w:ascii="Times New Roman" w:eastAsia="Times New Roman" w:hAnsi="Times New Roman" w:cs="Times New Roman"/>
                <w:sz w:val="28"/>
                <w:szCs w:val="28"/>
                <w:lang w:val="ru-RU" w:eastAsia="ru-RU"/>
              </w:rPr>
              <w:t xml:space="preserve">Недостаточное владение приемами и методами обучения, неумение выделять цели и задачи урока. </w:t>
            </w:r>
            <w:proofErr w:type="spellStart"/>
            <w:r w:rsidRPr="00B7713D">
              <w:rPr>
                <w:rFonts w:ascii="Times New Roman" w:eastAsia="Times New Roman" w:hAnsi="Times New Roman" w:cs="Times New Roman"/>
                <w:sz w:val="28"/>
                <w:szCs w:val="28"/>
                <w:lang w:eastAsia="ru-RU"/>
              </w:rPr>
              <w:t>Все</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это</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приводит</w:t>
            </w:r>
            <w:proofErr w:type="spellEnd"/>
            <w:r w:rsidRPr="00B7713D">
              <w:rPr>
                <w:rFonts w:ascii="Times New Roman" w:eastAsia="Times New Roman" w:hAnsi="Times New Roman" w:cs="Times New Roman"/>
                <w:sz w:val="28"/>
                <w:szCs w:val="28"/>
                <w:lang w:eastAsia="ru-RU"/>
              </w:rPr>
              <w:t xml:space="preserve"> к </w:t>
            </w:r>
            <w:proofErr w:type="spellStart"/>
            <w:r w:rsidRPr="00B7713D">
              <w:rPr>
                <w:rFonts w:ascii="Times New Roman" w:eastAsia="Times New Roman" w:hAnsi="Times New Roman" w:cs="Times New Roman"/>
                <w:sz w:val="28"/>
                <w:szCs w:val="28"/>
                <w:lang w:eastAsia="ru-RU"/>
              </w:rPr>
              <w:t>низкой</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эффективности</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урока</w:t>
            </w:r>
            <w:proofErr w:type="spellEnd"/>
            <w:r w:rsidRPr="00B7713D">
              <w:rPr>
                <w:rFonts w:ascii="Times New Roman" w:eastAsia="Times New Roman" w:hAnsi="Times New Roman" w:cs="Times New Roman"/>
                <w:sz w:val="28"/>
                <w:szCs w:val="28"/>
                <w:lang w:eastAsia="ru-RU"/>
              </w:rPr>
              <w:t>;</w:t>
            </w:r>
          </w:p>
          <w:p w:rsidR="00B7713D" w:rsidRPr="00B7713D" w:rsidRDefault="00B7713D" w:rsidP="00B7713D">
            <w:pPr>
              <w:numPr>
                <w:ilvl w:val="0"/>
                <w:numId w:val="3"/>
              </w:numPr>
              <w:spacing w:after="0" w:line="240" w:lineRule="auto"/>
              <w:ind w:left="450" w:right="0"/>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Адаптация в новом коллективе и, самое главное, трудности в общении с учащимися.</w:t>
            </w:r>
          </w:p>
          <w:p w:rsidR="00B7713D" w:rsidRPr="00B7713D" w:rsidRDefault="00B7713D" w:rsidP="00B7713D">
            <w:pPr>
              <w:spacing w:after="0" w:line="240" w:lineRule="auto"/>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Особая трудность молодого учителя – это психологический контакт с учениками, в особенности, с трудными детьми. Также проблемы в установлении контакта с родителями. Молодые специалисты часто теряются, не знают, как выйти из трудных, конфликтных ситуаций. Здесь важно отметить, что наладить взаимоотношения с учениками и их родителями помогает совместная внеклассная работа.</w:t>
            </w:r>
            <w:r w:rsidRPr="00B7713D">
              <w:rPr>
                <w:rFonts w:ascii="Times New Roman" w:eastAsia="Times New Roman" w:hAnsi="Times New Roman" w:cs="Times New Roman"/>
                <w:sz w:val="28"/>
                <w:szCs w:val="28"/>
                <w:lang w:val="ru-RU" w:eastAsia="ru-RU"/>
              </w:rPr>
              <w:br/>
            </w:r>
            <w:r w:rsidRPr="00B7713D">
              <w:rPr>
                <w:rFonts w:ascii="Times New Roman" w:eastAsia="Times New Roman" w:hAnsi="Times New Roman" w:cs="Times New Roman"/>
                <w:sz w:val="28"/>
                <w:szCs w:val="28"/>
                <w:lang w:val="ru-RU" w:eastAsia="ru-RU"/>
              </w:rPr>
              <w:br/>
              <w:t xml:space="preserve">Если говорить о школе, то там должен царить свободный, открытый обмен мнениями, опытом. Более квалифицированный педагог должен помогать менее </w:t>
            </w:r>
            <w:proofErr w:type="gramStart"/>
            <w:r w:rsidRPr="00B7713D">
              <w:rPr>
                <w:rFonts w:ascii="Times New Roman" w:eastAsia="Times New Roman" w:hAnsi="Times New Roman" w:cs="Times New Roman"/>
                <w:sz w:val="28"/>
                <w:szCs w:val="28"/>
                <w:lang w:val="ru-RU" w:eastAsia="ru-RU"/>
              </w:rPr>
              <w:t>опытному</w:t>
            </w:r>
            <w:proofErr w:type="gramEnd"/>
            <w:r w:rsidRPr="00B7713D">
              <w:rPr>
                <w:rFonts w:ascii="Times New Roman" w:eastAsia="Times New Roman" w:hAnsi="Times New Roman" w:cs="Times New Roman"/>
                <w:sz w:val="28"/>
                <w:szCs w:val="28"/>
                <w:lang w:val="ru-RU" w:eastAsia="ru-RU"/>
              </w:rPr>
              <w:t>.</w:t>
            </w:r>
            <w:r w:rsidRPr="00B7713D">
              <w:rPr>
                <w:rFonts w:ascii="Times New Roman" w:eastAsia="Times New Roman" w:hAnsi="Times New Roman" w:cs="Times New Roman"/>
                <w:sz w:val="28"/>
                <w:szCs w:val="28"/>
                <w:lang w:val="ru-RU" w:eastAsia="ru-RU"/>
              </w:rPr>
              <w:br/>
            </w:r>
            <w:r w:rsidRPr="00B7713D">
              <w:rPr>
                <w:rFonts w:ascii="Times New Roman" w:eastAsia="Times New Roman" w:hAnsi="Times New Roman" w:cs="Times New Roman"/>
                <w:sz w:val="28"/>
                <w:szCs w:val="28"/>
                <w:lang w:val="ru-RU" w:eastAsia="ru-RU"/>
              </w:rPr>
              <w:br/>
              <w:t>Очень эффективным является метод курирования молодых специалистов? и в этих целях необходимо иметь в школе памятку наставника:</w:t>
            </w:r>
          </w:p>
          <w:p w:rsidR="00B7713D" w:rsidRPr="00B7713D" w:rsidRDefault="00B7713D" w:rsidP="00B7713D">
            <w:pPr>
              <w:numPr>
                <w:ilvl w:val="0"/>
                <w:numId w:val="4"/>
              </w:numPr>
              <w:spacing w:after="0" w:line="240" w:lineRule="auto"/>
              <w:ind w:left="450" w:right="0"/>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Вместе с начинающим воспитателем проанализируйте программу воспитания его класса.</w:t>
            </w:r>
          </w:p>
          <w:p w:rsidR="00B7713D" w:rsidRPr="00B7713D" w:rsidRDefault="00B7713D" w:rsidP="00B7713D">
            <w:pPr>
              <w:numPr>
                <w:ilvl w:val="0"/>
                <w:numId w:val="4"/>
              </w:numPr>
              <w:spacing w:after="0" w:line="240" w:lineRule="auto"/>
              <w:ind w:left="450" w:right="0"/>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Помогите составить календарный план, обратив внимание на подбор методических материалов.</w:t>
            </w:r>
          </w:p>
          <w:p w:rsidR="00B7713D" w:rsidRPr="00B7713D" w:rsidRDefault="00B7713D" w:rsidP="00B7713D">
            <w:pPr>
              <w:numPr>
                <w:ilvl w:val="0"/>
                <w:numId w:val="4"/>
              </w:numPr>
              <w:spacing w:after="0" w:line="240" w:lineRule="auto"/>
              <w:ind w:left="450" w:right="0"/>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Оказывайте помощь в подготовке к занятиям и к работе в первые месяцы.</w:t>
            </w:r>
          </w:p>
          <w:p w:rsidR="00B7713D" w:rsidRPr="00B7713D" w:rsidRDefault="00B7713D" w:rsidP="00B7713D">
            <w:pPr>
              <w:numPr>
                <w:ilvl w:val="0"/>
                <w:numId w:val="4"/>
              </w:numPr>
              <w:spacing w:after="0" w:line="240" w:lineRule="auto"/>
              <w:ind w:left="450" w:right="0"/>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Посещайте занятия молодого педагога с последующим анализом, приглашайте его на свои занятия, совместно их обсуждайте.</w:t>
            </w:r>
          </w:p>
          <w:p w:rsidR="00B7713D" w:rsidRPr="00B7713D" w:rsidRDefault="00B7713D" w:rsidP="00B7713D">
            <w:pPr>
              <w:numPr>
                <w:ilvl w:val="0"/>
                <w:numId w:val="4"/>
              </w:numPr>
              <w:spacing w:after="0" w:line="240" w:lineRule="auto"/>
              <w:ind w:left="450" w:right="0"/>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Помогайте в подборе методической литературы для самообразования и в его организации.</w:t>
            </w:r>
          </w:p>
          <w:p w:rsidR="00B7713D" w:rsidRPr="00B7713D" w:rsidRDefault="00B7713D" w:rsidP="00B7713D">
            <w:pPr>
              <w:numPr>
                <w:ilvl w:val="0"/>
                <w:numId w:val="4"/>
              </w:numPr>
              <w:spacing w:after="0" w:line="240" w:lineRule="auto"/>
              <w:ind w:left="450" w:right="0"/>
              <w:jc w:val="both"/>
              <w:rPr>
                <w:rFonts w:ascii="Times New Roman" w:eastAsia="Times New Roman" w:hAnsi="Times New Roman" w:cs="Times New Roman"/>
                <w:sz w:val="28"/>
                <w:szCs w:val="28"/>
                <w:lang w:eastAsia="ru-RU"/>
              </w:rPr>
            </w:pPr>
            <w:proofErr w:type="spellStart"/>
            <w:r w:rsidRPr="00B7713D">
              <w:rPr>
                <w:rFonts w:ascii="Times New Roman" w:eastAsia="Times New Roman" w:hAnsi="Times New Roman" w:cs="Times New Roman"/>
                <w:sz w:val="28"/>
                <w:szCs w:val="28"/>
                <w:lang w:eastAsia="ru-RU"/>
              </w:rPr>
              <w:lastRenderedPageBreak/>
              <w:t>Делитесь</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опытом</w:t>
            </w:r>
            <w:proofErr w:type="spellEnd"/>
            <w:r w:rsidRPr="00B7713D">
              <w:rPr>
                <w:rFonts w:ascii="Times New Roman" w:eastAsia="Times New Roman" w:hAnsi="Times New Roman" w:cs="Times New Roman"/>
                <w:sz w:val="28"/>
                <w:szCs w:val="28"/>
                <w:lang w:eastAsia="ru-RU"/>
              </w:rPr>
              <w:t>.</w:t>
            </w:r>
          </w:p>
          <w:p w:rsidR="00B7713D" w:rsidRPr="00B7713D" w:rsidRDefault="00B7713D" w:rsidP="00B7713D">
            <w:pPr>
              <w:numPr>
                <w:ilvl w:val="0"/>
                <w:numId w:val="4"/>
              </w:numPr>
              <w:spacing w:after="0" w:line="240" w:lineRule="auto"/>
              <w:ind w:left="450" w:right="0"/>
              <w:jc w:val="both"/>
              <w:rPr>
                <w:rFonts w:ascii="Times New Roman" w:eastAsia="Times New Roman" w:hAnsi="Times New Roman" w:cs="Times New Roman"/>
                <w:sz w:val="28"/>
                <w:szCs w:val="28"/>
                <w:lang w:eastAsia="ru-RU"/>
              </w:rPr>
            </w:pPr>
            <w:proofErr w:type="spellStart"/>
            <w:r w:rsidRPr="00B7713D">
              <w:rPr>
                <w:rFonts w:ascii="Times New Roman" w:eastAsia="Times New Roman" w:hAnsi="Times New Roman" w:cs="Times New Roman"/>
                <w:sz w:val="28"/>
                <w:szCs w:val="28"/>
                <w:lang w:eastAsia="ru-RU"/>
              </w:rPr>
              <w:t>Помогайте</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своевременно</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терпеливо</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настойчиво</w:t>
            </w:r>
            <w:proofErr w:type="spellEnd"/>
            <w:r w:rsidRPr="00B7713D">
              <w:rPr>
                <w:rFonts w:ascii="Times New Roman" w:eastAsia="Times New Roman" w:hAnsi="Times New Roman" w:cs="Times New Roman"/>
                <w:sz w:val="28"/>
                <w:szCs w:val="28"/>
                <w:lang w:eastAsia="ru-RU"/>
              </w:rPr>
              <w:t>.</w:t>
            </w:r>
          </w:p>
          <w:p w:rsidR="00B7713D" w:rsidRPr="00B7713D" w:rsidRDefault="00B7713D" w:rsidP="00B7713D">
            <w:pPr>
              <w:numPr>
                <w:ilvl w:val="0"/>
                <w:numId w:val="4"/>
              </w:numPr>
              <w:spacing w:after="0" w:line="240" w:lineRule="auto"/>
              <w:ind w:left="450" w:right="0"/>
              <w:jc w:val="both"/>
              <w:rPr>
                <w:rFonts w:ascii="Times New Roman" w:eastAsia="Times New Roman" w:hAnsi="Times New Roman" w:cs="Times New Roman"/>
                <w:sz w:val="28"/>
                <w:szCs w:val="28"/>
                <w:lang w:eastAsia="ru-RU"/>
              </w:rPr>
            </w:pPr>
            <w:proofErr w:type="spellStart"/>
            <w:r w:rsidRPr="00B7713D">
              <w:rPr>
                <w:rFonts w:ascii="Times New Roman" w:eastAsia="Times New Roman" w:hAnsi="Times New Roman" w:cs="Times New Roman"/>
                <w:sz w:val="28"/>
                <w:szCs w:val="28"/>
                <w:lang w:eastAsia="ru-RU"/>
              </w:rPr>
              <w:t>Отмечайте</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положительное</w:t>
            </w:r>
            <w:proofErr w:type="spellEnd"/>
            <w:r w:rsidRPr="00B7713D">
              <w:rPr>
                <w:rFonts w:ascii="Times New Roman" w:eastAsia="Times New Roman" w:hAnsi="Times New Roman" w:cs="Times New Roman"/>
                <w:sz w:val="28"/>
                <w:szCs w:val="28"/>
                <w:lang w:eastAsia="ru-RU"/>
              </w:rPr>
              <w:t xml:space="preserve"> в </w:t>
            </w:r>
            <w:proofErr w:type="spellStart"/>
            <w:r w:rsidRPr="00B7713D">
              <w:rPr>
                <w:rFonts w:ascii="Times New Roman" w:eastAsia="Times New Roman" w:hAnsi="Times New Roman" w:cs="Times New Roman"/>
                <w:sz w:val="28"/>
                <w:szCs w:val="28"/>
                <w:lang w:eastAsia="ru-RU"/>
              </w:rPr>
              <w:t>работе</w:t>
            </w:r>
            <w:proofErr w:type="spellEnd"/>
            <w:r w:rsidRPr="00B7713D">
              <w:rPr>
                <w:rFonts w:ascii="Times New Roman" w:eastAsia="Times New Roman" w:hAnsi="Times New Roman" w:cs="Times New Roman"/>
                <w:sz w:val="28"/>
                <w:szCs w:val="28"/>
                <w:lang w:eastAsia="ru-RU"/>
              </w:rPr>
              <w:t>.</w:t>
            </w:r>
          </w:p>
          <w:p w:rsidR="00B7713D" w:rsidRPr="00B7713D" w:rsidRDefault="00B7713D" w:rsidP="00B7713D">
            <w:pPr>
              <w:numPr>
                <w:ilvl w:val="0"/>
                <w:numId w:val="4"/>
              </w:numPr>
              <w:spacing w:after="0" w:line="240" w:lineRule="auto"/>
              <w:ind w:left="450" w:right="0"/>
              <w:jc w:val="both"/>
              <w:rPr>
                <w:rFonts w:ascii="Times New Roman" w:eastAsia="Times New Roman" w:hAnsi="Times New Roman" w:cs="Times New Roman"/>
                <w:sz w:val="28"/>
                <w:szCs w:val="28"/>
                <w:lang w:eastAsia="ru-RU"/>
              </w:rPr>
            </w:pPr>
            <w:proofErr w:type="spellStart"/>
            <w:r w:rsidRPr="00B7713D">
              <w:rPr>
                <w:rFonts w:ascii="Times New Roman" w:eastAsia="Times New Roman" w:hAnsi="Times New Roman" w:cs="Times New Roman"/>
                <w:sz w:val="28"/>
                <w:szCs w:val="28"/>
                <w:lang w:eastAsia="ru-RU"/>
              </w:rPr>
              <w:t>Подскажите</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Направьте</w:t>
            </w:r>
            <w:proofErr w:type="spellEnd"/>
            <w:r w:rsidRPr="00B7713D">
              <w:rPr>
                <w:rFonts w:ascii="Times New Roman" w:eastAsia="Times New Roman" w:hAnsi="Times New Roman" w:cs="Times New Roman"/>
                <w:sz w:val="28"/>
                <w:szCs w:val="28"/>
                <w:lang w:eastAsia="ru-RU"/>
              </w:rPr>
              <w:t xml:space="preserve">! </w:t>
            </w:r>
            <w:proofErr w:type="spellStart"/>
            <w:r w:rsidRPr="00B7713D">
              <w:rPr>
                <w:rFonts w:ascii="Times New Roman" w:eastAsia="Times New Roman" w:hAnsi="Times New Roman" w:cs="Times New Roman"/>
                <w:sz w:val="28"/>
                <w:szCs w:val="28"/>
                <w:lang w:eastAsia="ru-RU"/>
              </w:rPr>
              <w:t>Ободрите</w:t>
            </w:r>
            <w:proofErr w:type="spellEnd"/>
            <w:r w:rsidRPr="00B7713D">
              <w:rPr>
                <w:rFonts w:ascii="Times New Roman" w:eastAsia="Times New Roman" w:hAnsi="Times New Roman" w:cs="Times New Roman"/>
                <w:sz w:val="28"/>
                <w:szCs w:val="28"/>
                <w:lang w:eastAsia="ru-RU"/>
              </w:rPr>
              <w:t>!</w:t>
            </w:r>
          </w:p>
          <w:p w:rsidR="00B7713D" w:rsidRPr="00B7713D" w:rsidRDefault="00B7713D" w:rsidP="00B7713D">
            <w:pPr>
              <w:spacing w:after="0" w:line="240" w:lineRule="auto"/>
              <w:jc w:val="both"/>
              <w:rPr>
                <w:rFonts w:ascii="Times New Roman" w:eastAsia="Times New Roman" w:hAnsi="Times New Roman" w:cs="Times New Roman"/>
                <w:sz w:val="28"/>
                <w:szCs w:val="28"/>
                <w:lang w:val="ru-RU" w:eastAsia="ru-RU"/>
              </w:rPr>
            </w:pPr>
            <w:r w:rsidRPr="00B7713D">
              <w:rPr>
                <w:rFonts w:ascii="Times New Roman" w:eastAsia="Times New Roman" w:hAnsi="Times New Roman" w:cs="Times New Roman"/>
                <w:sz w:val="28"/>
                <w:szCs w:val="28"/>
                <w:lang w:val="ru-RU" w:eastAsia="ru-RU"/>
              </w:rPr>
              <w:t>В школе должна царить благоприятная, дружелюбная атмосфера, очень важно чувствовать поддержку и понимание в новом коллективе.</w:t>
            </w:r>
            <w:r w:rsidRPr="00B7713D">
              <w:rPr>
                <w:rFonts w:ascii="Times New Roman" w:eastAsia="Times New Roman" w:hAnsi="Times New Roman" w:cs="Times New Roman"/>
                <w:sz w:val="28"/>
                <w:szCs w:val="28"/>
                <w:lang w:val="ru-RU" w:eastAsia="ru-RU"/>
              </w:rPr>
              <w:br/>
            </w:r>
            <w:r w:rsidRPr="00B7713D">
              <w:rPr>
                <w:rFonts w:ascii="Times New Roman" w:eastAsia="Times New Roman" w:hAnsi="Times New Roman" w:cs="Times New Roman"/>
                <w:sz w:val="28"/>
                <w:szCs w:val="28"/>
                <w:lang w:val="ru-RU" w:eastAsia="ru-RU"/>
              </w:rPr>
              <w:br/>
              <w:t>Безусловно, неотъемлемой частью успеха молодого специалиста является самообразование. Он просто обязан постоянно совершенствовать свои знания, личностные качества.</w:t>
            </w:r>
            <w:r w:rsidRPr="00B7713D">
              <w:rPr>
                <w:rFonts w:ascii="Times New Roman" w:eastAsia="Times New Roman" w:hAnsi="Times New Roman" w:cs="Times New Roman"/>
                <w:sz w:val="28"/>
                <w:szCs w:val="28"/>
                <w:lang w:val="ru-RU" w:eastAsia="ru-RU"/>
              </w:rPr>
              <w:br/>
            </w:r>
            <w:r w:rsidRPr="00B7713D">
              <w:rPr>
                <w:rFonts w:ascii="Times New Roman" w:eastAsia="Times New Roman" w:hAnsi="Times New Roman" w:cs="Times New Roman"/>
                <w:sz w:val="28"/>
                <w:szCs w:val="28"/>
                <w:lang w:val="ru-RU" w:eastAsia="ru-RU"/>
              </w:rPr>
              <w:br/>
              <w:t>Обучая учись, ведь воспитатель сам должен быть тем, кем он хочет сделать воспитанника.</w:t>
            </w:r>
          </w:p>
        </w:tc>
      </w:tr>
    </w:tbl>
    <w:p w:rsidR="00B7713D" w:rsidRPr="00B7713D" w:rsidRDefault="00B7713D" w:rsidP="00B7713D">
      <w:pPr>
        <w:rPr>
          <w:rFonts w:ascii="Times New Roman" w:hAnsi="Times New Roman" w:cs="Times New Roman"/>
          <w:sz w:val="24"/>
          <w:szCs w:val="24"/>
          <w:lang w:val="ru-RU"/>
        </w:rPr>
      </w:pPr>
    </w:p>
    <w:p w:rsidR="00B7713D" w:rsidRPr="00B7713D" w:rsidRDefault="00B7713D" w:rsidP="00B7713D">
      <w:pPr>
        <w:rPr>
          <w:rFonts w:ascii="Times New Roman" w:hAnsi="Times New Roman" w:cs="Times New Roman"/>
          <w:sz w:val="24"/>
          <w:szCs w:val="24"/>
          <w:lang w:val="ru-RU"/>
        </w:rPr>
      </w:pPr>
      <w:r w:rsidRPr="00B7713D">
        <w:rPr>
          <w:rFonts w:ascii="Times New Roman" w:hAnsi="Times New Roman" w:cs="Times New Roman"/>
          <w:sz w:val="24"/>
          <w:szCs w:val="24"/>
          <w:lang w:val="ru-RU"/>
        </w:rPr>
        <w:br w:type="page"/>
      </w:r>
    </w:p>
    <w:p w:rsidR="00B7713D" w:rsidRPr="00B624F9" w:rsidRDefault="00B7713D" w:rsidP="00B624F9">
      <w:pPr>
        <w:spacing w:after="0" w:line="240" w:lineRule="auto"/>
        <w:ind w:left="0" w:right="0" w:firstLine="709"/>
        <w:jc w:val="both"/>
        <w:rPr>
          <w:rFonts w:ascii="Times New Roman" w:hAnsi="Times New Roman" w:cs="Times New Roman"/>
          <w:iCs/>
          <w:sz w:val="28"/>
          <w:szCs w:val="28"/>
          <w:lang w:val="ru-RU"/>
        </w:rPr>
      </w:pPr>
    </w:p>
    <w:p w:rsidR="004B32C7" w:rsidRPr="00B624F9" w:rsidRDefault="004B32C7" w:rsidP="00B624F9">
      <w:pPr>
        <w:shd w:val="clear" w:color="auto" w:fill="FFFFFF"/>
        <w:spacing w:after="0" w:line="240" w:lineRule="auto"/>
        <w:ind w:left="0" w:right="0" w:firstLine="709"/>
        <w:jc w:val="both"/>
        <w:rPr>
          <w:rFonts w:ascii="Times New Roman" w:hAnsi="Times New Roman" w:cs="Times New Roman"/>
          <w:sz w:val="28"/>
          <w:szCs w:val="28"/>
          <w:lang w:val="ru-RU"/>
        </w:rPr>
      </w:pPr>
    </w:p>
    <w:p w:rsidR="004B32C7" w:rsidRPr="00B624F9" w:rsidRDefault="004B32C7" w:rsidP="00B624F9">
      <w:pPr>
        <w:shd w:val="clear" w:color="auto" w:fill="FFFFFF"/>
        <w:spacing w:after="0" w:line="240" w:lineRule="auto"/>
        <w:ind w:left="0" w:right="0" w:firstLine="709"/>
        <w:jc w:val="both"/>
        <w:rPr>
          <w:rFonts w:ascii="Times New Roman" w:hAnsi="Times New Roman" w:cs="Times New Roman"/>
          <w:sz w:val="28"/>
          <w:szCs w:val="28"/>
          <w:lang w:val="ru-RU"/>
        </w:rPr>
      </w:pPr>
    </w:p>
    <w:p w:rsidR="004B32C7" w:rsidRPr="00B624F9" w:rsidRDefault="004B32C7" w:rsidP="00B624F9">
      <w:pPr>
        <w:shd w:val="clear" w:color="auto" w:fill="FFFFFF"/>
        <w:spacing w:after="0" w:line="240" w:lineRule="auto"/>
        <w:ind w:left="0" w:right="0" w:firstLine="709"/>
        <w:jc w:val="both"/>
        <w:rPr>
          <w:rFonts w:ascii="Times New Roman" w:hAnsi="Times New Roman" w:cs="Times New Roman"/>
          <w:sz w:val="28"/>
          <w:szCs w:val="28"/>
          <w:lang w:val="ru-RU"/>
        </w:rPr>
      </w:pPr>
    </w:p>
    <w:p w:rsidR="001847C0" w:rsidRPr="00B624F9" w:rsidRDefault="001847C0" w:rsidP="00B624F9">
      <w:pPr>
        <w:spacing w:after="0" w:line="240" w:lineRule="auto"/>
        <w:ind w:left="0" w:right="0" w:firstLine="709"/>
        <w:jc w:val="both"/>
        <w:rPr>
          <w:rFonts w:ascii="Times New Roman" w:hAnsi="Times New Roman" w:cs="Times New Roman"/>
          <w:sz w:val="28"/>
          <w:szCs w:val="28"/>
          <w:lang w:val="ru-RU"/>
        </w:rPr>
      </w:pPr>
    </w:p>
    <w:p w:rsidR="00B624F9" w:rsidRPr="00B624F9" w:rsidRDefault="00B624F9">
      <w:pPr>
        <w:spacing w:after="0" w:line="240" w:lineRule="auto"/>
        <w:ind w:left="0" w:right="0" w:firstLine="709"/>
        <w:jc w:val="both"/>
        <w:rPr>
          <w:rFonts w:ascii="Times New Roman" w:hAnsi="Times New Roman" w:cs="Times New Roman"/>
          <w:sz w:val="28"/>
          <w:szCs w:val="28"/>
          <w:lang w:val="ru-RU"/>
        </w:rPr>
      </w:pPr>
    </w:p>
    <w:sectPr w:rsidR="00B624F9" w:rsidRPr="00B624F9" w:rsidSect="004B32C7">
      <w:footerReference w:type="default" r:id="rId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C7F" w:rsidRDefault="007A2C7F" w:rsidP="00173163">
      <w:pPr>
        <w:spacing w:after="0" w:line="240" w:lineRule="auto"/>
      </w:pPr>
      <w:r>
        <w:separator/>
      </w:r>
    </w:p>
  </w:endnote>
  <w:endnote w:type="continuationSeparator" w:id="0">
    <w:p w:rsidR="007A2C7F" w:rsidRDefault="007A2C7F" w:rsidP="00173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245"/>
      <w:docPartObj>
        <w:docPartGallery w:val="Page Numbers (Bottom of Page)"/>
        <w:docPartUnique/>
      </w:docPartObj>
    </w:sdtPr>
    <w:sdtEndPr/>
    <w:sdtContent>
      <w:p w:rsidR="00A17ED3" w:rsidRDefault="00B624F9">
        <w:pPr>
          <w:pStyle w:val="af6"/>
          <w:jc w:val="center"/>
        </w:pPr>
        <w:r>
          <w:fldChar w:fldCharType="begin"/>
        </w:r>
        <w:r>
          <w:instrText xml:space="preserve"> PAGE   \* MERGEFORMAT </w:instrText>
        </w:r>
        <w:r>
          <w:fldChar w:fldCharType="separate"/>
        </w:r>
        <w:r w:rsidR="00A8651C">
          <w:rPr>
            <w:noProof/>
          </w:rPr>
          <w:t>8</w:t>
        </w:r>
        <w:r>
          <w:rPr>
            <w:noProof/>
          </w:rPr>
          <w:fldChar w:fldCharType="end"/>
        </w:r>
      </w:p>
    </w:sdtContent>
  </w:sdt>
  <w:p w:rsidR="00173163" w:rsidRDefault="00173163">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C7F" w:rsidRDefault="007A2C7F" w:rsidP="00173163">
      <w:pPr>
        <w:spacing w:after="0" w:line="240" w:lineRule="auto"/>
      </w:pPr>
      <w:r>
        <w:separator/>
      </w:r>
    </w:p>
  </w:footnote>
  <w:footnote w:type="continuationSeparator" w:id="0">
    <w:p w:rsidR="007A2C7F" w:rsidRDefault="007A2C7F" w:rsidP="001731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47B"/>
    <w:multiLevelType w:val="multilevel"/>
    <w:tmpl w:val="9872C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4C5CEE"/>
    <w:multiLevelType w:val="hybridMultilevel"/>
    <w:tmpl w:val="271A8B54"/>
    <w:lvl w:ilvl="0" w:tplc="3F308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50074D4"/>
    <w:multiLevelType w:val="multilevel"/>
    <w:tmpl w:val="315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2939C6"/>
    <w:multiLevelType w:val="hybridMultilevel"/>
    <w:tmpl w:val="6E0EA0E8"/>
    <w:lvl w:ilvl="0" w:tplc="8028EC0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74FD0"/>
    <w:rsid w:val="00084683"/>
    <w:rsid w:val="00173163"/>
    <w:rsid w:val="001847C0"/>
    <w:rsid w:val="00245841"/>
    <w:rsid w:val="002462E5"/>
    <w:rsid w:val="002574A1"/>
    <w:rsid w:val="002E2079"/>
    <w:rsid w:val="00441618"/>
    <w:rsid w:val="004B32C7"/>
    <w:rsid w:val="004F51D9"/>
    <w:rsid w:val="005751BE"/>
    <w:rsid w:val="005956FD"/>
    <w:rsid w:val="005B2795"/>
    <w:rsid w:val="00632E49"/>
    <w:rsid w:val="006C456D"/>
    <w:rsid w:val="006C6C5F"/>
    <w:rsid w:val="00726EA1"/>
    <w:rsid w:val="007A2C7F"/>
    <w:rsid w:val="007E3A67"/>
    <w:rsid w:val="007F215B"/>
    <w:rsid w:val="00860082"/>
    <w:rsid w:val="00891177"/>
    <w:rsid w:val="008F043F"/>
    <w:rsid w:val="009A261F"/>
    <w:rsid w:val="009C1FEF"/>
    <w:rsid w:val="00A17ED3"/>
    <w:rsid w:val="00A66943"/>
    <w:rsid w:val="00A8651C"/>
    <w:rsid w:val="00AB33E8"/>
    <w:rsid w:val="00AB46F0"/>
    <w:rsid w:val="00AD3286"/>
    <w:rsid w:val="00B00D98"/>
    <w:rsid w:val="00B04401"/>
    <w:rsid w:val="00B624F9"/>
    <w:rsid w:val="00B67575"/>
    <w:rsid w:val="00B67908"/>
    <w:rsid w:val="00B7713D"/>
    <w:rsid w:val="00BA4553"/>
    <w:rsid w:val="00C12B4E"/>
    <w:rsid w:val="00C32433"/>
    <w:rsid w:val="00C66FC2"/>
    <w:rsid w:val="00CA637B"/>
    <w:rsid w:val="00CB09D5"/>
    <w:rsid w:val="00D422C8"/>
    <w:rsid w:val="00D567C0"/>
    <w:rsid w:val="00DC6A60"/>
    <w:rsid w:val="00DD43DF"/>
    <w:rsid w:val="00DF3D6D"/>
    <w:rsid w:val="00E41EC1"/>
    <w:rsid w:val="00E70FAB"/>
    <w:rsid w:val="00EE08E5"/>
    <w:rsid w:val="00F04D2B"/>
    <w:rsid w:val="00F067F6"/>
    <w:rsid w:val="00F74FD0"/>
    <w:rsid w:val="00F93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ind w:left="1134" w:right="11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FD0"/>
  </w:style>
  <w:style w:type="paragraph" w:styleId="1">
    <w:name w:val="heading 1"/>
    <w:basedOn w:val="a"/>
    <w:next w:val="a"/>
    <w:link w:val="10"/>
    <w:uiPriority w:val="9"/>
    <w:qFormat/>
    <w:rsid w:val="009C1FEF"/>
    <w:pPr>
      <w:spacing w:before="480" w:after="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9C1FEF"/>
    <w:pPr>
      <w:spacing w:before="200" w:after="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9C1FEF"/>
    <w:pPr>
      <w:spacing w:before="200" w:after="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9C1FEF"/>
    <w:pPr>
      <w:spacing w:before="200" w:after="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9C1FEF"/>
    <w:pPr>
      <w:spacing w:before="200" w:after="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9C1FEF"/>
    <w:pPr>
      <w:spacing w:after="0"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9C1FEF"/>
    <w:pPr>
      <w:spacing w:after="0"/>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9C1FEF"/>
    <w:pPr>
      <w:spacing w:after="0"/>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9C1FEF"/>
    <w:pPr>
      <w:spacing w:after="0"/>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1FEF"/>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9C1FEF"/>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9C1FEF"/>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9C1FEF"/>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9C1FEF"/>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9C1FEF"/>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9C1FEF"/>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9C1FEF"/>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9C1FEF"/>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9C1FE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9C1FEF"/>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9C1FEF"/>
    <w:pPr>
      <w:spacing w:after="600"/>
    </w:pPr>
    <w:rPr>
      <w:rFonts w:asciiTheme="majorHAnsi" w:eastAsiaTheme="majorEastAsia" w:hAnsiTheme="majorHAnsi" w:cstheme="majorBidi"/>
      <w:i/>
      <w:iCs/>
      <w:spacing w:val="13"/>
      <w:sz w:val="24"/>
      <w:szCs w:val="24"/>
    </w:rPr>
  </w:style>
  <w:style w:type="character" w:customStyle="1" w:styleId="a6">
    <w:name w:val="Подзаголовок Знак"/>
    <w:basedOn w:val="a0"/>
    <w:link w:val="a5"/>
    <w:uiPriority w:val="11"/>
    <w:rsid w:val="009C1FEF"/>
    <w:rPr>
      <w:rFonts w:asciiTheme="majorHAnsi" w:eastAsiaTheme="majorEastAsia" w:hAnsiTheme="majorHAnsi" w:cstheme="majorBidi"/>
      <w:i/>
      <w:iCs/>
      <w:spacing w:val="13"/>
      <w:sz w:val="24"/>
      <w:szCs w:val="24"/>
    </w:rPr>
  </w:style>
  <w:style w:type="character" w:styleId="a7">
    <w:name w:val="Strong"/>
    <w:uiPriority w:val="22"/>
    <w:qFormat/>
    <w:rsid w:val="009C1FEF"/>
    <w:rPr>
      <w:b/>
      <w:bCs/>
    </w:rPr>
  </w:style>
  <w:style w:type="character" w:styleId="a8">
    <w:name w:val="Emphasis"/>
    <w:uiPriority w:val="20"/>
    <w:qFormat/>
    <w:rsid w:val="009C1FEF"/>
    <w:rPr>
      <w:b/>
      <w:bCs/>
      <w:i/>
      <w:iCs/>
      <w:spacing w:val="10"/>
      <w:bdr w:val="none" w:sz="0" w:space="0" w:color="auto"/>
      <w:shd w:val="clear" w:color="auto" w:fill="auto"/>
    </w:rPr>
  </w:style>
  <w:style w:type="paragraph" w:styleId="a9">
    <w:name w:val="No Spacing"/>
    <w:basedOn w:val="a"/>
    <w:uiPriority w:val="1"/>
    <w:qFormat/>
    <w:rsid w:val="009C1FEF"/>
    <w:pPr>
      <w:spacing w:after="0" w:line="240" w:lineRule="auto"/>
    </w:pPr>
  </w:style>
  <w:style w:type="paragraph" w:styleId="aa">
    <w:name w:val="List Paragraph"/>
    <w:basedOn w:val="a"/>
    <w:uiPriority w:val="34"/>
    <w:qFormat/>
    <w:rsid w:val="009C1FEF"/>
    <w:pPr>
      <w:ind w:left="720"/>
      <w:contextualSpacing/>
    </w:pPr>
  </w:style>
  <w:style w:type="paragraph" w:styleId="21">
    <w:name w:val="Quote"/>
    <w:basedOn w:val="a"/>
    <w:next w:val="a"/>
    <w:link w:val="22"/>
    <w:uiPriority w:val="29"/>
    <w:qFormat/>
    <w:rsid w:val="009C1FEF"/>
    <w:pPr>
      <w:spacing w:before="200" w:after="0"/>
      <w:ind w:left="360" w:right="360"/>
    </w:pPr>
    <w:rPr>
      <w:i/>
      <w:iCs/>
    </w:rPr>
  </w:style>
  <w:style w:type="character" w:customStyle="1" w:styleId="22">
    <w:name w:val="Цитата 2 Знак"/>
    <w:basedOn w:val="a0"/>
    <w:link w:val="21"/>
    <w:uiPriority w:val="29"/>
    <w:rsid w:val="009C1FEF"/>
    <w:rPr>
      <w:i/>
      <w:iCs/>
    </w:rPr>
  </w:style>
  <w:style w:type="paragraph" w:styleId="ab">
    <w:name w:val="Intense Quote"/>
    <w:basedOn w:val="a"/>
    <w:next w:val="a"/>
    <w:link w:val="ac"/>
    <w:uiPriority w:val="30"/>
    <w:qFormat/>
    <w:rsid w:val="009C1FEF"/>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9C1FEF"/>
    <w:rPr>
      <w:b/>
      <w:bCs/>
      <w:i/>
      <w:iCs/>
    </w:rPr>
  </w:style>
  <w:style w:type="character" w:styleId="ad">
    <w:name w:val="Subtle Emphasis"/>
    <w:uiPriority w:val="19"/>
    <w:qFormat/>
    <w:rsid w:val="009C1FEF"/>
    <w:rPr>
      <w:i/>
      <w:iCs/>
    </w:rPr>
  </w:style>
  <w:style w:type="character" w:styleId="ae">
    <w:name w:val="Intense Emphasis"/>
    <w:uiPriority w:val="21"/>
    <w:qFormat/>
    <w:rsid w:val="009C1FEF"/>
    <w:rPr>
      <w:b/>
      <w:bCs/>
    </w:rPr>
  </w:style>
  <w:style w:type="character" w:styleId="af">
    <w:name w:val="Subtle Reference"/>
    <w:uiPriority w:val="31"/>
    <w:qFormat/>
    <w:rsid w:val="009C1FEF"/>
    <w:rPr>
      <w:smallCaps/>
    </w:rPr>
  </w:style>
  <w:style w:type="character" w:styleId="af0">
    <w:name w:val="Intense Reference"/>
    <w:uiPriority w:val="32"/>
    <w:qFormat/>
    <w:rsid w:val="009C1FEF"/>
    <w:rPr>
      <w:smallCaps/>
      <w:spacing w:val="5"/>
      <w:u w:val="single"/>
    </w:rPr>
  </w:style>
  <w:style w:type="character" w:styleId="af1">
    <w:name w:val="Book Title"/>
    <w:uiPriority w:val="33"/>
    <w:qFormat/>
    <w:rsid w:val="009C1FEF"/>
    <w:rPr>
      <w:i/>
      <w:iCs/>
      <w:smallCaps/>
      <w:spacing w:val="5"/>
    </w:rPr>
  </w:style>
  <w:style w:type="paragraph" w:styleId="af2">
    <w:name w:val="TOC Heading"/>
    <w:basedOn w:val="1"/>
    <w:next w:val="a"/>
    <w:uiPriority w:val="39"/>
    <w:semiHidden/>
    <w:unhideWhenUsed/>
    <w:qFormat/>
    <w:rsid w:val="009C1FEF"/>
    <w:pPr>
      <w:outlineLvl w:val="9"/>
    </w:pPr>
  </w:style>
  <w:style w:type="paragraph" w:styleId="af3">
    <w:name w:val="Normal (Web)"/>
    <w:basedOn w:val="a"/>
    <w:uiPriority w:val="99"/>
    <w:unhideWhenUsed/>
    <w:rsid w:val="00F74FD0"/>
    <w:pPr>
      <w:spacing w:before="100" w:beforeAutospacing="1" w:after="100" w:afterAutospacing="1" w:line="240" w:lineRule="auto"/>
      <w:ind w:left="0" w:right="0"/>
    </w:pPr>
    <w:rPr>
      <w:rFonts w:ascii="Times New Roman" w:eastAsia="Times New Roman" w:hAnsi="Times New Roman" w:cs="Times New Roman"/>
      <w:sz w:val="24"/>
      <w:szCs w:val="24"/>
      <w:lang w:val="ru-RU" w:eastAsia="ru-RU" w:bidi="ar-SA"/>
    </w:rPr>
  </w:style>
  <w:style w:type="paragraph" w:styleId="af4">
    <w:name w:val="header"/>
    <w:basedOn w:val="a"/>
    <w:link w:val="af5"/>
    <w:uiPriority w:val="99"/>
    <w:semiHidden/>
    <w:unhideWhenUsed/>
    <w:rsid w:val="00173163"/>
    <w:pPr>
      <w:tabs>
        <w:tab w:val="center" w:pos="4677"/>
        <w:tab w:val="right" w:pos="9355"/>
      </w:tabs>
      <w:spacing w:after="0" w:line="240" w:lineRule="auto"/>
    </w:pPr>
  </w:style>
  <w:style w:type="character" w:customStyle="1" w:styleId="af5">
    <w:name w:val="Верхний колонтитул Знак"/>
    <w:basedOn w:val="a0"/>
    <w:link w:val="af4"/>
    <w:uiPriority w:val="99"/>
    <w:semiHidden/>
    <w:rsid w:val="00173163"/>
  </w:style>
  <w:style w:type="paragraph" w:styleId="af6">
    <w:name w:val="footer"/>
    <w:basedOn w:val="a"/>
    <w:link w:val="af7"/>
    <w:uiPriority w:val="99"/>
    <w:unhideWhenUsed/>
    <w:rsid w:val="00173163"/>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173163"/>
  </w:style>
  <w:style w:type="paragraph" w:styleId="af8">
    <w:name w:val="Balloon Text"/>
    <w:basedOn w:val="a"/>
    <w:link w:val="af9"/>
    <w:uiPriority w:val="99"/>
    <w:semiHidden/>
    <w:unhideWhenUsed/>
    <w:rsid w:val="00C66FC2"/>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sid w:val="00C66FC2"/>
    <w:rPr>
      <w:rFonts w:ascii="Tahoma" w:hAnsi="Tahoma" w:cs="Tahoma"/>
      <w:sz w:val="16"/>
      <w:szCs w:val="16"/>
    </w:rPr>
  </w:style>
  <w:style w:type="character" w:customStyle="1" w:styleId="hl1">
    <w:name w:val="hl1"/>
    <w:basedOn w:val="a0"/>
    <w:rsid w:val="007F215B"/>
    <w:rPr>
      <w:color w:val="4682B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Pages>
  <Words>2134</Words>
  <Characters>12165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Алена</cp:lastModifiedBy>
  <cp:revision>31</cp:revision>
  <cp:lastPrinted>2020-02-28T06:23:00Z</cp:lastPrinted>
  <dcterms:created xsi:type="dcterms:W3CDTF">2013-10-18T08:13:00Z</dcterms:created>
  <dcterms:modified xsi:type="dcterms:W3CDTF">2020-02-28T06:23:00Z</dcterms:modified>
</cp:coreProperties>
</file>