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F0" w:rsidRPr="006D20F0" w:rsidRDefault="006D20F0" w:rsidP="006D20F0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proofErr w:type="spellStart"/>
      <w:r w:rsidRPr="006D20F0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Антикоррупционный</w:t>
      </w:r>
      <w:proofErr w:type="spellEnd"/>
      <w:r w:rsidRPr="006D20F0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 xml:space="preserve"> урок "Коррупции НЕТ"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Cs/>
          <w:color w:val="000000"/>
          <w:sz w:val="24"/>
          <w:szCs w:val="24"/>
          <w:lang w:eastAsia="ru-RU"/>
        </w:rPr>
      </w:pPr>
      <w:proofErr w:type="gramStart"/>
      <w:r w:rsidRPr="006D20F0">
        <w:rPr>
          <w:rFonts w:ascii="OpenSans" w:eastAsia="Times New Roman" w:hAnsi="OpenSans" w:cs="Times New Roman"/>
          <w:b/>
          <w:bCs/>
          <w:iCs/>
          <w:color w:val="000000"/>
          <w:sz w:val="24"/>
          <w:szCs w:val="24"/>
          <w:lang w:eastAsia="ru-RU"/>
        </w:rPr>
        <w:t>Цель урока: создание условий </w:t>
      </w:r>
      <w:r w:rsidRPr="006D20F0">
        <w:rPr>
          <w:rFonts w:ascii="OpenSans" w:eastAsia="Times New Roman" w:hAnsi="OpenSans" w:cs="Times New Roman"/>
          <w:iCs/>
          <w:color w:val="000000"/>
          <w:sz w:val="24"/>
          <w:szCs w:val="24"/>
          <w:lang w:eastAsia="ru-RU"/>
        </w:rPr>
        <w:t xml:space="preserve">для формирования у обучающихся собственного мнения и позиции по отношению к </w:t>
      </w:r>
      <w:proofErr w:type="spellStart"/>
      <w:r w:rsidRPr="006D20F0">
        <w:rPr>
          <w:rFonts w:ascii="OpenSans" w:eastAsia="Times New Roman" w:hAnsi="OpenSans" w:cs="Times New Roman"/>
          <w:iCs/>
          <w:color w:val="000000"/>
          <w:sz w:val="24"/>
          <w:szCs w:val="24"/>
          <w:lang w:eastAsia="ru-RU"/>
        </w:rPr>
        <w:t>антикоррупции</w:t>
      </w:r>
      <w:proofErr w:type="spellEnd"/>
      <w:r w:rsidRPr="006D20F0">
        <w:rPr>
          <w:rFonts w:ascii="OpenSans" w:eastAsia="Times New Roman" w:hAnsi="OpenSans" w:cs="Times New Roman"/>
          <w:iCs/>
          <w:color w:val="000000"/>
          <w:sz w:val="24"/>
          <w:szCs w:val="24"/>
          <w:lang w:eastAsia="ru-RU"/>
        </w:rPr>
        <w:t>, а так же четкую гражданскую позицию, основывающуюся на противостоянии коррупции.</w:t>
      </w:r>
      <w:proofErr w:type="gramEnd"/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Cs/>
          <w:color w:val="000000"/>
          <w:sz w:val="24"/>
          <w:szCs w:val="24"/>
          <w:lang w:eastAsia="ru-RU"/>
        </w:rPr>
      </w:pPr>
      <w:r w:rsidRPr="006D20F0">
        <w:rPr>
          <w:rFonts w:ascii="OpenSans" w:eastAsia="Times New Roman" w:hAnsi="OpenSans" w:cs="Times New Roman"/>
          <w:b/>
          <w:bCs/>
          <w:iCs/>
          <w:color w:val="000000"/>
          <w:sz w:val="24"/>
          <w:szCs w:val="24"/>
          <w:lang w:eastAsia="ru-RU"/>
        </w:rPr>
        <w:t>Задачи урока:</w:t>
      </w:r>
    </w:p>
    <w:p w:rsidR="006D20F0" w:rsidRPr="006D20F0" w:rsidRDefault="006D20F0" w:rsidP="006D2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iCs/>
          <w:color w:val="000000"/>
          <w:sz w:val="24"/>
          <w:szCs w:val="24"/>
          <w:lang w:eastAsia="ru-RU"/>
        </w:rPr>
      </w:pPr>
      <w:r w:rsidRPr="006D20F0">
        <w:rPr>
          <w:rFonts w:ascii="OpenSans" w:eastAsia="Times New Roman" w:hAnsi="OpenSans" w:cs="Times New Roman"/>
          <w:iCs/>
          <w:color w:val="000000"/>
          <w:sz w:val="24"/>
          <w:szCs w:val="24"/>
          <w:lang w:eastAsia="ru-RU"/>
        </w:rPr>
        <w:t>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явления;</w:t>
      </w:r>
    </w:p>
    <w:p w:rsidR="006D20F0" w:rsidRPr="006D20F0" w:rsidRDefault="006D20F0" w:rsidP="006D2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iCs/>
          <w:color w:val="000000"/>
          <w:sz w:val="24"/>
          <w:szCs w:val="24"/>
          <w:lang w:eastAsia="ru-RU"/>
        </w:rPr>
      </w:pPr>
      <w:r w:rsidRPr="006D20F0">
        <w:rPr>
          <w:rFonts w:ascii="OpenSans" w:eastAsia="Times New Roman" w:hAnsi="OpenSans" w:cs="Times New Roman"/>
          <w:iCs/>
          <w:color w:val="000000"/>
          <w:sz w:val="24"/>
          <w:szCs w:val="24"/>
          <w:lang w:eastAsia="ru-RU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6D20F0" w:rsidRPr="006D20F0" w:rsidRDefault="006D20F0" w:rsidP="006D2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iCs/>
          <w:color w:val="000000"/>
          <w:sz w:val="24"/>
          <w:szCs w:val="24"/>
          <w:lang w:eastAsia="ru-RU"/>
        </w:rPr>
      </w:pPr>
      <w:r w:rsidRPr="006D20F0">
        <w:rPr>
          <w:rFonts w:ascii="OpenSans" w:eastAsia="Times New Roman" w:hAnsi="OpenSans" w:cs="Times New Roman"/>
          <w:iCs/>
          <w:color w:val="000000"/>
          <w:sz w:val="24"/>
          <w:szCs w:val="24"/>
          <w:lang w:eastAsia="ru-RU"/>
        </w:rPr>
        <w:t>сформировать комплекс знаний, в коррупционных ситуациях обеспечивающих поведение в соответствии с правовыми и морально-этическими нормами;</w:t>
      </w:r>
    </w:p>
    <w:p w:rsidR="006D20F0" w:rsidRPr="006D20F0" w:rsidRDefault="006D20F0" w:rsidP="006D2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iCs/>
          <w:color w:val="000000"/>
          <w:sz w:val="24"/>
          <w:szCs w:val="24"/>
          <w:lang w:eastAsia="ru-RU"/>
        </w:rPr>
      </w:pPr>
      <w:r w:rsidRPr="006D20F0">
        <w:rPr>
          <w:rFonts w:ascii="OpenSans" w:eastAsia="Times New Roman" w:hAnsi="OpenSans" w:cs="Times New Roman"/>
          <w:iCs/>
          <w:color w:val="000000"/>
          <w:sz w:val="24"/>
          <w:szCs w:val="24"/>
          <w:lang w:eastAsia="ru-RU"/>
        </w:rPr>
        <w:t xml:space="preserve">стимулировать мотивацию </w:t>
      </w:r>
      <w:proofErr w:type="spellStart"/>
      <w:r w:rsidRPr="006D20F0">
        <w:rPr>
          <w:rFonts w:ascii="OpenSans" w:eastAsia="Times New Roman" w:hAnsi="OpenSans" w:cs="Times New Roman"/>
          <w:iCs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6D20F0">
        <w:rPr>
          <w:rFonts w:ascii="OpenSans" w:eastAsia="Times New Roman" w:hAnsi="OpenSans" w:cs="Times New Roman"/>
          <w:iCs/>
          <w:color w:val="000000"/>
          <w:sz w:val="24"/>
          <w:szCs w:val="24"/>
          <w:lang w:eastAsia="ru-RU"/>
        </w:rPr>
        <w:t xml:space="preserve"> поведения.</w:t>
      </w:r>
    </w:p>
    <w:p w:rsidR="006D20F0" w:rsidRDefault="006D20F0" w:rsidP="006D20F0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</w:p>
    <w:p w:rsidR="006D20F0" w:rsidRPr="006D20F0" w:rsidRDefault="006D20F0" w:rsidP="006D20F0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 w:rsidRPr="006D20F0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Содержимое разработки</w:t>
      </w:r>
    </w:p>
    <w:p w:rsidR="006D20F0" w:rsidRPr="006D20F0" w:rsidRDefault="006D20F0" w:rsidP="006D20F0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6D20F0" w:rsidRPr="006D20F0" w:rsidRDefault="006D20F0" w:rsidP="006D20F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Антикоррупционный</w:t>
      </w:r>
      <w:proofErr w:type="spellEnd"/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урок.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 урока: создание условий 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для формирования у обучающихся собственного мнения и позиции по отношению к  </w:t>
      </w:r>
      <w:proofErr w:type="spellStart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антикоррупции</w:t>
      </w:r>
      <w:proofErr w:type="spellEnd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 а так же четкую гражданскую позицию, основывающуюся на противостоянии коррупции.</w:t>
      </w:r>
      <w:proofErr w:type="gramEnd"/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Задачи урока:</w:t>
      </w:r>
    </w:p>
    <w:p w:rsidR="006D20F0" w:rsidRPr="006D20F0" w:rsidRDefault="006D20F0" w:rsidP="006D20F0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явления;</w:t>
      </w:r>
    </w:p>
    <w:p w:rsidR="006D20F0" w:rsidRPr="006D20F0" w:rsidRDefault="006D20F0" w:rsidP="006D20F0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6D20F0" w:rsidRPr="006D20F0" w:rsidRDefault="006D20F0" w:rsidP="006D20F0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сформировать комплекс знаний, в коррупционных ситуациях обеспечивающих поведение в соответствии с правовыми и морально-этическими нормами;</w:t>
      </w:r>
    </w:p>
    <w:p w:rsidR="006D20F0" w:rsidRPr="006D20F0" w:rsidRDefault="006D20F0" w:rsidP="006D20F0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стимулировать мотивацию </w:t>
      </w:r>
      <w:proofErr w:type="spellStart"/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антикоррупционного</w:t>
      </w:r>
      <w:proofErr w:type="spellEnd"/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 поведения.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-Добрый день, ребята, уважаемые гости! Я очень рада вас видеть. Сегодня у нас необычный урок, и начать его я предлагаю с того, чтобы поприветствовать нашу гостью:</w:t>
      </w:r>
    </w:p>
    <w:p w:rsidR="006D20F0" w:rsidRPr="006D20F0" w:rsidRDefault="006D20F0" w:rsidP="006D20F0">
      <w:pPr>
        <w:numPr>
          <w:ilvl w:val="0"/>
          <w:numId w:val="3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__________________________ – консультант аппарата мировых судей по </w:t>
      </w:r>
      <w:proofErr w:type="spellStart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Нурлатскому</w:t>
      </w:r>
      <w:proofErr w:type="spellEnd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судебному району РТ.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 теперь я предлагаю вам посмотреть видеоролик. Внимание на экран.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Слайд 1.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52425" cy="266700"/>
            <wp:effectExtent l="19050" t="0" r="9525" b="0"/>
            <wp:docPr id="2" name="Рисунок 2" descr="https://fsd.videouroki.net/html/2017/06/05/v_5935b3e1411f0/9969109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7/06/05/v_5935b3e1411f0/9969109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 Что вы увидели?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Спасибо.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 </w:t>
      </w: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Что вы думаете об этом видео?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Благодарю.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-О чем это видео заставляет вас задуматься?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Спасибо за ответы.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95300" cy="371475"/>
            <wp:effectExtent l="19050" t="0" r="0" b="0"/>
            <wp:docPr id="3" name="Рисунок 3" descr="https://fsd.videouroki.net/html/2017/06/05/v_5935b3e1411f0/9969109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7/06/05/v_5935b3e1411f0/99691092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Слайд 2.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Сегодня мы поговорим с Вами о Коррупции.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Что такое «коррупция»? Какие ассоциации вызывает у вас слово коррупция? 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(Ответы детей)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8625" cy="323850"/>
            <wp:effectExtent l="19050" t="0" r="9525" b="0"/>
            <wp:docPr id="4" name="Рисунок 4" descr="https://fsd.videouroki.net/html/2017/06/05/v_5935b3e1411f0/9969109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7/06/05/v_5935b3e1411f0/9969109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Согласно Российскому законодательству, </w:t>
      </w: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коррупция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– это: злоупотребление служебным положение; дача и получение взятки; злоупотребление полномочиями; коммерческий подкуп; иное незаконное использование физическим лицом своего должностного положения вопреки законным интересам общества и государства.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Слайд 3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Ребята, как вы думаете, кто-нибудь занимается решением проблемы коррупции?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(ответы детей)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Конечно ребята. Борьба с коррупцией является глобальной проблемой, потому что коррупцию можно найти как в богатых, так и в бедных странах, но при этом опыт показывает, в основном страдают от нее именно бедные слои населения. В мире огромное количество организаций борющихся с коррупцией на региональном и международном уровне.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Слайд 4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504825"/>
            <wp:effectExtent l="19050" t="0" r="0" b="0"/>
            <wp:docPr id="5" name="Рисунок 5" descr="https://fsd.videouroki.net/html/2017/06/05/v_5935b3e1411f0/9969109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7/06/05/v_5935b3e1411f0/99691092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Сейчас вы видите на экране результаты глобального исследования «Барометр мировой коррупции» проведенного Международным </w:t>
      </w:r>
      <w:proofErr w:type="spellStart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антикоррупционным</w:t>
      </w:r>
      <w:proofErr w:type="spellEnd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движением. Это исследование проводится в девятый раз.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42925" cy="409575"/>
            <wp:effectExtent l="19050" t="0" r="9525" b="0"/>
            <wp:docPr id="6" name="Рисунок 6" descr="https://fsd.videouroki.net/html/2017/06/05/v_5935b3e1411f0/9969109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7/06/05/v_5935b3e1411f0/99691092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Слайд 5.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этом году БМК охватывает 42 страны.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 наиболее серьезными проблемами сталкиваются жители Армении, Боснии и Герцеговины, Литвы, Молдавии, Сербии, Украины и России.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Слайд 6.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0550" cy="447675"/>
            <wp:effectExtent l="19050" t="0" r="0" b="0"/>
            <wp:docPr id="7" name="Рисунок 7" descr="https://fsd.videouroki.net/html/2017/06/05/v_5935b3e1411f0/9969109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17/06/05/v_5935b3e1411f0/99691092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Данные исследования свидетельствуют, что коррупция воспринимается россиянами как третья по важности проблема в стране после экономического положения и состояния здравоохранения.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А сейчас предоставляю слово нашей гостье, она более подробно расскажет вам, о </w:t>
      </w:r>
      <w:proofErr w:type="gramStart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том</w:t>
      </w:r>
      <w:proofErr w:type="gramEnd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как государство борется с коррупцией?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(Выступление приглашенных гостей)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 себе.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Коррупция – это использование служебного положения в личных целях. Вятки могут давать не только деньгами, а в иной форме.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Поскольку формы злоупотреблений служебным положением очень многообразны, по разным критериям выделяют различные виды коррупции.</w:t>
      </w:r>
    </w:p>
    <w:p w:rsidR="006D20F0" w:rsidRPr="006D20F0" w:rsidRDefault="006D20F0" w:rsidP="006D20F0">
      <w:pPr>
        <w:numPr>
          <w:ilvl w:val="0"/>
          <w:numId w:val="4"/>
        </w:numPr>
        <w:shd w:val="clear" w:color="auto" w:fill="FFFFFF"/>
        <w:spacing w:after="300" w:line="240" w:lineRule="auto"/>
        <w:ind w:left="-15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Кто злоупотребляет служебным положением:</w:t>
      </w:r>
    </w:p>
    <w:p w:rsidR="006D20F0" w:rsidRPr="006D20F0" w:rsidRDefault="006D20F0" w:rsidP="006D20F0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Государственная.</w:t>
      </w:r>
    </w:p>
    <w:p w:rsidR="006D20F0" w:rsidRPr="006D20F0" w:rsidRDefault="006D20F0" w:rsidP="006D20F0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lastRenderedPageBreak/>
        <w:t>Коммерческая</w:t>
      </w:r>
      <w:proofErr w:type="gramStart"/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 .</w:t>
      </w:r>
      <w:proofErr w:type="gramEnd"/>
    </w:p>
    <w:p w:rsidR="006D20F0" w:rsidRPr="006D20F0" w:rsidRDefault="006D20F0" w:rsidP="006D20F0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Политическая</w:t>
      </w:r>
      <w:proofErr w:type="gramStart"/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 .</w:t>
      </w:r>
      <w:proofErr w:type="gramEnd"/>
    </w:p>
    <w:p w:rsidR="006D20F0" w:rsidRPr="006D20F0" w:rsidRDefault="006D20F0" w:rsidP="006D20F0">
      <w:pPr>
        <w:numPr>
          <w:ilvl w:val="0"/>
          <w:numId w:val="6"/>
        </w:numPr>
        <w:shd w:val="clear" w:color="auto" w:fill="FFFFFF"/>
        <w:spacing w:after="300" w:line="240" w:lineRule="auto"/>
        <w:ind w:left="-15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Кто выступает инициатором коррупционных отношений:</w:t>
      </w:r>
    </w:p>
    <w:p w:rsidR="006D20F0" w:rsidRPr="006D20F0" w:rsidRDefault="006D20F0" w:rsidP="006D20F0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Запрашивание (вымогательство) взяток по инициативе руководящего лица.</w:t>
      </w:r>
    </w:p>
    <w:p w:rsidR="006D20F0" w:rsidRPr="006D20F0" w:rsidRDefault="006D20F0" w:rsidP="006D20F0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Подкуп по инициативе просителя.</w:t>
      </w:r>
    </w:p>
    <w:p w:rsidR="006D20F0" w:rsidRPr="006D20F0" w:rsidRDefault="006D20F0" w:rsidP="006D20F0">
      <w:pPr>
        <w:numPr>
          <w:ilvl w:val="0"/>
          <w:numId w:val="8"/>
        </w:numPr>
        <w:shd w:val="clear" w:color="auto" w:fill="FFFFFF"/>
        <w:spacing w:after="300" w:line="240" w:lineRule="auto"/>
        <w:ind w:left="-15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Кто является взяткодателем</w:t>
      </w:r>
    </w:p>
    <w:p w:rsidR="006D20F0" w:rsidRPr="006D20F0" w:rsidRDefault="006D20F0" w:rsidP="006D20F0">
      <w:pPr>
        <w:numPr>
          <w:ilvl w:val="0"/>
          <w:numId w:val="9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Индивидуальная взятка (со стороны гражданина)</w:t>
      </w:r>
    </w:p>
    <w:p w:rsidR="006D20F0" w:rsidRPr="006D20F0" w:rsidRDefault="006D20F0" w:rsidP="006D20F0">
      <w:pPr>
        <w:numPr>
          <w:ilvl w:val="0"/>
          <w:numId w:val="9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Предпринимательская взятка (со стороны легальной фирмы)</w:t>
      </w:r>
    </w:p>
    <w:p w:rsidR="006D20F0" w:rsidRPr="006D20F0" w:rsidRDefault="006D20F0" w:rsidP="006D20F0">
      <w:pPr>
        <w:numPr>
          <w:ilvl w:val="0"/>
          <w:numId w:val="9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Криминальный подкуп (со стороны криминальных предпринимателей – например, наркомафии)</w:t>
      </w:r>
    </w:p>
    <w:p w:rsidR="006D20F0" w:rsidRPr="006D20F0" w:rsidRDefault="006D20F0" w:rsidP="006D20F0">
      <w:pPr>
        <w:numPr>
          <w:ilvl w:val="0"/>
          <w:numId w:val="10"/>
        </w:numPr>
        <w:shd w:val="clear" w:color="auto" w:fill="FFFFFF"/>
        <w:spacing w:after="300" w:line="240" w:lineRule="auto"/>
        <w:ind w:left="-15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Форма выгоды, получаемой от коррупции:</w:t>
      </w:r>
    </w:p>
    <w:p w:rsidR="006D20F0" w:rsidRPr="006D20F0" w:rsidRDefault="006D20F0" w:rsidP="006D20F0">
      <w:pPr>
        <w:numPr>
          <w:ilvl w:val="0"/>
          <w:numId w:val="1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Денежные взятки</w:t>
      </w:r>
    </w:p>
    <w:p w:rsidR="006D20F0" w:rsidRPr="006D20F0" w:rsidRDefault="006D20F0" w:rsidP="006D20F0">
      <w:pPr>
        <w:numPr>
          <w:ilvl w:val="0"/>
          <w:numId w:val="1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Обмен услугами (патронаж, непотизм)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Виды коррупционных правонарушений: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1) дисциплинарные коррупционные проступки – </w:t>
      </w:r>
      <w:r w:rsidRPr="006D20F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;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2) административные коррупционные правонарушения – </w:t>
      </w:r>
      <w:r w:rsidRPr="006D20F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обладающие признаками коррупции и не являющиеся преступлениями правонарушения, за которые установлена административная ответственность;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3) коррупционные преступления – </w:t>
      </w:r>
      <w:r w:rsidRPr="006D20F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виновно совершенные общественно опасные деяния, предусмотренные соответствующими статьями Уголовного кодекса Российской Федерации, содержащие признаки коррупции, предусмотренные пунктом 1 статьи 1настоящего Закона;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4) преступления, связанные с коррупционными преступлениями, – </w:t>
      </w:r>
      <w:r w:rsidRPr="006D20F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любые общественно опасные деяния, предусмотренные статьями Уголовного кодекса Российской Федерации, совершенные в соучастии с лицами, которые могут быть признаны виновными в совершении коррупционных преступлений.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Правовое регулирование в сфере противодействия коррупции осуществляется Конституцией Российской Федерации, федеральными законами, настоящим Законом и иными нормативными правовыми актами.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1) разработка и реализация ведомственных и муниципальных </w:t>
      </w:r>
      <w:proofErr w:type="spellStart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программ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антикоррупционная</w:t>
      </w:r>
      <w:proofErr w:type="spellEnd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экспертиза правовых актов и их проектов;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3) мониторинг коррупционных правонарушений в целом и отдельных их видов;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антикоррупционные</w:t>
      </w:r>
      <w:proofErr w:type="spellEnd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образование и пропаганда;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6) опубликование отчетов о реализации мер </w:t>
      </w:r>
      <w:proofErr w:type="spellStart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антикоррупционной</w:t>
      </w:r>
      <w:proofErr w:type="spellEnd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политики;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7) иные меры, предусмотренные законодательством.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Законы:</w:t>
      </w:r>
    </w:p>
    <w:p w:rsidR="006D20F0" w:rsidRPr="006D20F0" w:rsidRDefault="006D20F0" w:rsidP="006D20F0">
      <w:pPr>
        <w:numPr>
          <w:ilvl w:val="0"/>
          <w:numId w:val="12"/>
        </w:numPr>
        <w:shd w:val="clear" w:color="auto" w:fill="FFFFFF"/>
        <w:spacing w:after="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Федеральный закон "О противодействии коррупции" от 25.12.2008 N 273-ФЗ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Вопросы зала.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Спасибо Анастасия Александровна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Как граждане могут помочь государству в борьбе с коррупцией?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i/>
          <w:iCs/>
          <w:color w:val="000000"/>
          <w:sz w:val="21"/>
          <w:szCs w:val="21"/>
          <w:u w:val="single"/>
          <w:lang w:eastAsia="ru-RU"/>
        </w:rPr>
        <w:t>(ответы детей)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Слайд 7.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" cy="457200"/>
            <wp:effectExtent l="19050" t="0" r="0" b="0"/>
            <wp:docPr id="8" name="Рисунок 8" descr="https://fsd.videouroki.net/html/2017/06/05/v_5935b3e1411f0/9969109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html/2017/06/05/v_5935b3e1411f0/99691092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Молодцы.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 коррупцией необходимо бороться каждому из нас. А для этого необходимо обладать определенными качествами характера. Какими?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(Ответы детей)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Молодцы.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Конечно, необходимы все эти качества и обязательно </w:t>
      </w:r>
      <w:proofErr w:type="gramStart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быть</w:t>
      </w:r>
      <w:proofErr w:type="gramEnd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ответственными</w:t>
      </w: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сейчас самое время продемонстрировать это качество.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Каждому классу было дано домашнее задание. Я предлагаю выступить 7в классу, 7а классу, 7 б классу.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Слайд № 8,9,10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Стихотворение о борьбе с коррупцией: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Нужно взятки не давать,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Будет нечего и брать!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И коррупцию тогда</w:t>
      </w:r>
      <w:proofErr w:type="gramStart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П</w:t>
      </w:r>
      <w:proofErr w:type="gramEnd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обедим, и все дела!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В День борьбы с коррупцией</w:t>
      </w:r>
      <w:proofErr w:type="gramStart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П</w:t>
      </w:r>
      <w:proofErr w:type="gramEnd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ользуйтесь инструкцией —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Уничтожить произвол,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Чтобы он навек прошел!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Мы поздравляем всех людей,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Неравнодушных к теме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Коррупции в родной стране,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Так любимой всеми.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Не остаться в стороне</w:t>
      </w:r>
      <w:proofErr w:type="gramStart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О</w:t>
      </w:r>
      <w:proofErr w:type="gramEnd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 болезни этой,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Пресекать всегда везде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Беззаконья эти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Должен каждый гражданин,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С совестью и честью.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И неподкупным станет чин,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Ни рублем, ни лестью.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</w:t>
      </w:r>
    </w:p>
    <w:p w:rsidR="006D20F0" w:rsidRPr="006D20F0" w:rsidRDefault="006D20F0" w:rsidP="006D20F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Всем людям в мире нужно честно жить,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Коррупцию пора искоренить!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Сегодня открываем мы сезон,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Мы будем соблюдать закон.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Добро всегда пусть побеждает зло,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Чтоб солнце счастья над планетою взошло,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Коррупции мы скажем «нет!»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На все века, на много лет!</w:t>
      </w: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- Молодцы ребята. Спасибо.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Бороться с коррупцией должен каждый. Но можно ли победить её в одиночестве?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(Ответы детей)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Конечно нельзя. Бороться необходимо вместе, всем миром. Прилагая для этого много усилий. Прежде всего, нужно начать с самого себя и требовать этого же от окружающих. Необходимо быстро реагировать на все виды проявлений коррупционных правонарушений. Тогда в глазах окружающих возрастет авторитет, вера и уважение к структурам власти, общество осознает потребность в борьбе с коррупцией.</w:t>
      </w:r>
    </w:p>
    <w:p w:rsidR="006D20F0" w:rsidRPr="006D20F0" w:rsidRDefault="006D20F0" w:rsidP="006D20F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На этом наш классный час закончен. И в завершении я хочу пригласить всех на </w:t>
      </w:r>
      <w:proofErr w:type="spellStart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антикоррупционный</w:t>
      </w:r>
      <w:proofErr w:type="spellEnd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флешмоб</w:t>
      </w:r>
      <w:proofErr w:type="spellEnd"/>
      <w:r w:rsidRPr="006D20F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акцию «Чистые ладошки».</w:t>
      </w:r>
    </w:p>
    <w:p w:rsidR="006A5C84" w:rsidRDefault="006A5C84"/>
    <w:sectPr w:rsidR="006A5C84" w:rsidSect="006A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45C"/>
    <w:multiLevelType w:val="multilevel"/>
    <w:tmpl w:val="905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03CEF"/>
    <w:multiLevelType w:val="multilevel"/>
    <w:tmpl w:val="A610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5975"/>
    <w:multiLevelType w:val="multilevel"/>
    <w:tmpl w:val="44C2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43524"/>
    <w:multiLevelType w:val="multilevel"/>
    <w:tmpl w:val="2EEEEE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21420A9C"/>
    <w:multiLevelType w:val="multilevel"/>
    <w:tmpl w:val="8DC6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246EF"/>
    <w:multiLevelType w:val="multilevel"/>
    <w:tmpl w:val="035A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B30F3"/>
    <w:multiLevelType w:val="multilevel"/>
    <w:tmpl w:val="4F0E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B20F7"/>
    <w:multiLevelType w:val="multilevel"/>
    <w:tmpl w:val="9CF0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D2F1F"/>
    <w:multiLevelType w:val="multilevel"/>
    <w:tmpl w:val="E212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F4777"/>
    <w:multiLevelType w:val="multilevel"/>
    <w:tmpl w:val="A1F2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11E12"/>
    <w:multiLevelType w:val="multilevel"/>
    <w:tmpl w:val="9E62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726DBD"/>
    <w:multiLevelType w:val="multilevel"/>
    <w:tmpl w:val="76DA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F0"/>
    <w:rsid w:val="006A5C84"/>
    <w:rsid w:val="006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84"/>
  </w:style>
  <w:style w:type="paragraph" w:styleId="1">
    <w:name w:val="heading 1"/>
    <w:basedOn w:val="a"/>
    <w:link w:val="10"/>
    <w:uiPriority w:val="9"/>
    <w:qFormat/>
    <w:rsid w:val="006D2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2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0F0"/>
    <w:rPr>
      <w:b/>
      <w:bCs/>
    </w:rPr>
  </w:style>
  <w:style w:type="character" w:styleId="a5">
    <w:name w:val="Hyperlink"/>
    <w:basedOn w:val="a0"/>
    <w:uiPriority w:val="99"/>
    <w:semiHidden/>
    <w:unhideWhenUsed/>
    <w:rsid w:val="006D20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2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013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2842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763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72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2019-11-27T04:20:00Z</dcterms:created>
  <dcterms:modified xsi:type="dcterms:W3CDTF">2019-11-27T04:21:00Z</dcterms:modified>
</cp:coreProperties>
</file>