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05" w:rsidRPr="00783305" w:rsidRDefault="00037FD1" w:rsidP="0078330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83305">
        <w:rPr>
          <w:rFonts w:ascii="Times New Roman" w:hAnsi="Times New Roman"/>
          <w:b/>
          <w:sz w:val="24"/>
          <w:szCs w:val="24"/>
        </w:rPr>
        <w:t>МУНИЦИПАЛЬНОЕ БЮДЖЕТНОЕ</w:t>
      </w:r>
      <w:r w:rsidR="002E3205" w:rsidRPr="00783305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«КУРКИНСКАЯ ОСНОВНАЯ ОБЩЕОБРАЗОВАТЕЛЬНАЯ ШКОЛА»</w:t>
      </w:r>
    </w:p>
    <w:p w:rsidR="002E3205" w:rsidRPr="00783305" w:rsidRDefault="002E3205" w:rsidP="0078330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2E3205" w:rsidRPr="00783305" w:rsidRDefault="002E3205" w:rsidP="00783305">
      <w:pPr>
        <w:pStyle w:val="a6"/>
        <w:rPr>
          <w:rFonts w:ascii="Times New Roman" w:hAnsi="Times New Roman"/>
          <w:sz w:val="24"/>
          <w:szCs w:val="24"/>
        </w:rPr>
      </w:pPr>
    </w:p>
    <w:p w:rsidR="002E3205" w:rsidRPr="00783305" w:rsidRDefault="001E21B1" w:rsidP="00253B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83305">
        <w:rPr>
          <w:rFonts w:ascii="Times New Roman" w:hAnsi="Times New Roman" w:cs="Times New Roman"/>
          <w:sz w:val="24"/>
          <w:szCs w:val="24"/>
        </w:rPr>
        <w:t>УТВЕРЖДЕНО</w:t>
      </w:r>
    </w:p>
    <w:p w:rsidR="001E21B1" w:rsidRPr="00783305" w:rsidRDefault="001E21B1" w:rsidP="00253B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83305">
        <w:rPr>
          <w:rFonts w:ascii="Times New Roman" w:hAnsi="Times New Roman" w:cs="Times New Roman"/>
          <w:sz w:val="24"/>
          <w:szCs w:val="24"/>
        </w:rPr>
        <w:t>приказом  МБОУ «</w:t>
      </w:r>
      <w:proofErr w:type="spellStart"/>
      <w:r w:rsidRPr="00783305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Pr="00783305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2E3205" w:rsidRPr="00F957A6" w:rsidRDefault="0051784C" w:rsidP="00253B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</w:t>
      </w:r>
      <w:r w:rsidR="0083660B">
        <w:rPr>
          <w:rFonts w:ascii="Times New Roman" w:hAnsi="Times New Roman" w:cs="Times New Roman"/>
          <w:sz w:val="24"/>
          <w:szCs w:val="24"/>
        </w:rPr>
        <w:t>.2019</w:t>
      </w:r>
      <w:r w:rsidR="009206E0" w:rsidRPr="00783305">
        <w:rPr>
          <w:rFonts w:ascii="Times New Roman" w:hAnsi="Times New Roman" w:cs="Times New Roman"/>
          <w:sz w:val="24"/>
          <w:szCs w:val="24"/>
        </w:rPr>
        <w:t xml:space="preserve"> г. </w:t>
      </w:r>
      <w:r w:rsidR="009206E0" w:rsidRPr="00F957A6">
        <w:rPr>
          <w:rFonts w:ascii="Times New Roman" w:hAnsi="Times New Roman" w:cs="Times New Roman"/>
          <w:sz w:val="24"/>
          <w:szCs w:val="24"/>
        </w:rPr>
        <w:t xml:space="preserve">№ </w:t>
      </w:r>
      <w:r w:rsidR="00F957A6" w:rsidRPr="00F957A6">
        <w:rPr>
          <w:rFonts w:ascii="Times New Roman" w:hAnsi="Times New Roman" w:cs="Times New Roman"/>
          <w:sz w:val="24"/>
          <w:szCs w:val="24"/>
        </w:rPr>
        <w:t>38</w:t>
      </w:r>
    </w:p>
    <w:p w:rsidR="002E3205" w:rsidRPr="00783305" w:rsidRDefault="002E3205" w:rsidP="0025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205" w:rsidRPr="00253B38" w:rsidRDefault="002E3205" w:rsidP="00253B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B38">
        <w:rPr>
          <w:rFonts w:ascii="Times New Roman" w:hAnsi="Times New Roman" w:cs="Times New Roman"/>
          <w:b/>
          <w:sz w:val="32"/>
          <w:szCs w:val="32"/>
        </w:rPr>
        <w:t>Поло</w:t>
      </w:r>
      <w:r w:rsidR="0083660B">
        <w:rPr>
          <w:rFonts w:ascii="Times New Roman" w:hAnsi="Times New Roman" w:cs="Times New Roman"/>
          <w:b/>
          <w:sz w:val="32"/>
          <w:szCs w:val="32"/>
        </w:rPr>
        <w:t>жение о школьной службе примирения</w:t>
      </w:r>
    </w:p>
    <w:p w:rsidR="002E3205" w:rsidRPr="00783305" w:rsidRDefault="002E3205" w:rsidP="00783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205" w:rsidRPr="00783305" w:rsidRDefault="002E3205" w:rsidP="00783305">
      <w:pPr>
        <w:pStyle w:val="a3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83305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783305" w:rsidRDefault="002E3205" w:rsidP="00783305">
      <w:pPr>
        <w:pStyle w:val="a3"/>
        <w:numPr>
          <w:ilvl w:val="1"/>
          <w:numId w:val="1"/>
        </w:numPr>
        <w:tabs>
          <w:tab w:val="left" w:pos="-3828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3305">
        <w:rPr>
          <w:rFonts w:ascii="Times New Roman" w:hAnsi="Times New Roman"/>
          <w:sz w:val="24"/>
          <w:szCs w:val="24"/>
        </w:rPr>
        <w:t xml:space="preserve">Настоящее Положение определяет порядок создания и функционирования </w:t>
      </w:r>
      <w:r w:rsidR="0083660B">
        <w:rPr>
          <w:rFonts w:ascii="Times New Roman" w:hAnsi="Times New Roman"/>
          <w:sz w:val="24"/>
          <w:szCs w:val="24"/>
        </w:rPr>
        <w:t xml:space="preserve"> школьной </w:t>
      </w:r>
      <w:r w:rsidRPr="00783305">
        <w:rPr>
          <w:rFonts w:ascii="Times New Roman" w:hAnsi="Times New Roman"/>
          <w:sz w:val="24"/>
          <w:szCs w:val="24"/>
        </w:rPr>
        <w:t>службы</w:t>
      </w:r>
      <w:r w:rsidRPr="00783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366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примирения </w:t>
      </w:r>
      <w:r w:rsidRPr="00783305">
        <w:rPr>
          <w:rFonts w:ascii="Times New Roman" w:hAnsi="Times New Roman"/>
          <w:sz w:val="24"/>
          <w:szCs w:val="24"/>
        </w:rPr>
        <w:t xml:space="preserve">в муниципальном </w:t>
      </w:r>
      <w:r w:rsidR="00037FD1" w:rsidRPr="00783305">
        <w:rPr>
          <w:rFonts w:ascii="Times New Roman" w:hAnsi="Times New Roman"/>
          <w:sz w:val="24"/>
          <w:szCs w:val="24"/>
        </w:rPr>
        <w:t>бюджет</w:t>
      </w:r>
      <w:r w:rsidRPr="00783305">
        <w:rPr>
          <w:rFonts w:ascii="Times New Roman" w:hAnsi="Times New Roman"/>
          <w:sz w:val="24"/>
          <w:szCs w:val="24"/>
        </w:rPr>
        <w:t>ном общеобразовательном учреждении «</w:t>
      </w:r>
      <w:proofErr w:type="spellStart"/>
      <w:r w:rsidRPr="00783305">
        <w:rPr>
          <w:rFonts w:ascii="Times New Roman" w:hAnsi="Times New Roman"/>
          <w:sz w:val="24"/>
          <w:szCs w:val="24"/>
        </w:rPr>
        <w:t>Куркинская</w:t>
      </w:r>
      <w:proofErr w:type="spellEnd"/>
      <w:r w:rsidRPr="00783305">
        <w:rPr>
          <w:rFonts w:ascii="Times New Roman" w:hAnsi="Times New Roman"/>
          <w:sz w:val="24"/>
          <w:szCs w:val="24"/>
        </w:rPr>
        <w:t xml:space="preserve"> основная общеобразовательная школа»  (далее  - </w:t>
      </w:r>
      <w:r w:rsidR="00037FD1" w:rsidRPr="00783305">
        <w:rPr>
          <w:rFonts w:ascii="Times New Roman" w:hAnsi="Times New Roman"/>
          <w:sz w:val="24"/>
          <w:szCs w:val="24"/>
        </w:rPr>
        <w:t>МБ</w:t>
      </w:r>
      <w:r w:rsidRPr="00783305">
        <w:rPr>
          <w:rFonts w:ascii="Times New Roman" w:hAnsi="Times New Roman"/>
          <w:sz w:val="24"/>
          <w:szCs w:val="24"/>
        </w:rPr>
        <w:t>ОУ «</w:t>
      </w:r>
      <w:proofErr w:type="spellStart"/>
      <w:r w:rsidRPr="00783305">
        <w:rPr>
          <w:rFonts w:ascii="Times New Roman" w:hAnsi="Times New Roman"/>
          <w:sz w:val="24"/>
          <w:szCs w:val="24"/>
        </w:rPr>
        <w:t>Куркинская</w:t>
      </w:r>
      <w:proofErr w:type="spellEnd"/>
      <w:r w:rsidRPr="00783305">
        <w:rPr>
          <w:rFonts w:ascii="Times New Roman" w:hAnsi="Times New Roman"/>
          <w:sz w:val="24"/>
          <w:szCs w:val="24"/>
        </w:rPr>
        <w:t xml:space="preserve"> ООШ»)</w:t>
      </w:r>
    </w:p>
    <w:p w:rsidR="00783305" w:rsidRDefault="002E3205" w:rsidP="00783305">
      <w:pPr>
        <w:pStyle w:val="a3"/>
        <w:numPr>
          <w:ilvl w:val="1"/>
          <w:numId w:val="1"/>
        </w:numPr>
        <w:tabs>
          <w:tab w:val="left" w:pos="-3828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3305">
        <w:rPr>
          <w:rFonts w:ascii="Times New Roman" w:hAnsi="Times New Roman"/>
          <w:sz w:val="24"/>
          <w:szCs w:val="24"/>
        </w:rPr>
        <w:t>Понятия, используемые в положении:</w:t>
      </w:r>
    </w:p>
    <w:p w:rsidR="00783305" w:rsidRPr="00783305" w:rsidRDefault="0083660B" w:rsidP="00783305">
      <w:pPr>
        <w:pStyle w:val="a3"/>
        <w:numPr>
          <w:ilvl w:val="1"/>
          <w:numId w:val="11"/>
        </w:numPr>
        <w:tabs>
          <w:tab w:val="left" w:pos="-3828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Школьная служба примирения</w:t>
      </w:r>
      <w:r w:rsidR="009C2EAF">
        <w:rPr>
          <w:rFonts w:ascii="Times New Roman" w:hAnsi="Times New Roman"/>
          <w:sz w:val="24"/>
          <w:szCs w:val="24"/>
        </w:rPr>
        <w:t xml:space="preserve"> (далее ШСП</w:t>
      </w:r>
      <w:r w:rsidR="002E3205" w:rsidRPr="00783305">
        <w:rPr>
          <w:rFonts w:ascii="Times New Roman" w:hAnsi="Times New Roman"/>
          <w:sz w:val="24"/>
          <w:szCs w:val="24"/>
        </w:rPr>
        <w:t>) –</w:t>
      </w:r>
      <w:r w:rsidR="002E3205" w:rsidRPr="00783305">
        <w:rPr>
          <w:rFonts w:ascii="Times New Roman" w:hAnsi="Times New Roman"/>
          <w:color w:val="000000"/>
          <w:sz w:val="24"/>
          <w:szCs w:val="24"/>
        </w:rPr>
        <w:t xml:space="preserve"> объединение участников образовательных отношений – сотрудников образовательной организации, обучающихся, их родителей (законных представителей), направленное на оказание содействия в предотвращении и разрешении конфликтных ситуаций, возникающих </w:t>
      </w:r>
      <w:proofErr w:type="gramStart"/>
      <w:r w:rsidR="002E3205" w:rsidRPr="0078330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2E3205" w:rsidRPr="007833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3205" w:rsidRPr="00783305">
        <w:rPr>
          <w:rFonts w:ascii="Times New Roman" w:hAnsi="Times New Roman"/>
          <w:color w:val="000000"/>
          <w:sz w:val="24"/>
          <w:szCs w:val="24"/>
        </w:rPr>
        <w:t>процессе</w:t>
      </w:r>
      <w:proofErr w:type="gramEnd"/>
      <w:r w:rsidR="002E3205" w:rsidRPr="00783305">
        <w:rPr>
          <w:rFonts w:ascii="Times New Roman" w:hAnsi="Times New Roman"/>
          <w:color w:val="000000"/>
          <w:sz w:val="24"/>
          <w:szCs w:val="24"/>
        </w:rPr>
        <w:t xml:space="preserve"> учебно-воспитательной деятел</w:t>
      </w:r>
      <w:r>
        <w:rPr>
          <w:rFonts w:ascii="Times New Roman" w:hAnsi="Times New Roman"/>
          <w:color w:val="000000"/>
          <w:sz w:val="24"/>
          <w:szCs w:val="24"/>
        </w:rPr>
        <w:t>ьности с помощью метода примирения</w:t>
      </w:r>
      <w:r w:rsidR="002E3205" w:rsidRPr="00783305">
        <w:rPr>
          <w:rFonts w:ascii="Times New Roman" w:hAnsi="Times New Roman"/>
          <w:color w:val="000000"/>
          <w:sz w:val="24"/>
          <w:szCs w:val="24"/>
        </w:rPr>
        <w:t xml:space="preserve">, и использования восстановительной практики в профилактической работе и мероприятиях, направленных на работу с последствиями конфликтов, асоциальных проявлений, правонарушений. </w:t>
      </w:r>
    </w:p>
    <w:p w:rsidR="00783305" w:rsidRDefault="002E3205" w:rsidP="00783305">
      <w:pPr>
        <w:pStyle w:val="a3"/>
        <w:numPr>
          <w:ilvl w:val="1"/>
          <w:numId w:val="11"/>
        </w:numPr>
        <w:tabs>
          <w:tab w:val="left" w:pos="-3828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83305">
        <w:rPr>
          <w:rFonts w:ascii="Times New Roman" w:hAnsi="Times New Roman"/>
          <w:b/>
          <w:i/>
          <w:sz w:val="24"/>
          <w:szCs w:val="24"/>
        </w:rPr>
        <w:t xml:space="preserve">Метод </w:t>
      </w:r>
      <w:r w:rsidR="0083660B">
        <w:rPr>
          <w:rFonts w:ascii="Times New Roman" w:hAnsi="Times New Roman"/>
          <w:b/>
          <w:i/>
          <w:sz w:val="24"/>
          <w:szCs w:val="24"/>
        </w:rPr>
        <w:t>примирения</w:t>
      </w:r>
      <w:r w:rsidRPr="00783305">
        <w:rPr>
          <w:rFonts w:ascii="Times New Roman" w:hAnsi="Times New Roman"/>
          <w:sz w:val="24"/>
          <w:szCs w:val="24"/>
        </w:rPr>
        <w:t xml:space="preserve"> является не только способом разрешения споров в образовательной среде, но и методом профилактики и коррекции взаимодействия, позволяющим научить как детей, так и взрослых конструктивному поведению в конфликте и потенциально конфликтных ситуациях. </w:t>
      </w:r>
      <w:r w:rsidRPr="00783305">
        <w:rPr>
          <w:rFonts w:ascii="Times New Roman" w:hAnsi="Times New Roman"/>
          <w:i/>
          <w:sz w:val="24"/>
          <w:szCs w:val="24"/>
        </w:rPr>
        <w:t xml:space="preserve">Школьная </w:t>
      </w:r>
      <w:r w:rsidR="0083660B">
        <w:rPr>
          <w:rFonts w:ascii="Times New Roman" w:hAnsi="Times New Roman"/>
          <w:i/>
          <w:sz w:val="24"/>
          <w:szCs w:val="24"/>
        </w:rPr>
        <w:t>служба примирения</w:t>
      </w:r>
      <w:r w:rsidRPr="00783305">
        <w:rPr>
          <w:rFonts w:ascii="Times New Roman" w:hAnsi="Times New Roman"/>
          <w:sz w:val="24"/>
          <w:szCs w:val="24"/>
        </w:rPr>
        <w:t xml:space="preserve"> дает возможность предупреждать конфликты, правонарушения и ситуации острого противостояния, а также способствует изменениям привычных негативных, деструктивных способов взаимодействия.</w:t>
      </w:r>
    </w:p>
    <w:p w:rsidR="00783305" w:rsidRPr="00783305" w:rsidRDefault="0051784C" w:rsidP="00783305">
      <w:pPr>
        <w:pStyle w:val="a3"/>
        <w:numPr>
          <w:ilvl w:val="1"/>
          <w:numId w:val="11"/>
        </w:numPr>
        <w:tabs>
          <w:tab w:val="left" w:pos="-3828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51784C">
        <w:rPr>
          <w:rFonts w:ascii="Times New Roman" w:eastAsia="Cambria" w:hAnsi="Times New Roman"/>
          <w:b/>
          <w:sz w:val="24"/>
          <w:szCs w:val="24"/>
        </w:rPr>
        <w:t>Ведущие процедуры примирения</w:t>
      </w:r>
      <w:r w:rsidR="002E3205" w:rsidRPr="0051784C">
        <w:rPr>
          <w:rFonts w:ascii="Times New Roman" w:eastAsia="Cambria" w:hAnsi="Times New Roman"/>
          <w:sz w:val="24"/>
          <w:szCs w:val="24"/>
        </w:rPr>
        <w:t xml:space="preserve"> – это педагоги, прошедшие специальное обучение </w:t>
      </w:r>
      <w:r w:rsidR="002E3205" w:rsidRPr="00783305">
        <w:rPr>
          <w:rFonts w:ascii="Times New Roman" w:eastAsia="Cambria" w:hAnsi="Times New Roman"/>
          <w:sz w:val="24"/>
          <w:szCs w:val="24"/>
        </w:rPr>
        <w:t>(не менее 72-х часов); обучающиеся 7- 9 классов,</w:t>
      </w:r>
      <w:r w:rsidR="00253B38">
        <w:rPr>
          <w:rFonts w:ascii="Times New Roman" w:eastAsia="Cambria" w:hAnsi="Times New Roman"/>
          <w:sz w:val="24"/>
          <w:szCs w:val="24"/>
        </w:rPr>
        <w:t xml:space="preserve"> прошедшие </w:t>
      </w:r>
      <w:proofErr w:type="gramStart"/>
      <w:r w:rsidR="00253B38">
        <w:rPr>
          <w:rFonts w:ascii="Times New Roman" w:eastAsia="Cambria" w:hAnsi="Times New Roman"/>
          <w:sz w:val="24"/>
          <w:szCs w:val="24"/>
        </w:rPr>
        <w:t xml:space="preserve">обучение </w:t>
      </w:r>
      <w:r w:rsidR="002E3205" w:rsidRPr="00783305">
        <w:rPr>
          <w:rFonts w:ascii="Times New Roman" w:eastAsia="Cambria" w:hAnsi="Times New Roman"/>
          <w:sz w:val="24"/>
          <w:szCs w:val="24"/>
        </w:rPr>
        <w:t>по программе</w:t>
      </w:r>
      <w:proofErr w:type="gramEnd"/>
      <w:r w:rsidR="002E3205" w:rsidRPr="00783305">
        <w:rPr>
          <w:rFonts w:ascii="Times New Roman" w:eastAsia="Cambria" w:hAnsi="Times New Roman"/>
          <w:sz w:val="24"/>
          <w:szCs w:val="24"/>
        </w:rPr>
        <w:t xml:space="preserve"> подготовки «группы равных» (не менее 24-х часов), являющиеся </w:t>
      </w:r>
      <w:r w:rsidR="0053689F">
        <w:rPr>
          <w:rFonts w:ascii="Times New Roman" w:eastAsia="Cambria" w:hAnsi="Times New Roman"/>
          <w:sz w:val="24"/>
          <w:szCs w:val="24"/>
        </w:rPr>
        <w:t>членами школьной</w:t>
      </w:r>
      <w:r w:rsidR="00E667D1">
        <w:rPr>
          <w:rFonts w:ascii="Times New Roman" w:eastAsia="Cambria" w:hAnsi="Times New Roman"/>
          <w:sz w:val="24"/>
          <w:szCs w:val="24"/>
        </w:rPr>
        <w:t xml:space="preserve"> службы  примирения. Ведущими процедуры примирения</w:t>
      </w:r>
      <w:r w:rsidR="0053689F">
        <w:rPr>
          <w:rFonts w:ascii="Times New Roman" w:eastAsia="Cambria" w:hAnsi="Times New Roman"/>
          <w:sz w:val="24"/>
          <w:szCs w:val="24"/>
        </w:rPr>
        <w:t xml:space="preserve"> </w:t>
      </w:r>
      <w:r w:rsidR="002E3205" w:rsidRPr="00783305">
        <w:rPr>
          <w:rFonts w:ascii="Times New Roman" w:eastAsia="Cambria" w:hAnsi="Times New Roman"/>
          <w:sz w:val="24"/>
          <w:szCs w:val="24"/>
        </w:rPr>
        <w:t xml:space="preserve">могут быть родители, прошедшие обучение (не менее 24-х часов), и являющиеся </w:t>
      </w:r>
      <w:r w:rsidR="0053689F">
        <w:rPr>
          <w:rFonts w:ascii="Times New Roman" w:eastAsia="Cambria" w:hAnsi="Times New Roman"/>
          <w:sz w:val="24"/>
          <w:szCs w:val="24"/>
        </w:rPr>
        <w:t>членами школьной службы примирения</w:t>
      </w:r>
      <w:r w:rsidR="002E3205" w:rsidRPr="00783305">
        <w:rPr>
          <w:rFonts w:ascii="Times New Roman" w:eastAsia="Cambria" w:hAnsi="Times New Roman"/>
          <w:sz w:val="24"/>
          <w:szCs w:val="24"/>
        </w:rPr>
        <w:t>.</w:t>
      </w:r>
    </w:p>
    <w:p w:rsidR="00783305" w:rsidRPr="00783305" w:rsidRDefault="002E3205" w:rsidP="00783305">
      <w:pPr>
        <w:pStyle w:val="a3"/>
        <w:numPr>
          <w:ilvl w:val="1"/>
          <w:numId w:val="11"/>
        </w:numPr>
        <w:tabs>
          <w:tab w:val="left" w:pos="-3828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83305">
        <w:rPr>
          <w:rFonts w:ascii="Times New Roman" w:hAnsi="Times New Roman"/>
          <w:b/>
          <w:i/>
          <w:sz w:val="24"/>
          <w:szCs w:val="24"/>
        </w:rPr>
        <w:t>Участники образовательных отношений</w:t>
      </w:r>
      <w:r w:rsidRPr="00783305">
        <w:rPr>
          <w:rFonts w:ascii="Times New Roman" w:hAnsi="Times New Roman"/>
          <w:sz w:val="24"/>
          <w:szCs w:val="24"/>
        </w:rPr>
        <w:t xml:space="preserve"> – это </w:t>
      </w:r>
      <w:r w:rsidRPr="00783305">
        <w:rPr>
          <w:rFonts w:ascii="Times New Roman" w:hAnsi="Times New Roman"/>
          <w:sz w:val="24"/>
          <w:szCs w:val="24"/>
          <w:shd w:val="clear" w:color="auto" w:fill="FFFFFF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:rsidR="00783305" w:rsidRDefault="002E3205" w:rsidP="00783305">
      <w:pPr>
        <w:pStyle w:val="a3"/>
        <w:numPr>
          <w:ilvl w:val="1"/>
          <w:numId w:val="11"/>
        </w:numPr>
        <w:tabs>
          <w:tab w:val="left" w:pos="-3828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8330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Куратор </w:t>
      </w:r>
      <w:r w:rsidR="005368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ШСП</w:t>
      </w:r>
      <w:r w:rsidRPr="007833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это человек, организующий деятельность </w:t>
      </w:r>
      <w:r w:rsidR="0053689F">
        <w:rPr>
          <w:rFonts w:ascii="Times New Roman" w:eastAsia="Cambria" w:hAnsi="Times New Roman"/>
          <w:sz w:val="24"/>
          <w:szCs w:val="24"/>
        </w:rPr>
        <w:t>школьной службы  примирения</w:t>
      </w:r>
      <w:r w:rsidR="0053689F" w:rsidRPr="007833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33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образовательной организации.</w:t>
      </w:r>
    </w:p>
    <w:p w:rsidR="00783305" w:rsidRDefault="0053689F" w:rsidP="00783305">
      <w:pPr>
        <w:pStyle w:val="a3"/>
        <w:numPr>
          <w:ilvl w:val="1"/>
          <w:numId w:val="1"/>
        </w:numPr>
        <w:tabs>
          <w:tab w:val="left" w:pos="-3828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ШСП</w:t>
      </w:r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приоритетной альтернативой, имеющимся на данный момент, способам реагирования на споры, конфликты, противоправное поведение или правонарушения несовершеннолетних. Сторонам конфликта предлагается в первую очередь обратиться в </w:t>
      </w:r>
      <w:r>
        <w:rPr>
          <w:rFonts w:ascii="Times New Roman" w:hAnsi="Times New Roman"/>
          <w:sz w:val="24"/>
          <w:szCs w:val="24"/>
        </w:rPr>
        <w:t>ШСП</w:t>
      </w:r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>, а при их отказе или невозможност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решить конфликт путем примирения</w:t>
      </w:r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>, администрация, педагоги могут применить другие способы решения конфликта и/или иные меры воздействия. Достигнутое соглашение конфликтующих сторон может учитываться в случае вынесения административного решения по конфликту или правонарушению.</w:t>
      </w:r>
    </w:p>
    <w:p w:rsidR="002E3205" w:rsidRPr="00783305" w:rsidRDefault="0053689F" w:rsidP="00783305">
      <w:pPr>
        <w:pStyle w:val="a3"/>
        <w:numPr>
          <w:ilvl w:val="1"/>
          <w:numId w:val="1"/>
        </w:numPr>
        <w:tabs>
          <w:tab w:val="left" w:pos="-3828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ШСП</w:t>
      </w:r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осуществляет свою деятельность на основании российского законодательства, Устава МБОУ «</w:t>
      </w:r>
      <w:proofErr w:type="spellStart"/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>Куркинская</w:t>
      </w:r>
      <w:proofErr w:type="spellEnd"/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ООШ», </w:t>
      </w:r>
    </w:p>
    <w:p w:rsidR="007249F0" w:rsidRPr="00783305" w:rsidRDefault="007249F0" w:rsidP="00783305">
      <w:pPr>
        <w:pStyle w:val="a3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E3205" w:rsidRPr="00783305" w:rsidRDefault="002E3205" w:rsidP="00783305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ЦЕЛИ И ЗАДАЧИ </w:t>
      </w:r>
      <w:r w:rsidR="0053689F">
        <w:rPr>
          <w:rFonts w:ascii="Times New Roman" w:hAnsi="Times New Roman" w:cs="Times New Roman"/>
          <w:b/>
          <w:color w:val="000000"/>
          <w:sz w:val="24"/>
          <w:szCs w:val="24"/>
        </w:rPr>
        <w:t>ШКОЛЬНОЙ СЛУЖБЫ ПРИМИРЕНИЯ</w:t>
      </w:r>
    </w:p>
    <w:p w:rsidR="00783305" w:rsidRDefault="002E3205" w:rsidP="00783305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  <w:u w:val="single"/>
        </w:rPr>
        <w:t xml:space="preserve">Целями </w:t>
      </w:r>
      <w:r w:rsidR="0053689F">
        <w:rPr>
          <w:rFonts w:ascii="Times New Roman" w:hAnsi="Times New Roman"/>
          <w:sz w:val="24"/>
          <w:szCs w:val="24"/>
          <w:u w:val="single"/>
        </w:rPr>
        <w:t>ШСП</w:t>
      </w:r>
      <w:r w:rsidRPr="00783305">
        <w:rPr>
          <w:rFonts w:ascii="Times New Roman" w:hAnsi="Times New Roman"/>
          <w:color w:val="000000"/>
          <w:sz w:val="24"/>
          <w:szCs w:val="24"/>
          <w:u w:val="single"/>
        </w:rPr>
        <w:t xml:space="preserve"> являются:</w:t>
      </w:r>
    </w:p>
    <w:p w:rsidR="00783305" w:rsidRDefault="002E3205" w:rsidP="00783305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</w:rPr>
        <w:lastRenderedPageBreak/>
        <w:t>помощь участникам образовательного процесса в разреше</w:t>
      </w:r>
      <w:r w:rsidR="0053689F">
        <w:rPr>
          <w:rFonts w:ascii="Times New Roman" w:hAnsi="Times New Roman"/>
          <w:color w:val="000000"/>
          <w:sz w:val="24"/>
          <w:szCs w:val="24"/>
        </w:rPr>
        <w:t>нии споров и конфликтов на основе примирения</w:t>
      </w:r>
      <w:r w:rsidRPr="00783305">
        <w:rPr>
          <w:rFonts w:ascii="Times New Roman" w:hAnsi="Times New Roman"/>
          <w:color w:val="000000"/>
          <w:sz w:val="24"/>
          <w:szCs w:val="24"/>
        </w:rPr>
        <w:t>;</w:t>
      </w:r>
    </w:p>
    <w:p w:rsidR="00783305" w:rsidRDefault="002E3205" w:rsidP="00783305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</w:rPr>
        <w:t>создание благоприятной, гуманной и безопасной среды для развития и социализации личности, умеющей принимать решения и нести от</w:t>
      </w:r>
      <w:r w:rsidR="001E21B1" w:rsidRPr="00783305">
        <w:rPr>
          <w:rFonts w:ascii="Times New Roman" w:hAnsi="Times New Roman"/>
          <w:color w:val="000000"/>
          <w:sz w:val="24"/>
          <w:szCs w:val="24"/>
        </w:rPr>
        <w:t>ветственность за свои поступки;</w:t>
      </w:r>
    </w:p>
    <w:p w:rsidR="00783305" w:rsidRDefault="002E3205" w:rsidP="00783305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</w:rPr>
        <w:t>профилактика агрессивных и асоциальных проявлений, издеватель</w:t>
      </w:r>
      <w:proofErr w:type="gramStart"/>
      <w:r w:rsidRPr="00783305">
        <w:rPr>
          <w:rFonts w:ascii="Times New Roman" w:hAnsi="Times New Roman"/>
          <w:color w:val="000000"/>
          <w:sz w:val="24"/>
          <w:szCs w:val="24"/>
        </w:rPr>
        <w:t>ств в шк</w:t>
      </w:r>
      <w:proofErr w:type="gramEnd"/>
      <w:r w:rsidRPr="00783305">
        <w:rPr>
          <w:rFonts w:ascii="Times New Roman" w:hAnsi="Times New Roman"/>
          <w:color w:val="000000"/>
          <w:sz w:val="24"/>
          <w:szCs w:val="24"/>
        </w:rPr>
        <w:t>ольной среде, профилактика преступности среди не</w:t>
      </w:r>
      <w:r w:rsidR="0053689F">
        <w:rPr>
          <w:rFonts w:ascii="Times New Roman" w:hAnsi="Times New Roman"/>
          <w:color w:val="000000"/>
          <w:sz w:val="24"/>
          <w:szCs w:val="24"/>
        </w:rPr>
        <w:t>с</w:t>
      </w:r>
      <w:r w:rsidRPr="00783305">
        <w:rPr>
          <w:rFonts w:ascii="Times New Roman" w:hAnsi="Times New Roman"/>
          <w:color w:val="000000"/>
          <w:sz w:val="24"/>
          <w:szCs w:val="24"/>
        </w:rPr>
        <w:t>овершеннолетних;</w:t>
      </w:r>
    </w:p>
    <w:p w:rsidR="00783305" w:rsidRDefault="002E3205" w:rsidP="00783305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</w:rPr>
        <w:t>воспитание культуры конструктивного поведени</w:t>
      </w:r>
      <w:r w:rsidR="0053689F">
        <w:rPr>
          <w:rFonts w:ascii="Times New Roman" w:hAnsi="Times New Roman"/>
          <w:color w:val="000000"/>
          <w:sz w:val="24"/>
          <w:szCs w:val="24"/>
        </w:rPr>
        <w:t>я в конфликте</w:t>
      </w:r>
      <w:r w:rsidRPr="00783305">
        <w:rPr>
          <w:rFonts w:ascii="Times New Roman" w:hAnsi="Times New Roman"/>
          <w:color w:val="000000"/>
          <w:sz w:val="24"/>
          <w:szCs w:val="24"/>
        </w:rPr>
        <w:t>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без причинения вреда окружающим.</w:t>
      </w:r>
    </w:p>
    <w:p w:rsidR="00783305" w:rsidRPr="00783305" w:rsidRDefault="002E3205" w:rsidP="00783305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  <w:u w:val="single"/>
        </w:rPr>
        <w:t xml:space="preserve">Задачами </w:t>
      </w:r>
      <w:r w:rsidR="0053689F">
        <w:rPr>
          <w:rFonts w:ascii="Times New Roman" w:hAnsi="Times New Roman"/>
          <w:sz w:val="24"/>
          <w:szCs w:val="24"/>
          <w:u w:val="single"/>
        </w:rPr>
        <w:t>ШСП</w:t>
      </w:r>
      <w:r w:rsidRPr="00783305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783305" w:rsidRPr="00783305" w:rsidRDefault="002E3205" w:rsidP="00783305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</w:rPr>
        <w:t>формирование коллектива участников образовательных отношений, мотивированных на использование в своей повседневной деятельности, в том числе и в образовательно-восп</w:t>
      </w:r>
      <w:r w:rsidR="0053689F">
        <w:rPr>
          <w:rFonts w:ascii="Times New Roman" w:hAnsi="Times New Roman"/>
          <w:color w:val="000000"/>
          <w:sz w:val="24"/>
          <w:szCs w:val="24"/>
        </w:rPr>
        <w:t>итательном процессе, примирительного</w:t>
      </w:r>
      <w:r w:rsidRPr="00783305">
        <w:rPr>
          <w:rFonts w:ascii="Times New Roman" w:hAnsi="Times New Roman"/>
          <w:color w:val="000000"/>
          <w:sz w:val="24"/>
          <w:szCs w:val="24"/>
        </w:rPr>
        <w:t xml:space="preserve"> подхода, ориентированного на разрешение конфликтов в образовательной среде поср</w:t>
      </w:r>
      <w:r w:rsidR="0053689F">
        <w:rPr>
          <w:rFonts w:ascii="Times New Roman" w:hAnsi="Times New Roman"/>
          <w:color w:val="000000"/>
          <w:sz w:val="24"/>
          <w:szCs w:val="24"/>
        </w:rPr>
        <w:t>едством школьной службы примирения</w:t>
      </w:r>
      <w:r w:rsidRPr="00783305">
        <w:rPr>
          <w:rFonts w:ascii="Times New Roman" w:hAnsi="Times New Roman"/>
          <w:color w:val="000000"/>
          <w:sz w:val="24"/>
          <w:szCs w:val="24"/>
        </w:rPr>
        <w:t>;</w:t>
      </w:r>
    </w:p>
    <w:p w:rsidR="00783305" w:rsidRPr="00783305" w:rsidRDefault="002E3205" w:rsidP="00783305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83305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информационно-просветительская работа со всеми участниками образовательных отношений;</w:t>
      </w:r>
    </w:p>
    <w:p w:rsidR="002E3205" w:rsidRPr="00783305" w:rsidRDefault="0053689F" w:rsidP="00783305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процедуры примирения</w:t>
      </w:r>
      <w:r w:rsidR="002E3205" w:rsidRPr="00783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других восстановительных программ при разрешении конфликтов и споров, возникающих среди участников образовательных отношений. </w:t>
      </w:r>
    </w:p>
    <w:p w:rsidR="002E3205" w:rsidRPr="00783305" w:rsidRDefault="002E3205" w:rsidP="00783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3205" w:rsidRPr="00783305" w:rsidRDefault="00311DC8" w:rsidP="00783305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ПРИНЦИПЫ ДЕЯТЕЛЬНОСТИ</w:t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ШКОЛЬНОЙ </w:t>
      </w:r>
      <w:r>
        <w:rPr>
          <w:rFonts w:ascii="Times New Roman" w:hAnsi="Times New Roman" w:cs="Times New Roman"/>
          <w:b/>
          <w:sz w:val="24"/>
          <w:szCs w:val="24"/>
        </w:rPr>
        <w:t>СЛУЖБЫ ПРИМИРЕНИЯ</w:t>
      </w:r>
    </w:p>
    <w:p w:rsidR="00783305" w:rsidRDefault="00783305" w:rsidP="00783305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Принцип добровольности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как добровольное участие обучающихся в организации работы </w:t>
      </w:r>
      <w:r w:rsidR="00311DC8">
        <w:rPr>
          <w:rFonts w:ascii="Times New Roman" w:eastAsia="Cambria" w:hAnsi="Times New Roman"/>
          <w:sz w:val="24"/>
          <w:szCs w:val="24"/>
        </w:rPr>
        <w:t>школьной службы 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так  и добровольное согласие сторон, вовлеченных в конфликт,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процедуре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восстановительных программах. Допускается направление сторон конфликта и их законных представителей на пред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варительную встречу с работниками службы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после которой стороны могут участвовать или не участвовать в программе восстановительного разрешения конфликта.</w:t>
      </w:r>
    </w:p>
    <w:p w:rsidR="001F75E4" w:rsidRDefault="00783305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Принцип равенства сторон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равноправие, сотрудничество, взаимное уважение, принятие (людей, ситуаций, событий), признание ценности и самобытности каждой отдельной личности, признание права каждого на удовлетворение потребностей и защиту своих интересов при условии признания такого же равного права за другими. Участники конфликта имеют равное право представлять свое видение ситуации, задавать уточняющие вопросы, вносить свои предложения по урегулированию конфликта.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Принцип нейтральн</w:t>
      </w:r>
      <w:bookmarkStart w:id="0" w:name="_GoBack"/>
      <w:bookmarkEnd w:id="0"/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ости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беспристраст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ность и непредвзятость ведущего процедуру примирения.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 xml:space="preserve">Запрещается членам ШСП 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принимать сторону какого-либо участника конфликта. Ней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тральность предполагает, что 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не выясняет вопрос о виновности или невиновности той или иной стороны, а является независимым посредником, создающим условия для того, чтобы стороны самостоятельно мо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гли найти решение. Если ведущий процедуры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понимает, что не может сохранять нейтральность из-за личностных взаимоотношений с кем-либо из участников, 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 xml:space="preserve">он должен отказаться от процесса примирения 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ли передать ее другому работнику 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Принцип конфиденциальности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. Любая информ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ация, полученная в ходе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(и других восстановительных программ) считается конфиденциальной, кроме той, которая имеет разрешение на возможность разглашения от сторон или необходимость разглашения которой требуется законом. </w:t>
      </w:r>
      <w:r w:rsidR="002E3205" w:rsidRPr="00783305">
        <w:rPr>
          <w:rFonts w:ascii="Times New Roman" w:hAnsi="Times New Roman" w:cs="Times New Roman"/>
          <w:sz w:val="24"/>
          <w:szCs w:val="24"/>
        </w:rPr>
        <w:t>Исключение составляет информация, связанная с возможной угрозой жизни либо возможности совершения преступления; при вы</w:t>
      </w:r>
      <w:r w:rsidR="00311DC8">
        <w:rPr>
          <w:rFonts w:ascii="Times New Roman" w:hAnsi="Times New Roman" w:cs="Times New Roman"/>
          <w:sz w:val="24"/>
          <w:szCs w:val="24"/>
        </w:rPr>
        <w:t>явлении этой информации работник ШСП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ставит участников в известность, что данная информация будет разглашена. 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Работник 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должен заранее предупредить стороны о необходимости сохранения соблюдения принципа конфиденциальности. Он должен сообщить и о праве с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торон установить в ходе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свои правила конфиденциальности.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205" w:rsidRPr="00783305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Принцип законности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тверждающий, что в ходе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обсуждаются и 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принимаются только такие решения, которые соответствуют действующему законодательству Российской Федерации.</w:t>
      </w:r>
    </w:p>
    <w:p w:rsidR="002E3205" w:rsidRPr="00783305" w:rsidRDefault="002E3205" w:rsidP="00783305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3205" w:rsidRPr="00783305" w:rsidRDefault="002E3205" w:rsidP="00783305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ПОРЯДОК ФОРМИРОВАНИЯ ШКОЛЬНОЙ </w:t>
      </w:r>
      <w:r w:rsidR="00311DC8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СЛУЖБЫ</w:t>
      </w:r>
      <w:r w:rsidR="00311DC8" w:rsidRPr="0078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C8">
        <w:rPr>
          <w:rFonts w:ascii="Times New Roman" w:hAnsi="Times New Roman" w:cs="Times New Roman"/>
          <w:b/>
          <w:sz w:val="24"/>
          <w:szCs w:val="24"/>
        </w:rPr>
        <w:t>ПРИМИРЕНИЯ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 w:rsidR="00311DC8">
        <w:rPr>
          <w:rFonts w:ascii="Times New Roman" w:hAnsi="Times New Roman" w:cs="Times New Roman"/>
          <w:sz w:val="24"/>
          <w:szCs w:val="24"/>
        </w:rPr>
        <w:t>Допускается создание ШСП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из сотрудников МБОУ «</w:t>
      </w:r>
      <w:proofErr w:type="spellStart"/>
      <w:r w:rsidR="002E3205" w:rsidRPr="00783305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2E3205" w:rsidRPr="00783305">
        <w:rPr>
          <w:rFonts w:ascii="Times New Roman" w:hAnsi="Times New Roman" w:cs="Times New Roman"/>
          <w:sz w:val="24"/>
          <w:szCs w:val="24"/>
        </w:rPr>
        <w:t xml:space="preserve"> ООШ», обучающихся 7-9  классов и их родителей, или лиц, их замещающих. 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2E3205" w:rsidRPr="00783305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r w:rsidR="00311DC8">
        <w:rPr>
          <w:rFonts w:ascii="Times New Roman" w:eastAsia="Times New Roman" w:hAnsi="Times New Roman" w:cs="Times New Roman"/>
          <w:sz w:val="24"/>
          <w:szCs w:val="24"/>
        </w:rPr>
        <w:t>ым условием участия в работе ШСП, в качестве ведущего процедуры примирения</w:t>
      </w:r>
      <w:r w:rsidR="002E3205" w:rsidRPr="00783305">
        <w:rPr>
          <w:rFonts w:ascii="Times New Roman" w:eastAsia="Times New Roman" w:hAnsi="Times New Roman" w:cs="Times New Roman"/>
          <w:sz w:val="24"/>
          <w:szCs w:val="24"/>
        </w:rPr>
        <w:t xml:space="preserve"> является прохождение специального обучения: </w:t>
      </w:r>
      <w:r w:rsidR="002E3205" w:rsidRPr="00783305">
        <w:rPr>
          <w:rFonts w:ascii="Times New Roman" w:eastAsia="Cambria" w:hAnsi="Times New Roman" w:cs="Times New Roman"/>
          <w:sz w:val="24"/>
          <w:szCs w:val="24"/>
        </w:rPr>
        <w:t>педагоги - не мен</w:t>
      </w:r>
      <w:r w:rsidR="001E21B1" w:rsidRPr="00783305">
        <w:rPr>
          <w:rFonts w:ascii="Times New Roman" w:eastAsia="Cambria" w:hAnsi="Times New Roman" w:cs="Times New Roman"/>
          <w:sz w:val="24"/>
          <w:szCs w:val="24"/>
        </w:rPr>
        <w:t>ее 72-х часов и обучающиеся 7-9</w:t>
      </w:r>
      <w:r w:rsidR="00311DC8">
        <w:rPr>
          <w:rFonts w:ascii="Times New Roman" w:eastAsia="Cambria" w:hAnsi="Times New Roman" w:cs="Times New Roman"/>
          <w:sz w:val="24"/>
          <w:szCs w:val="24"/>
        </w:rPr>
        <w:t xml:space="preserve"> классов, родители (члены ШСП</w:t>
      </w:r>
      <w:r w:rsidR="002E3205" w:rsidRPr="00783305">
        <w:rPr>
          <w:rFonts w:ascii="Times New Roman" w:eastAsia="Cambria" w:hAnsi="Times New Roman" w:cs="Times New Roman"/>
          <w:sz w:val="24"/>
          <w:szCs w:val="24"/>
        </w:rPr>
        <w:t xml:space="preserve">) - не менее 24-х часов. 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детей и родителей могут 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проводить как педагоги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организации, так и приг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лашенные специалисты (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практики).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Обучающиеся могут участвоват</w:t>
      </w:r>
      <w:r w:rsidR="00311DC8">
        <w:rPr>
          <w:rFonts w:ascii="Times New Roman" w:hAnsi="Times New Roman" w:cs="Times New Roman"/>
          <w:sz w:val="24"/>
          <w:szCs w:val="24"/>
        </w:rPr>
        <w:t>ь в проведении процедур примирения деятельности ШСП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при дополнительном условии: наличии письменного согласия их родителей на деятельность ребенка в качестве ведущего процедуры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 xml:space="preserve">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К работе службы могут привлекаться специалисты партнерских организаций, либо другого образовательного учреждения, где </w:t>
      </w:r>
      <w:proofErr w:type="gramStart"/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создана</w:t>
      </w:r>
      <w:proofErr w:type="gramEnd"/>
      <w:r w:rsidR="00311DC8">
        <w:rPr>
          <w:rFonts w:ascii="Times New Roman" w:hAnsi="Times New Roman" w:cs="Times New Roman"/>
          <w:sz w:val="24"/>
          <w:szCs w:val="24"/>
        </w:rPr>
        <w:t xml:space="preserve"> ШСП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sz w:val="24"/>
          <w:szCs w:val="24"/>
        </w:rPr>
        <w:t>К прове</w:t>
      </w:r>
      <w:r w:rsidR="00311DC8">
        <w:rPr>
          <w:rFonts w:ascii="Times New Roman" w:hAnsi="Times New Roman" w:cs="Times New Roman"/>
          <w:sz w:val="24"/>
          <w:szCs w:val="24"/>
        </w:rPr>
        <w:t>дению мероприятий ШСП</w:t>
      </w:r>
      <w:r w:rsidR="002E3205" w:rsidRPr="00783305">
        <w:rPr>
          <w:rFonts w:ascii="Times New Roman" w:hAnsi="Times New Roman" w:cs="Times New Roman"/>
          <w:sz w:val="24"/>
          <w:szCs w:val="24"/>
        </w:rPr>
        <w:t xml:space="preserve"> могут привлекаться добровольцы, прошедшие необходимый инструктаж.</w:t>
      </w:r>
    </w:p>
    <w:p w:rsidR="002E3205" w:rsidRPr="001F75E4" w:rsidRDefault="001F75E4" w:rsidP="001F75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Куратором службы может быть социальный педагог, психолог или иной работник образовательной организации, прошедший специальное обуче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>ние (не менее 72 часов) по организации примирительных технологий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на которого приказом директора МБОУ «</w:t>
      </w:r>
      <w:proofErr w:type="spellStart"/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Куркинская</w:t>
      </w:r>
      <w:proofErr w:type="spellEnd"/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ООШ» возлагаются обязанности по руководству </w:t>
      </w:r>
      <w:r w:rsidR="00311DC8">
        <w:rPr>
          <w:rFonts w:ascii="Times New Roman" w:hAnsi="Times New Roman" w:cs="Times New Roman"/>
          <w:sz w:val="24"/>
          <w:szCs w:val="24"/>
        </w:rPr>
        <w:t>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. Куратором назначается сотрудник, пользующийся доверием обучающихся, педагогов и администрации образовательной организации, а также понимающий и поддерживающий цели и</w:t>
      </w:r>
      <w:r w:rsidR="00311DC8">
        <w:rPr>
          <w:rFonts w:ascii="Times New Roman" w:hAnsi="Times New Roman" w:cs="Times New Roman"/>
          <w:color w:val="000000"/>
          <w:sz w:val="24"/>
          <w:szCs w:val="24"/>
        </w:rPr>
        <w:t xml:space="preserve"> задачи службы школьной службы примирения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восстановительного подхода.</w:t>
      </w:r>
    </w:p>
    <w:p w:rsidR="002E3205" w:rsidRPr="00783305" w:rsidRDefault="002E3205" w:rsidP="00783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3205" w:rsidRPr="00783305" w:rsidRDefault="002E3205" w:rsidP="00783305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783305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ПОРЯДОК РАБОТЫ ШКОЛЬНОЙ </w:t>
      </w:r>
      <w:r w:rsidR="00311DC8" w:rsidRPr="00783305">
        <w:rPr>
          <w:rFonts w:ascii="Times New Roman" w:hAnsi="Times New Roman" w:cs="Times New Roman"/>
          <w:b/>
          <w:color w:val="000000"/>
          <w:sz w:val="24"/>
          <w:szCs w:val="24"/>
        </w:rPr>
        <w:t>СЛУЖБЫ</w:t>
      </w:r>
      <w:r w:rsidR="00311DC8" w:rsidRPr="0078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C8">
        <w:rPr>
          <w:rFonts w:ascii="Times New Roman" w:hAnsi="Times New Roman" w:cs="Times New Roman"/>
          <w:b/>
          <w:sz w:val="24"/>
          <w:szCs w:val="24"/>
        </w:rPr>
        <w:t xml:space="preserve"> ПРИМИРЕНИЯ</w:t>
      </w:r>
    </w:p>
    <w:p w:rsidR="001F75E4" w:rsidRDefault="001F75E4" w:rsidP="001F75E4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Куратор </w:t>
      </w:r>
      <w:r w:rsidR="00311DC8">
        <w:rPr>
          <w:rFonts w:ascii="Times New Roman" w:hAnsi="Times New Roman" w:cs="Times New Roman"/>
          <w:sz w:val="24"/>
          <w:szCs w:val="24"/>
        </w:rPr>
        <w:t>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может получать информацию о спорах, случаях конфликтного характера от педагогов, обучающихся, администрации МБОУ «</w:t>
      </w:r>
      <w:proofErr w:type="spellStart"/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Куркинская</w:t>
      </w:r>
      <w:proofErr w:type="spellEnd"/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 xml:space="preserve"> ООШ», членов </w:t>
      </w:r>
      <w:r w:rsidR="00311DC8">
        <w:rPr>
          <w:rFonts w:ascii="Times New Roman" w:hAnsi="Times New Roman" w:cs="Times New Roman"/>
          <w:sz w:val="24"/>
          <w:szCs w:val="24"/>
        </w:rPr>
        <w:t>ШСП</w:t>
      </w:r>
      <w:r w:rsidR="002E3205" w:rsidRPr="00783305">
        <w:rPr>
          <w:rFonts w:ascii="Times New Roman" w:hAnsi="Times New Roman" w:cs="Times New Roman"/>
          <w:color w:val="000000"/>
          <w:sz w:val="24"/>
          <w:szCs w:val="24"/>
        </w:rPr>
        <w:t>, родителей (законных представителей) или иных участников образовательных отношений.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Куратор организует принятие решения о возможности или невозможности проведения восстановительной программы в каждом конкре</w:t>
      </w:r>
      <w:r w:rsidR="007F7172">
        <w:rPr>
          <w:rFonts w:ascii="Times New Roman" w:hAnsi="Times New Roman"/>
          <w:color w:val="000000"/>
          <w:sz w:val="24"/>
          <w:szCs w:val="24"/>
        </w:rPr>
        <w:t xml:space="preserve">тном случае вместе с ведущими </w:t>
      </w:r>
      <w:r w:rsidR="00311DC8">
        <w:rPr>
          <w:rFonts w:ascii="Times New Roman" w:hAnsi="Times New Roman"/>
          <w:color w:val="000000"/>
          <w:sz w:val="24"/>
          <w:szCs w:val="24"/>
        </w:rPr>
        <w:t xml:space="preserve"> службы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>, которые провели предварительные встречи со сторонами. При необходимости о принятом решении информируется администрация образовательного учреждения.</w:t>
      </w:r>
    </w:p>
    <w:p w:rsidR="001F75E4" w:rsidRDefault="00311DC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Процедура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проводится только в случае согласия на участие сторон спора, конфликта.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Если действия одной или обеих сторон могут быть квалифицированы как правонарушение или преступление, а так же есть материальный ущерб,</w:t>
      </w:r>
      <w:r w:rsidR="001F7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75E4">
        <w:rPr>
          <w:rFonts w:ascii="Times New Roman" w:hAnsi="Times New Roman"/>
          <w:color w:val="000000"/>
          <w:sz w:val="24"/>
          <w:szCs w:val="24"/>
        </w:rPr>
        <w:t>то для проведения процедуры необходимо участие родителей или их письменное согласие на проведение программы.</w:t>
      </w:r>
    </w:p>
    <w:p w:rsidR="001F75E4" w:rsidRP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По делам, рассматриваемым в Комиссии по делам несовершеннолетних и защите их прав (да</w:t>
      </w:r>
      <w:r w:rsidR="00311DC8">
        <w:rPr>
          <w:rFonts w:ascii="Times New Roman" w:hAnsi="Times New Roman"/>
          <w:color w:val="000000"/>
          <w:sz w:val="24"/>
          <w:szCs w:val="24"/>
        </w:rPr>
        <w:t>лее Комиссия) или суде, примирение проводится взрослым ведущим службы примирения. Примирение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не отменяет рассмотрения дела в Комиссии или суде, но ее результаты и </w:t>
      </w:r>
      <w:r w:rsidRPr="001F75E4">
        <w:rPr>
          <w:rFonts w:ascii="Times New Roman" w:hAnsi="Times New Roman"/>
          <w:sz w:val="24"/>
          <w:szCs w:val="24"/>
        </w:rPr>
        <w:t xml:space="preserve"> соглашение могут иметь значение при вынесении решения по делу. </w:t>
      </w:r>
    </w:p>
    <w:p w:rsidR="001F75E4" w:rsidRPr="001F75E4" w:rsidRDefault="00311DC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ШСП могут проводить примирение</w:t>
      </w:r>
      <w:r w:rsidR="002E3205" w:rsidRPr="001F75E4">
        <w:rPr>
          <w:rFonts w:ascii="Times New Roman" w:hAnsi="Times New Roman"/>
          <w:sz w:val="24"/>
          <w:szCs w:val="24"/>
        </w:rPr>
        <w:t xml:space="preserve"> по конфликтам между участниками образовательных отношений  МБОУ «</w:t>
      </w:r>
      <w:proofErr w:type="spellStart"/>
      <w:r w:rsidR="002E3205" w:rsidRPr="001F75E4">
        <w:rPr>
          <w:rFonts w:ascii="Times New Roman" w:hAnsi="Times New Roman"/>
          <w:sz w:val="24"/>
          <w:szCs w:val="24"/>
        </w:rPr>
        <w:t>Куркинская</w:t>
      </w:r>
      <w:proofErr w:type="spellEnd"/>
      <w:r w:rsidR="002E3205" w:rsidRPr="001F75E4">
        <w:rPr>
          <w:rFonts w:ascii="Times New Roman" w:hAnsi="Times New Roman"/>
          <w:sz w:val="24"/>
          <w:szCs w:val="24"/>
        </w:rPr>
        <w:t xml:space="preserve"> ООШ».</w:t>
      </w:r>
    </w:p>
    <w:p w:rsidR="001F75E4" w:rsidRDefault="00311DC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Ведущий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вправе о</w:t>
      </w:r>
      <w:r>
        <w:rPr>
          <w:rFonts w:ascii="Times New Roman" w:hAnsi="Times New Roman"/>
          <w:color w:val="000000"/>
          <w:sz w:val="24"/>
          <w:szCs w:val="24"/>
        </w:rPr>
        <w:t>тказаться от проведения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в случае недостаточной квалификаци</w:t>
      </w:r>
      <w:r>
        <w:rPr>
          <w:rFonts w:ascii="Times New Roman" w:hAnsi="Times New Roman"/>
          <w:color w:val="000000"/>
          <w:sz w:val="24"/>
          <w:szCs w:val="24"/>
        </w:rPr>
        <w:t>и. В этом случае координатор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и директор МБОУ «</w:t>
      </w:r>
      <w:proofErr w:type="spellStart"/>
      <w:r w:rsidR="002E3205"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ООШ» принимают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решение о приглашении ведущего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из другой организации (партнерской</w:t>
      </w:r>
      <w:r w:rsidR="001F75E4">
        <w:rPr>
          <w:rFonts w:ascii="Times New Roman" w:hAnsi="Times New Roman"/>
          <w:color w:val="000000"/>
          <w:sz w:val="24"/>
          <w:szCs w:val="24"/>
        </w:rPr>
        <w:t xml:space="preserve">, территориальной и др.), 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а также использовании иных формы работы (комиссия по урегулированию споров, Совет профилактики и др.). 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 xml:space="preserve">Куратор </w:t>
      </w:r>
      <w:r w:rsidR="00311DC8">
        <w:rPr>
          <w:rFonts w:ascii="Times New Roman" w:hAnsi="Times New Roman"/>
          <w:sz w:val="24"/>
          <w:szCs w:val="24"/>
        </w:rPr>
        <w:t>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регулирует порядок определения сроков проведения процедуры (сопровождения случая).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случае</w:t>
      </w:r>
      <w:proofErr w:type="gramStart"/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если в ходе процедуры конфликтующие стороны пришли </w:t>
      </w:r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br/>
        <w:t>к соглашению, достигнутые результаты могут фиксир</w:t>
      </w:r>
      <w:r w:rsidR="00311DC8">
        <w:rPr>
          <w:rFonts w:ascii="Times New Roman" w:hAnsi="Times New Roman"/>
          <w:color w:val="000000"/>
          <w:sz w:val="24"/>
          <w:szCs w:val="24"/>
          <w:lang w:eastAsia="ru-RU"/>
        </w:rPr>
        <w:t>оваться в письменном</w:t>
      </w:r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соглашении или </w:t>
      </w:r>
      <w:r w:rsidR="00311D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устном </w:t>
      </w:r>
      <w:r w:rsidR="00B52A6D" w:rsidRPr="001F75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соглашении </w:t>
      </w:r>
      <w:r w:rsidRPr="001F75E4">
        <w:rPr>
          <w:rFonts w:ascii="Times New Roman" w:hAnsi="Times New Roman"/>
          <w:color w:val="000000"/>
          <w:sz w:val="24"/>
          <w:szCs w:val="24"/>
          <w:lang w:eastAsia="ru-RU"/>
        </w:rPr>
        <w:t>по договоренности сторон).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 xml:space="preserve">При необходимости </w:t>
      </w:r>
      <w:r w:rsidR="00311DC8">
        <w:rPr>
          <w:rFonts w:ascii="Times New Roman" w:hAnsi="Times New Roman"/>
          <w:sz w:val="24"/>
          <w:szCs w:val="24"/>
        </w:rPr>
        <w:t>ШСП</w:t>
      </w:r>
      <w:r w:rsidR="00311DC8">
        <w:rPr>
          <w:rFonts w:ascii="Times New Roman" w:hAnsi="Times New Roman"/>
          <w:color w:val="000000"/>
          <w:sz w:val="24"/>
          <w:szCs w:val="24"/>
        </w:rPr>
        <w:t xml:space="preserve"> передает копию 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соглашения администрации образовательного учреждения при наличии согласия сторон.</w:t>
      </w:r>
    </w:p>
    <w:p w:rsidR="001F75E4" w:rsidRDefault="00311DC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несет ответственность з</w:t>
      </w:r>
      <w:r>
        <w:rPr>
          <w:rFonts w:ascii="Times New Roman" w:hAnsi="Times New Roman"/>
          <w:color w:val="000000"/>
          <w:sz w:val="24"/>
          <w:szCs w:val="24"/>
        </w:rPr>
        <w:t>а организацию процедуры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и других восстановительных программ в соответствии с регламентом. Стороны несут личностную ответственность за выполнение принятых в результате процедуры</w:t>
      </w:r>
      <w:r>
        <w:rPr>
          <w:rFonts w:ascii="Times New Roman" w:hAnsi="Times New Roman"/>
          <w:color w:val="000000"/>
          <w:sz w:val="24"/>
          <w:szCs w:val="24"/>
        </w:rPr>
        <w:t xml:space="preserve">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обязательств.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При достижении соглашения, в об</w:t>
      </w:r>
      <w:r w:rsidR="00311DC8">
        <w:rPr>
          <w:rFonts w:ascii="Times New Roman" w:hAnsi="Times New Roman"/>
          <w:color w:val="000000"/>
          <w:sz w:val="24"/>
          <w:szCs w:val="24"/>
        </w:rPr>
        <w:t>означенное в нем время, ведущий процедуры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проводит аналитическую беседу со сторонами о выполнении договоренностей и состоянии их взаимоотношений. При возникновении проблем в выполнении обязательств, координатор </w:t>
      </w:r>
      <w:r w:rsidR="00586D6E">
        <w:rPr>
          <w:rFonts w:ascii="Times New Roman" w:hAnsi="Times New Roman"/>
          <w:sz w:val="24"/>
          <w:szCs w:val="24"/>
        </w:rPr>
        <w:t>ШСП</w:t>
      </w:r>
      <w:r w:rsidR="00311DC8">
        <w:rPr>
          <w:rFonts w:ascii="Times New Roman" w:hAnsi="Times New Roman"/>
          <w:sz w:val="24"/>
          <w:szCs w:val="24"/>
        </w:rPr>
        <w:t xml:space="preserve"> и ведущий про</w:t>
      </w:r>
      <w:r w:rsidR="00FA5D28">
        <w:rPr>
          <w:rFonts w:ascii="Times New Roman" w:hAnsi="Times New Roman"/>
          <w:sz w:val="24"/>
          <w:szCs w:val="24"/>
        </w:rPr>
        <w:t>цедуры примирения</w:t>
      </w:r>
      <w:r w:rsidRPr="001F75E4">
        <w:rPr>
          <w:rFonts w:ascii="Times New Roman" w:hAnsi="Times New Roman"/>
          <w:sz w:val="24"/>
          <w:szCs w:val="24"/>
        </w:rPr>
        <w:t xml:space="preserve">, проведший данную программу, </w:t>
      </w:r>
      <w:r w:rsidRPr="001F75E4">
        <w:rPr>
          <w:rFonts w:ascii="Times New Roman" w:hAnsi="Times New Roman"/>
          <w:color w:val="000000"/>
          <w:sz w:val="24"/>
          <w:szCs w:val="24"/>
        </w:rPr>
        <w:t>могут провести дополнительные встречи сторон и помочь сторонам осознать причины трудностей исполнения и пути их преодоления.</w:t>
      </w:r>
    </w:p>
    <w:p w:rsidR="001F75E4" w:rsidRDefault="00FA5D2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необходимости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информирует участников процедуры о возможностях обращения к специалистам (социальный педагог, психолог, специалисты учреждений социальной сферы, юрист).</w:t>
      </w:r>
    </w:p>
    <w:p w:rsidR="001F75E4" w:rsidRDefault="00586D6E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фиксируется в журнале регистрации случаев, который является внутренним документом службы, и доступ к которым имеет только куратор или ее члены.</w:t>
      </w:r>
    </w:p>
    <w:p w:rsidR="001F75E4" w:rsidRDefault="00586D6E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Куратор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обеспечивает мониторинг проведенных программ. Отчет по запросу вышестоящих организаций имеет количественный вид (без упоминания фамилий у</w:t>
      </w:r>
      <w:r>
        <w:rPr>
          <w:rFonts w:ascii="Times New Roman" w:hAnsi="Times New Roman"/>
          <w:color w:val="000000"/>
          <w:sz w:val="24"/>
          <w:szCs w:val="24"/>
        </w:rPr>
        <w:t xml:space="preserve">частников </w:t>
      </w:r>
      <w:r w:rsidR="00CD7DF0">
        <w:rPr>
          <w:rFonts w:ascii="Times New Roman" w:hAnsi="Times New Roman"/>
          <w:color w:val="000000"/>
          <w:sz w:val="24"/>
          <w:szCs w:val="24"/>
        </w:rPr>
        <w:t>программ)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>.</w:t>
      </w:r>
    </w:p>
    <w:p w:rsidR="001F75E4" w:rsidRDefault="002E3205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Куратор организует про</w:t>
      </w:r>
      <w:r w:rsidR="00715828">
        <w:rPr>
          <w:rFonts w:ascii="Times New Roman" w:hAnsi="Times New Roman"/>
          <w:color w:val="000000"/>
          <w:sz w:val="24"/>
          <w:szCs w:val="24"/>
        </w:rPr>
        <w:t xml:space="preserve">ведение </w:t>
      </w:r>
      <w:proofErr w:type="spellStart"/>
      <w:r w:rsidR="00715828">
        <w:rPr>
          <w:rFonts w:ascii="Times New Roman" w:hAnsi="Times New Roman"/>
          <w:color w:val="000000"/>
          <w:sz w:val="24"/>
          <w:szCs w:val="24"/>
        </w:rPr>
        <w:t>супервизий</w:t>
      </w:r>
      <w:proofErr w:type="spellEnd"/>
      <w:r w:rsidR="00715828">
        <w:rPr>
          <w:rFonts w:ascii="Times New Roman" w:hAnsi="Times New Roman"/>
          <w:color w:val="000000"/>
          <w:sz w:val="24"/>
          <w:szCs w:val="24"/>
        </w:rPr>
        <w:t xml:space="preserve"> с ведущими процедуры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>, коор</w:t>
      </w:r>
      <w:r w:rsidR="00715828">
        <w:rPr>
          <w:rFonts w:ascii="Times New Roman" w:hAnsi="Times New Roman"/>
          <w:color w:val="000000"/>
          <w:sz w:val="24"/>
          <w:szCs w:val="24"/>
        </w:rPr>
        <w:t>динирует действия участников 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в их работе по р</w:t>
      </w:r>
      <w:r w:rsidR="00715828">
        <w:rPr>
          <w:rFonts w:ascii="Times New Roman" w:hAnsi="Times New Roman"/>
          <w:color w:val="000000"/>
          <w:sz w:val="24"/>
          <w:szCs w:val="24"/>
        </w:rPr>
        <w:t>аспространению знаний о процедуре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и основ позитивного общения среди всех участников образовательного процесса. </w:t>
      </w:r>
    </w:p>
    <w:p w:rsidR="002E3205" w:rsidRPr="001F75E4" w:rsidRDefault="00715828" w:rsidP="001F75E4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Процедура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не является психологической процедурой, и потому не требует обязательного согласия со стороны родителей (законных представителей), кроме случаев, указанных в пунктах 5.4 и 5.5 настоящего положения (по данным категориям дел участие родителей (законных представителей) или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согласие на проведение процедуры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в их отсутствие является обязательным).</w:t>
      </w:r>
    </w:p>
    <w:p w:rsidR="002E3205" w:rsidRPr="001F75E4" w:rsidRDefault="002E3205" w:rsidP="0078330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957A6" w:rsidRDefault="002E3205" w:rsidP="001F75E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3305">
        <w:rPr>
          <w:rFonts w:ascii="Times New Roman" w:hAnsi="Times New Roman"/>
          <w:b/>
          <w:color w:val="000000"/>
          <w:sz w:val="24"/>
          <w:szCs w:val="24"/>
        </w:rPr>
        <w:t>ОРГАНИЗАЦИЯ ДЕЯТЕЛЬНОСТИ</w:t>
      </w:r>
    </w:p>
    <w:p w:rsidR="002E3205" w:rsidRPr="001F75E4" w:rsidRDefault="002E3205" w:rsidP="00F957A6">
      <w:pPr>
        <w:pStyle w:val="a3"/>
        <w:shd w:val="clear" w:color="auto" w:fill="FFFFFF"/>
        <w:spacing w:after="0" w:line="240" w:lineRule="auto"/>
        <w:ind w:left="1776" w:firstLine="348"/>
        <w:rPr>
          <w:rFonts w:ascii="Times New Roman" w:hAnsi="Times New Roman"/>
          <w:b/>
          <w:color w:val="000000"/>
          <w:sz w:val="24"/>
          <w:szCs w:val="24"/>
        </w:rPr>
      </w:pPr>
      <w:r w:rsidRPr="007833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F75E4">
        <w:rPr>
          <w:rFonts w:ascii="Times New Roman" w:hAnsi="Times New Roman"/>
          <w:b/>
          <w:color w:val="000000"/>
          <w:sz w:val="24"/>
          <w:szCs w:val="24"/>
        </w:rPr>
        <w:t xml:space="preserve">СЛУЖБЫ ШКОЛЬНОЙ </w:t>
      </w:r>
      <w:r w:rsidR="00715828">
        <w:rPr>
          <w:rFonts w:ascii="Times New Roman" w:hAnsi="Times New Roman"/>
          <w:b/>
          <w:sz w:val="24"/>
          <w:szCs w:val="24"/>
        </w:rPr>
        <w:t>СЛУЖБЫ ПРИМИРЕНИЯ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Администрация образовательного учреждения предост</w:t>
      </w:r>
      <w:r w:rsidR="00715828">
        <w:rPr>
          <w:rFonts w:ascii="Times New Roman" w:hAnsi="Times New Roman"/>
          <w:color w:val="000000"/>
          <w:sz w:val="24"/>
          <w:szCs w:val="24"/>
        </w:rPr>
        <w:t>авляет 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715828">
        <w:rPr>
          <w:rFonts w:ascii="Times New Roman" w:hAnsi="Times New Roman"/>
          <w:color w:val="000000"/>
          <w:sz w:val="24"/>
          <w:szCs w:val="24"/>
        </w:rPr>
        <w:t>омещение для проведения процедуры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и других восстановительных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1F75E4" w:rsidRDefault="00715828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Куратор 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организует планирование деятельности службы 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br/>
        <w:t>на каждый следующий учебный год  в срок  до 1 сентября каждого учебного года.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Администрация МБО</w:t>
      </w:r>
      <w:r w:rsidR="00715828">
        <w:rPr>
          <w:rFonts w:ascii="Times New Roman" w:hAnsi="Times New Roman"/>
          <w:color w:val="000000"/>
          <w:sz w:val="24"/>
          <w:szCs w:val="24"/>
        </w:rPr>
        <w:t>У «</w:t>
      </w:r>
      <w:proofErr w:type="spellStart"/>
      <w:r w:rsidR="00715828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="00715828">
        <w:rPr>
          <w:rFonts w:ascii="Times New Roman" w:hAnsi="Times New Roman"/>
          <w:color w:val="000000"/>
          <w:sz w:val="24"/>
          <w:szCs w:val="24"/>
        </w:rPr>
        <w:t xml:space="preserve"> ООШ» оказывает 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содействие в распространении информации о деятельности службы среди участников образовательного процесса.</w:t>
      </w:r>
    </w:p>
    <w:p w:rsidR="001F75E4" w:rsidRDefault="00715828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в рамках своей компетенции взаимодействует с психологом, социальным педагогом и другими специалистами, способными оказать </w:t>
      </w:r>
      <w:r>
        <w:rPr>
          <w:rFonts w:ascii="Times New Roman" w:hAnsi="Times New Roman"/>
          <w:color w:val="000000"/>
          <w:sz w:val="24"/>
          <w:szCs w:val="24"/>
        </w:rPr>
        <w:t>содействие в проведении процедуры примирения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и других восстановительных программ. 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Администрация МБОУ «</w:t>
      </w:r>
      <w:proofErr w:type="spellStart"/>
      <w:r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 xml:space="preserve"> ООШ» </w:t>
      </w:r>
      <w:r w:rsidR="00715828">
        <w:rPr>
          <w:rFonts w:ascii="Times New Roman" w:hAnsi="Times New Roman"/>
          <w:color w:val="000000"/>
          <w:sz w:val="24"/>
          <w:szCs w:val="24"/>
        </w:rPr>
        <w:t>содействует 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в организации взаимодействия с педагогами образовательной организации, а также с учреждениями и службами системы профилактики безнадзорности и правонарушений несовершеннолетних. Администрация поддерживает обращения педагогов и обучающихся в</w:t>
      </w:r>
      <w:r w:rsidR="00715828">
        <w:rPr>
          <w:rFonts w:ascii="Times New Roman" w:hAnsi="Times New Roman"/>
          <w:color w:val="000000"/>
          <w:sz w:val="24"/>
          <w:szCs w:val="24"/>
        </w:rPr>
        <w:t xml:space="preserve"> ШСП</w:t>
      </w:r>
      <w:r w:rsidRPr="001F75E4">
        <w:rPr>
          <w:rFonts w:ascii="Times New Roman" w:hAnsi="Times New Roman"/>
          <w:color w:val="000000"/>
          <w:sz w:val="24"/>
          <w:szCs w:val="24"/>
        </w:rPr>
        <w:t>, а также содействует освоению ими навыков восстановительного разрешения конфликтов.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="00F957A6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1F75E4">
        <w:rPr>
          <w:rFonts w:ascii="Times New Roman" w:hAnsi="Times New Roman"/>
          <w:color w:val="000000"/>
          <w:sz w:val="24"/>
          <w:szCs w:val="24"/>
        </w:rPr>
        <w:t xml:space="preserve"> если стороны согласились на совместную встречу, то применение санкций администрации МБОУ «</w:t>
      </w:r>
      <w:proofErr w:type="spellStart"/>
      <w:r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 xml:space="preserve"> ООШ»  в отношении данных участников конфликта приостанавливаются. Решение о необходимости возобновления санкций администрации </w:t>
      </w:r>
      <w:r w:rsidRPr="001F75E4">
        <w:rPr>
          <w:rFonts w:ascii="Times New Roman" w:hAnsi="Times New Roman"/>
          <w:color w:val="000000"/>
          <w:sz w:val="24"/>
          <w:szCs w:val="24"/>
        </w:rPr>
        <w:lastRenderedPageBreak/>
        <w:t>МБОУ «</w:t>
      </w:r>
      <w:proofErr w:type="spellStart"/>
      <w:r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 xml:space="preserve"> ООШ» принимается после получения информац</w:t>
      </w:r>
      <w:r w:rsidR="00715828">
        <w:rPr>
          <w:rFonts w:ascii="Times New Roman" w:hAnsi="Times New Roman"/>
          <w:color w:val="000000"/>
          <w:sz w:val="24"/>
          <w:szCs w:val="24"/>
        </w:rPr>
        <w:t>ии о результатах проведенных ШСП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восстановительных программ и достигнутых договоренностях сторон.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Администрация МБОУ «</w:t>
      </w:r>
      <w:proofErr w:type="spellStart"/>
      <w:r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 xml:space="preserve"> ООШ» п</w:t>
      </w:r>
      <w:r w:rsidR="00715828">
        <w:rPr>
          <w:rFonts w:ascii="Times New Roman" w:hAnsi="Times New Roman"/>
          <w:color w:val="000000"/>
          <w:sz w:val="24"/>
          <w:szCs w:val="24"/>
        </w:rPr>
        <w:t xml:space="preserve">оддерживает участие куратора ШСП в семинарах, </w:t>
      </w:r>
      <w:proofErr w:type="spellStart"/>
      <w:r w:rsidR="00715828">
        <w:rPr>
          <w:rFonts w:ascii="Times New Roman" w:hAnsi="Times New Roman"/>
          <w:color w:val="000000"/>
          <w:sz w:val="24"/>
          <w:szCs w:val="24"/>
        </w:rPr>
        <w:t>супервизиях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>, его профессиональное развитие.</w:t>
      </w:r>
    </w:p>
    <w:p w:rsidR="001F75E4" w:rsidRDefault="002E3205" w:rsidP="001F75E4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5E4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="00253B38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715828">
        <w:rPr>
          <w:rFonts w:ascii="Times New Roman" w:hAnsi="Times New Roman"/>
          <w:color w:val="000000"/>
          <w:sz w:val="24"/>
          <w:szCs w:val="24"/>
        </w:rPr>
        <w:t xml:space="preserve"> если процедура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проводилась по факту, по которому возбуждено уголовное дело, администрация МБОУ «</w:t>
      </w:r>
      <w:proofErr w:type="spellStart"/>
      <w:r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Pr="001F75E4">
        <w:rPr>
          <w:rFonts w:ascii="Times New Roman" w:hAnsi="Times New Roman"/>
          <w:color w:val="000000"/>
          <w:sz w:val="24"/>
          <w:szCs w:val="24"/>
        </w:rPr>
        <w:t xml:space="preserve"> ООШ» может ходатайствовать о приобщени</w:t>
      </w:r>
      <w:r w:rsidR="00715828">
        <w:rPr>
          <w:rFonts w:ascii="Times New Roman" w:hAnsi="Times New Roman"/>
          <w:color w:val="000000"/>
          <w:sz w:val="24"/>
          <w:szCs w:val="24"/>
        </w:rPr>
        <w:t xml:space="preserve">и к материалам дела 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 соглашения</w:t>
      </w:r>
      <w:r w:rsidR="00715828">
        <w:rPr>
          <w:rFonts w:ascii="Times New Roman" w:hAnsi="Times New Roman"/>
          <w:color w:val="000000"/>
          <w:sz w:val="24"/>
          <w:szCs w:val="24"/>
        </w:rPr>
        <w:t xml:space="preserve"> сторон по процедуре примирения</w:t>
      </w:r>
      <w:r w:rsidRPr="001F75E4">
        <w:rPr>
          <w:rFonts w:ascii="Times New Roman" w:hAnsi="Times New Roman"/>
          <w:color w:val="000000"/>
          <w:sz w:val="24"/>
          <w:szCs w:val="24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253B38" w:rsidRDefault="00586D6E" w:rsidP="00253B38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ШСП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может вносить на рассмотрение администр</w:t>
      </w:r>
      <w:r w:rsidR="00762828" w:rsidRPr="001F75E4">
        <w:rPr>
          <w:rFonts w:ascii="Times New Roman" w:hAnsi="Times New Roman"/>
          <w:color w:val="000000"/>
          <w:sz w:val="24"/>
          <w:szCs w:val="24"/>
        </w:rPr>
        <w:t>ации МБОУ «</w:t>
      </w:r>
      <w:proofErr w:type="spellStart"/>
      <w:r w:rsidR="00762828" w:rsidRPr="001F75E4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="00762828" w:rsidRPr="001F75E4">
        <w:rPr>
          <w:rFonts w:ascii="Times New Roman" w:hAnsi="Times New Roman"/>
          <w:color w:val="000000"/>
          <w:sz w:val="24"/>
          <w:szCs w:val="24"/>
        </w:rPr>
        <w:t xml:space="preserve"> ООШ»</w:t>
      </w:r>
      <w:r w:rsidR="002E3205" w:rsidRPr="001F75E4">
        <w:rPr>
          <w:rFonts w:ascii="Times New Roman" w:hAnsi="Times New Roman"/>
          <w:color w:val="000000"/>
          <w:sz w:val="24"/>
          <w:szCs w:val="24"/>
        </w:rPr>
        <w:t xml:space="preserve"> предложения по снижению конфликтности в образовательной организации.</w:t>
      </w:r>
    </w:p>
    <w:p w:rsidR="00253B38" w:rsidRDefault="00253B38" w:rsidP="00253B3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B38" w:rsidRPr="00253B38" w:rsidRDefault="002E3205" w:rsidP="00253B38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3B38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253B38" w:rsidRDefault="002E3205" w:rsidP="00253B38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3B38">
        <w:rPr>
          <w:rFonts w:ascii="Times New Roman" w:hAnsi="Times New Roman"/>
          <w:color w:val="000000"/>
          <w:sz w:val="24"/>
          <w:szCs w:val="24"/>
        </w:rPr>
        <w:t>Настоящее Положение вступает в силу со дня его утверждения.</w:t>
      </w:r>
    </w:p>
    <w:p w:rsidR="002E3205" w:rsidRPr="00586D6E" w:rsidRDefault="002E3205" w:rsidP="00586D6E">
      <w:pPr>
        <w:pStyle w:val="a3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3B38">
        <w:rPr>
          <w:rFonts w:ascii="Times New Roman" w:hAnsi="Times New Roman"/>
          <w:color w:val="000000"/>
          <w:sz w:val="24"/>
          <w:szCs w:val="24"/>
        </w:rPr>
        <w:t xml:space="preserve">Изменения в настоящее Положение вносятся </w:t>
      </w:r>
      <w:r w:rsidR="00762828" w:rsidRPr="00253B38">
        <w:rPr>
          <w:rFonts w:ascii="Times New Roman" w:hAnsi="Times New Roman"/>
          <w:color w:val="000000"/>
          <w:sz w:val="24"/>
          <w:szCs w:val="24"/>
        </w:rPr>
        <w:t>директором МБОУ «</w:t>
      </w:r>
      <w:proofErr w:type="spellStart"/>
      <w:r w:rsidR="00762828" w:rsidRPr="00253B38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="00762828" w:rsidRPr="00253B38">
        <w:rPr>
          <w:rFonts w:ascii="Times New Roman" w:hAnsi="Times New Roman"/>
          <w:color w:val="000000"/>
          <w:sz w:val="24"/>
          <w:szCs w:val="24"/>
        </w:rPr>
        <w:t xml:space="preserve"> ООШ»</w:t>
      </w:r>
      <w:r w:rsidRPr="00253B38">
        <w:rPr>
          <w:rFonts w:ascii="Times New Roman" w:hAnsi="Times New Roman"/>
          <w:spacing w:val="1"/>
          <w:sz w:val="24"/>
          <w:szCs w:val="24"/>
        </w:rPr>
        <w:t xml:space="preserve"> с учетом согласования </w:t>
      </w:r>
      <w:r w:rsidRPr="00253B38">
        <w:rPr>
          <w:rFonts w:ascii="Times New Roman" w:hAnsi="Times New Roman"/>
          <w:color w:val="000000"/>
          <w:sz w:val="24"/>
          <w:szCs w:val="24"/>
        </w:rPr>
        <w:t xml:space="preserve">их с куратором </w:t>
      </w:r>
      <w:r w:rsidR="00586D6E">
        <w:rPr>
          <w:rFonts w:ascii="Times New Roman" w:hAnsi="Times New Roman"/>
          <w:sz w:val="24"/>
          <w:szCs w:val="24"/>
        </w:rPr>
        <w:t>ШСП</w:t>
      </w:r>
      <w:r w:rsidR="00762828" w:rsidRPr="00253B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53B38">
        <w:rPr>
          <w:rFonts w:ascii="Times New Roman" w:hAnsi="Times New Roman"/>
          <w:color w:val="000000"/>
          <w:sz w:val="24"/>
          <w:szCs w:val="24"/>
        </w:rPr>
        <w:t>органами самоуправления</w:t>
      </w:r>
      <w:r w:rsidR="00715828">
        <w:rPr>
          <w:rFonts w:ascii="Times New Roman" w:hAnsi="Times New Roman"/>
          <w:color w:val="000000"/>
          <w:sz w:val="24"/>
          <w:szCs w:val="24"/>
        </w:rPr>
        <w:t>,</w:t>
      </w:r>
      <w:r w:rsidR="00037FD1" w:rsidRPr="00253B38">
        <w:rPr>
          <w:rFonts w:ascii="Times New Roman" w:hAnsi="Times New Roman"/>
          <w:color w:val="000000"/>
          <w:sz w:val="24"/>
          <w:szCs w:val="24"/>
        </w:rPr>
        <w:t xml:space="preserve"> общим собранием трудового колл</w:t>
      </w:r>
      <w:r w:rsidR="00586D6E">
        <w:rPr>
          <w:rFonts w:ascii="Times New Roman" w:hAnsi="Times New Roman"/>
          <w:color w:val="000000"/>
          <w:sz w:val="24"/>
          <w:szCs w:val="24"/>
        </w:rPr>
        <w:t>ектива и педагогическим советом</w:t>
      </w:r>
      <w:r w:rsidR="00037FD1" w:rsidRPr="00253B38"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 w:rsidR="00037FD1" w:rsidRPr="00253B38">
        <w:rPr>
          <w:rFonts w:ascii="Times New Roman" w:hAnsi="Times New Roman"/>
          <w:color w:val="000000"/>
          <w:sz w:val="24"/>
          <w:szCs w:val="24"/>
        </w:rPr>
        <w:t>Куркинская</w:t>
      </w:r>
      <w:proofErr w:type="spellEnd"/>
      <w:r w:rsidR="00037FD1" w:rsidRPr="00253B38"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sectPr w:rsidR="002E3205" w:rsidRPr="00586D6E" w:rsidSect="00253B3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84" w:rsidRDefault="00785584" w:rsidP="002E3205">
      <w:pPr>
        <w:spacing w:after="0" w:line="240" w:lineRule="auto"/>
      </w:pPr>
      <w:r>
        <w:separator/>
      </w:r>
    </w:p>
  </w:endnote>
  <w:endnote w:type="continuationSeparator" w:id="0">
    <w:p w:rsidR="00785584" w:rsidRDefault="00785584" w:rsidP="002E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84" w:rsidRDefault="00785584" w:rsidP="002E3205">
      <w:pPr>
        <w:spacing w:after="0" w:line="240" w:lineRule="auto"/>
      </w:pPr>
      <w:r>
        <w:separator/>
      </w:r>
    </w:p>
  </w:footnote>
  <w:footnote w:type="continuationSeparator" w:id="0">
    <w:p w:rsidR="00785584" w:rsidRDefault="00785584" w:rsidP="002E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67D4BE20"/>
    <w:lvl w:ilvl="0">
      <w:start w:val="10"/>
      <w:numFmt w:val="decimal"/>
      <w:lvlText w:val="5.%1."/>
      <w:lvlJc w:val="left"/>
      <w:pPr>
        <w:ind w:left="993"/>
      </w:pPr>
      <w:rPr>
        <w:rFonts w:ascii="Times New Roman" w:hAnsi="Times New Roman" w:cs="Times New Roman" w:hint="default"/>
      </w:rPr>
    </w:lvl>
  </w:abstractNum>
  <w:abstractNum w:abstractNumId="1">
    <w:nsid w:val="0322707D"/>
    <w:multiLevelType w:val="multilevel"/>
    <w:tmpl w:val="60889FF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Calibri" w:hAnsi="Times New Roman" w:cs="Times New Roman"/>
      </w:rPr>
    </w:lvl>
    <w:lvl w:ilvl="1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4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178D32EC"/>
    <w:multiLevelType w:val="hybridMultilevel"/>
    <w:tmpl w:val="BE149E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C1456A2"/>
    <w:multiLevelType w:val="multilevel"/>
    <w:tmpl w:val="6C6CF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7">
    <w:nsid w:val="209D4CEB"/>
    <w:multiLevelType w:val="multilevel"/>
    <w:tmpl w:val="3C0E44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185A21"/>
    <w:multiLevelType w:val="multilevel"/>
    <w:tmpl w:val="0D84F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046D6B"/>
    <w:multiLevelType w:val="hybridMultilevel"/>
    <w:tmpl w:val="028AD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487B85"/>
    <w:multiLevelType w:val="multilevel"/>
    <w:tmpl w:val="D312FA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B43737"/>
    <w:multiLevelType w:val="singleLevel"/>
    <w:tmpl w:val="49C8E324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56943E0F"/>
    <w:multiLevelType w:val="hybridMultilevel"/>
    <w:tmpl w:val="EACC18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8FA6FA0"/>
    <w:multiLevelType w:val="multilevel"/>
    <w:tmpl w:val="30BE729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470488"/>
    <w:multiLevelType w:val="multilevel"/>
    <w:tmpl w:val="1E8C4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13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3205"/>
    <w:rsid w:val="00037FD1"/>
    <w:rsid w:val="000A6064"/>
    <w:rsid w:val="001E21B1"/>
    <w:rsid w:val="001F75E4"/>
    <w:rsid w:val="00253B38"/>
    <w:rsid w:val="002E3205"/>
    <w:rsid w:val="00311DC8"/>
    <w:rsid w:val="00333944"/>
    <w:rsid w:val="00386664"/>
    <w:rsid w:val="004A6F6B"/>
    <w:rsid w:val="0051784C"/>
    <w:rsid w:val="0053689F"/>
    <w:rsid w:val="00586D6E"/>
    <w:rsid w:val="005A27C1"/>
    <w:rsid w:val="006D6956"/>
    <w:rsid w:val="00715828"/>
    <w:rsid w:val="007249F0"/>
    <w:rsid w:val="00762828"/>
    <w:rsid w:val="00783305"/>
    <w:rsid w:val="00785584"/>
    <w:rsid w:val="007C4486"/>
    <w:rsid w:val="007F7172"/>
    <w:rsid w:val="0083660B"/>
    <w:rsid w:val="00851C25"/>
    <w:rsid w:val="009206E0"/>
    <w:rsid w:val="009842DA"/>
    <w:rsid w:val="009C2EAF"/>
    <w:rsid w:val="009D471F"/>
    <w:rsid w:val="00A11F17"/>
    <w:rsid w:val="00A84970"/>
    <w:rsid w:val="00AB099C"/>
    <w:rsid w:val="00B52A6D"/>
    <w:rsid w:val="00B64DD7"/>
    <w:rsid w:val="00BA39C3"/>
    <w:rsid w:val="00CC0859"/>
    <w:rsid w:val="00CC2479"/>
    <w:rsid w:val="00CD7DF0"/>
    <w:rsid w:val="00DB3AC1"/>
    <w:rsid w:val="00E667D1"/>
    <w:rsid w:val="00F669E3"/>
    <w:rsid w:val="00F82AFF"/>
    <w:rsid w:val="00F957A6"/>
    <w:rsid w:val="00FA5D28"/>
    <w:rsid w:val="00FB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2E320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E3205"/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99"/>
    <w:qFormat/>
    <w:rsid w:val="002E32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semiHidden/>
    <w:rsid w:val="002E320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E3205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2E3205"/>
    <w:rPr>
      <w:rFonts w:cs="Times New Roman"/>
      <w:vertAlign w:val="superscript"/>
    </w:rPr>
  </w:style>
  <w:style w:type="character" w:customStyle="1" w:styleId="a7">
    <w:name w:val="Без интервала Знак"/>
    <w:basedOn w:val="a0"/>
    <w:link w:val="a6"/>
    <w:uiPriority w:val="99"/>
    <w:locked/>
    <w:rsid w:val="002E3205"/>
    <w:rPr>
      <w:rFonts w:ascii="Calibri" w:eastAsia="Calibri" w:hAnsi="Calibri" w:cs="Times New Roman"/>
      <w:lang w:eastAsia="en-US"/>
    </w:rPr>
  </w:style>
  <w:style w:type="paragraph" w:styleId="ab">
    <w:name w:val="Plain Text"/>
    <w:basedOn w:val="a"/>
    <w:link w:val="ac"/>
    <w:uiPriority w:val="99"/>
    <w:semiHidden/>
    <w:rsid w:val="002E3205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2E3205"/>
    <w:rPr>
      <w:rFonts w:ascii="Consolas" w:eastAsia="Calibri" w:hAnsi="Consolas" w:cs="Times New Roman"/>
      <w:sz w:val="21"/>
      <w:szCs w:val="21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783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3305"/>
  </w:style>
  <w:style w:type="paragraph" w:styleId="af">
    <w:name w:val="Balloon Text"/>
    <w:basedOn w:val="a"/>
    <w:link w:val="af0"/>
    <w:uiPriority w:val="99"/>
    <w:semiHidden/>
    <w:unhideWhenUsed/>
    <w:rsid w:val="001F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2B99-3779-4EEF-8CA0-8B72E422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leo</cp:lastModifiedBy>
  <cp:revision>27</cp:revision>
  <cp:lastPrinted>2019-04-06T05:40:00Z</cp:lastPrinted>
  <dcterms:created xsi:type="dcterms:W3CDTF">2018-07-29T03:40:00Z</dcterms:created>
  <dcterms:modified xsi:type="dcterms:W3CDTF">2019-04-06T05:40:00Z</dcterms:modified>
</cp:coreProperties>
</file>