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4F1" w:rsidRDefault="006A43B0" w:rsidP="006A43B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A43B0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по</w:t>
      </w:r>
    </w:p>
    <w:p w:rsidR="003D7C0D" w:rsidRPr="006A43B0" w:rsidRDefault="006A43B0" w:rsidP="006A43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3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07C4">
        <w:rPr>
          <w:rFonts w:ascii="Times New Roman" w:hAnsi="Times New Roman" w:cs="Times New Roman"/>
          <w:b/>
          <w:sz w:val="24"/>
          <w:szCs w:val="24"/>
        </w:rPr>
        <w:t>учебному предмету «История»</w:t>
      </w:r>
      <w:r>
        <w:rPr>
          <w:rFonts w:ascii="Times New Roman" w:hAnsi="Times New Roman" w:cs="Times New Roman"/>
          <w:b/>
          <w:sz w:val="24"/>
          <w:szCs w:val="24"/>
        </w:rPr>
        <w:t xml:space="preserve">, 5-9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10032" w:type="dxa"/>
        <w:tblLook w:val="04A0"/>
      </w:tblPr>
      <w:tblGrid>
        <w:gridCol w:w="1102"/>
        <w:gridCol w:w="7937"/>
        <w:gridCol w:w="993"/>
      </w:tblGrid>
      <w:tr w:rsidR="00C45286" w:rsidRPr="006A43B0" w:rsidTr="00511899">
        <w:tc>
          <w:tcPr>
            <w:tcW w:w="1102" w:type="dxa"/>
          </w:tcPr>
          <w:p w:rsidR="00C45286" w:rsidRPr="006A43B0" w:rsidRDefault="00033975" w:rsidP="00C45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937" w:type="dxa"/>
          </w:tcPr>
          <w:p w:rsidR="00033975" w:rsidRPr="006A43B0" w:rsidRDefault="00033975" w:rsidP="00C45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объектов и средств </w:t>
            </w:r>
          </w:p>
          <w:p w:rsidR="00033975" w:rsidRPr="006A43B0" w:rsidRDefault="00033975" w:rsidP="000339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993" w:type="dxa"/>
          </w:tcPr>
          <w:p w:rsidR="00C45286" w:rsidRPr="006A43B0" w:rsidRDefault="00442010" w:rsidP="00C45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Кол-</w:t>
            </w:r>
            <w:r w:rsidR="00C45286"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</w:p>
        </w:tc>
      </w:tr>
      <w:tr w:rsidR="00C45286" w:rsidRPr="006A43B0" w:rsidTr="00511899">
        <w:tc>
          <w:tcPr>
            <w:tcW w:w="1102" w:type="dxa"/>
          </w:tcPr>
          <w:p w:rsidR="00C45286" w:rsidRPr="006A43B0" w:rsidRDefault="00C45286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7" w:type="dxa"/>
          </w:tcPr>
          <w:p w:rsidR="00694730" w:rsidRPr="006A43B0" w:rsidRDefault="00C45286" w:rsidP="00172DC8">
            <w:pPr>
              <w:jc w:val="center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  <w:lang w:val="en-US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Библиотечный фонд</w:t>
            </w:r>
          </w:p>
        </w:tc>
        <w:tc>
          <w:tcPr>
            <w:tcW w:w="993" w:type="dxa"/>
          </w:tcPr>
          <w:p w:rsidR="00C45286" w:rsidRPr="006A43B0" w:rsidRDefault="00C4528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1EB" w:rsidRPr="006A43B0" w:rsidTr="00511899">
        <w:tc>
          <w:tcPr>
            <w:tcW w:w="1102" w:type="dxa"/>
          </w:tcPr>
          <w:p w:rsidR="00B141EB" w:rsidRPr="006A43B0" w:rsidRDefault="00B141EB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937" w:type="dxa"/>
          </w:tcPr>
          <w:p w:rsidR="00B141EB" w:rsidRPr="006A43B0" w:rsidRDefault="00511899" w:rsidP="006947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Государственный Стандарт основного общего образования (утверждённый приказом Министерства образования и науки РФ от 17 декабря 2010 г. №1897)</w:t>
            </w:r>
          </w:p>
        </w:tc>
        <w:tc>
          <w:tcPr>
            <w:tcW w:w="993" w:type="dxa"/>
          </w:tcPr>
          <w:p w:rsidR="00B141EB" w:rsidRPr="006A43B0" w:rsidRDefault="00B141EB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41EB" w:rsidRPr="006A43B0" w:rsidTr="00511899">
        <w:tc>
          <w:tcPr>
            <w:tcW w:w="1102" w:type="dxa"/>
          </w:tcPr>
          <w:p w:rsidR="00B141EB" w:rsidRPr="006A43B0" w:rsidRDefault="00B141EB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937" w:type="dxa"/>
          </w:tcPr>
          <w:p w:rsidR="00B141EB" w:rsidRPr="006A43B0" w:rsidRDefault="00511899" w:rsidP="006947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Федеральный компонент государственного образовательного стандарта основного общего образования (утверждённый приказом Министерства образования  Российской Федерации  от 05.03.2004 г. № 1089)</w:t>
            </w:r>
          </w:p>
        </w:tc>
        <w:tc>
          <w:tcPr>
            <w:tcW w:w="993" w:type="dxa"/>
          </w:tcPr>
          <w:p w:rsidR="00B141EB" w:rsidRPr="006A43B0" w:rsidRDefault="00B141EB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41EB" w:rsidRPr="006A43B0" w:rsidTr="00511899">
        <w:tc>
          <w:tcPr>
            <w:tcW w:w="1102" w:type="dxa"/>
          </w:tcPr>
          <w:p w:rsidR="00B141EB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937" w:type="dxa"/>
          </w:tcPr>
          <w:p w:rsidR="00B141EB" w:rsidRPr="006A43B0" w:rsidRDefault="00B141EB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Всеобщая история. Рабочие  программы к предметной линии учебников А.А.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Вигасина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– А.О.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Сороко-Цюпы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. 5-9 классы: пособие для учителей общеобразовательных учреждений</w:t>
            </w:r>
          </w:p>
        </w:tc>
        <w:tc>
          <w:tcPr>
            <w:tcW w:w="993" w:type="dxa"/>
          </w:tcPr>
          <w:p w:rsidR="00B141EB" w:rsidRPr="006A43B0" w:rsidRDefault="00B141EB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Всеобщая история. История Древнего мира. 5 класс: учеб. для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организаций/ А.А.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Вигасин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, Г.И.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Годер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, И.С. Свенцицкая; под ред.А.А.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Искендерова</w:t>
            </w:r>
            <w:proofErr w:type="spellEnd"/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Всеобщая история. История Древнего мира. Методические рекомендации. 5 класс: пособие для учителей для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. учреждений/Н.И. Шевченко. – М.: Просвещение, 2012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 по всеобщей истории. История Древнего мира. 5 класс. - М.: ВАКО, 2015.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Проверочные и контрольные работы по истории Древнего мира. 5 класс.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Крючкова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Е.А., М.: Просвещение, 2014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Тесты по истории Древнего мира: 5 класс: к учебнику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А.А.Вигасина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, Г.И.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Годера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, И.С. Свенцицкой «История Древнего мира. 5 класс»/ Ю.И. Максимов – М.: Издательство «Экзамен», 2011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История Древнего мира: 5 класс/Сост. К.В. Волкова.- М.: ВАКО, 2011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 по истории Древнего мира, Г.И.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Годер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, М.: Издательство «Просвещение», 2014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Всеобщая история. История Средних веков, 6 класс: учеб. для общеобразовательных организаций/ Е.В.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Агибалова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, Г.М., Г.М. Донской; под ред.А.А. Сванидзе. – 5-е изд..-М.: просвещение, 2016.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Универсальные поурочные разработки по истории Средних веков: 6 класс – М.: ВАКО, 2012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7" w:type="dxa"/>
          </w:tcPr>
          <w:p w:rsidR="00FB114C" w:rsidRPr="006A43B0" w:rsidRDefault="00FB114C" w:rsidP="00404D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Всеобщая история. История Средних веков. Методические рекомендации. 6 класс 6 класс (к учебнику Е. В.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Агибаловой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, Г. М. Донского) : пособие для учителей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. организаций / А. В. Игнатов. —2-е изд. — М. : Просвещение, 2014.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 по истории Средних веков, Е.А.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Крючкова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, М.: издательство «Просвещение», 2014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Всеобщая история. История Средних веков. 6 класс/ сост. К.В. Волкова- М.: ВАКО, 2015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1.16.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История. 5-9 классы. М.: Просвещение, 2012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1.17.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История России с древнейших времен до 16. 6кл..: учебник/ И.Л. Андреев, И.Н. Фёдоров.- М.: Дрофа, 2016.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  по Истории России, Е.В. Симонова – М.: Дрофа., 2012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1.19.</w:t>
            </w:r>
          </w:p>
        </w:tc>
        <w:tc>
          <w:tcPr>
            <w:tcW w:w="7937" w:type="dxa"/>
          </w:tcPr>
          <w:p w:rsidR="00FB114C" w:rsidRPr="006A43B0" w:rsidRDefault="00FB114C" w:rsidP="00A92C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История </w:t>
            </w: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России. 6—10 классы: рабочая программа / И. Л. Андреев, О. В. Волобуев, Л. М.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Ляшенко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и др. — М. : Дрофа, 2016.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1.20.</w:t>
            </w:r>
          </w:p>
        </w:tc>
        <w:tc>
          <w:tcPr>
            <w:tcW w:w="7937" w:type="dxa"/>
          </w:tcPr>
          <w:p w:rsidR="00FB114C" w:rsidRPr="006A43B0" w:rsidRDefault="00FB114C" w:rsidP="00AF4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История России: 6 класс/ сост. К.В. Волкова- М.: ВАКО, 2013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7937" w:type="dxa"/>
          </w:tcPr>
          <w:p w:rsidR="00FB114C" w:rsidRPr="006A43B0" w:rsidRDefault="00FB114C" w:rsidP="007554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Всеобщая история. История Нового времени, 1500-1800:учебник для 7 класса общеобразовательных учреждений/ А.Я.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Юдовская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, П.А. Баранов, Л.М. Ванюшкина.- М.: Просвещение, 2007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7937" w:type="dxa"/>
          </w:tcPr>
          <w:p w:rsidR="00FB114C" w:rsidRPr="006A43B0" w:rsidRDefault="00FB114C" w:rsidP="007554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по новой истории, 1500-1800: 7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.: Пособие для учителя / А.Я.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Юдовская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, П.А. Баранов, Л.М. Ванюшкина.- М.: Просвещение, 2007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1.23.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Всеобщая история. История Нового времени. 1500-1800гг.. 7 класс/ сост. К.В. Волкова- М.: ВАКО, 2015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1.24.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Тесты и тренировочные задания по истории Нового времени: 7 класс: к учебнику А.Я.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Юдовской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, П.А. Баранова, Л.М. Ванюшкиной «Всеобщая история. История Нового времени. 1500-1800. 7 класс»/ А.Я.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Юдовская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,  Л.М. Ванюшкина – М.: Издательство «Экзамен», 2011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7937" w:type="dxa"/>
          </w:tcPr>
          <w:p w:rsidR="00FB114C" w:rsidRPr="006A43B0" w:rsidRDefault="004B66DD" w:rsidP="004B66D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Всеобщая история. История Нового времени, 1500-1800: учеб. для  7</w:t>
            </w:r>
            <w:r w:rsidR="00D15145"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15145" w:rsidRPr="006A43B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D15145"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D15145" w:rsidRPr="006A43B0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="00D15145" w:rsidRPr="006A43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145"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учреждений/А.Я. </w:t>
            </w:r>
            <w:proofErr w:type="spellStart"/>
            <w:r w:rsidR="00D15145" w:rsidRPr="006A43B0">
              <w:rPr>
                <w:rFonts w:ascii="Times New Roman" w:hAnsi="Times New Roman" w:cs="Times New Roman"/>
                <w:sz w:val="24"/>
                <w:szCs w:val="24"/>
              </w:rPr>
              <w:t>Юдовская</w:t>
            </w:r>
            <w:proofErr w:type="spellEnd"/>
            <w:r w:rsidR="00D15145" w:rsidRPr="006A43B0">
              <w:rPr>
                <w:rFonts w:ascii="Times New Roman" w:hAnsi="Times New Roman" w:cs="Times New Roman"/>
                <w:sz w:val="24"/>
                <w:szCs w:val="24"/>
              </w:rPr>
              <w:t>, П.А. Баранов, Л.М. Ванюшкина.- М.: Просвещение, 2011.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1.26.</w:t>
            </w:r>
          </w:p>
        </w:tc>
        <w:tc>
          <w:tcPr>
            <w:tcW w:w="7937" w:type="dxa"/>
          </w:tcPr>
          <w:p w:rsidR="00FB114C" w:rsidRPr="006A43B0" w:rsidRDefault="00FB114C" w:rsidP="009E57C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Рабочие программы. История России. Предметная линия учебников А.А. Данилова, Л.Г. </w:t>
            </w:r>
            <w:proofErr w:type="spellStart"/>
            <w:r w:rsidRPr="006A4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Косулиной</w:t>
            </w:r>
            <w:proofErr w:type="spellEnd"/>
            <w:r w:rsidRPr="006A4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6 – 9 классы. Данилов А.А., Косулина Л.Г. , Морозов А.Ю.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1.27.</w:t>
            </w:r>
          </w:p>
        </w:tc>
        <w:tc>
          <w:tcPr>
            <w:tcW w:w="7937" w:type="dxa"/>
          </w:tcPr>
          <w:p w:rsidR="00FB114C" w:rsidRPr="006A43B0" w:rsidRDefault="00FB114C" w:rsidP="009E57C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Электронное приложение к учебнику. История России. Конец ХVI – ХVIII век. 7 класс. Данилов А.А., Косулина Л.Г. (СD).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1.28.</w:t>
            </w:r>
          </w:p>
        </w:tc>
        <w:tc>
          <w:tcPr>
            <w:tcW w:w="7937" w:type="dxa"/>
          </w:tcPr>
          <w:p w:rsidR="00FB114C" w:rsidRPr="006A43B0" w:rsidRDefault="00FB114C" w:rsidP="001561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России. XIX век. Поурочные разработки.7 класс : пособие для учителей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. организаций / А. А. Данилов, Л. Г. Косулина. — М. : Просвещение, 2014.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1.29.</w:t>
            </w:r>
          </w:p>
        </w:tc>
        <w:tc>
          <w:tcPr>
            <w:tcW w:w="7937" w:type="dxa"/>
          </w:tcPr>
          <w:p w:rsidR="00FB114C" w:rsidRPr="006A43B0" w:rsidRDefault="00FB114C" w:rsidP="00DD191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Рабочая тетрадь по истории России, конец 17-18 век, А.А. Данилов, Л.Г. Косулина, М.: издательство «Просвещение», 2012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1.30.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Тесты по истории России: 7 класс: к учебнику А.А. Данилова, Л.Г.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Косулиной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«История России: Конец 17-18 век». 7 класс» / Е.В. Симонова. – М.: Издательство «Экзамен», 2012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1.31.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История России: 7 класс/ сост. К.В. Волкова- М.: ВАКО, 2015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1.32.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Новая история, 1800-1913:учебник для 8 класса общеобразовательных учреждений/ А.Я.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Юдовская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, П.А. Баранов, Л.М. Ванюшкина.- М.: Просвещение, 2007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1.33.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по новой истории, 1500-1800: 8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.: Пособие для учителя / А.Я.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Юдовская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, П.А. Баранов, Л.М. Ванюшкина.- М.: Просвещение, 2007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1.34.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Всеобщая история. История Нового времени. 1800-1913гг.. 8 класс/ сост. К.В. Волкова- М.: ВАКО, 2015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1.35.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Тесты и тренировочные задания по истории Нового времени: 8 класс: к учебнику А.Я.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Юдовской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, П.А. Баранова, Л.М. Ванюшкиной «Всеобщая история. История Нового времени. 1800-1913. 7 класс»/ А.Я.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Юдовская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,  Л.М. Ванюшкина – М.: Издательство «Экзамен», 2011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1.36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 по истории Нового времени, А.Я.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Юдовская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, П.А. Баранов, Л.М. Ванюшкина, М.: Просвещение, 2012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1.37.</w:t>
            </w:r>
          </w:p>
        </w:tc>
        <w:tc>
          <w:tcPr>
            <w:tcW w:w="7937" w:type="dxa"/>
          </w:tcPr>
          <w:p w:rsidR="00FB114C" w:rsidRPr="006A43B0" w:rsidRDefault="00D15145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Новая история, 1800-1913: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учеб.для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 8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общеобразоват.учреждений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/А.Я.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Юдовская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, П.А. Баранов, Л.М. Ванюшкина.- М.: Просвещение, 2011.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1.38.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России. XIX век. Поурочные разработки.8 класс : пособие для учителей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. организаций / А. А. Данилов, Л. Г. Косулина. — М. : Просвещение, 2014.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1.39.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 по истории России, конец 19 век, А.А. Данилов, Л.Г. </w:t>
            </w:r>
            <w:r w:rsidRPr="006A43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Косулина, М.: издательство «Просвещение», 2012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1.40.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Тесты по истории России: 8 класс: к учебнику А.А. Данилова, Л.Г.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Косулиной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«История России: Конец 19 век». 7 класс» / Е.В. Симонова. – М.: Издательство «Экзамен», 2012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1.41.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История России: 8 класс/ сост. К.В. Волкова- М.: ВАКО, 2015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1.42.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Новейшая история зарубежных стран, 20-начало 21 века: учебник для 9 класса общеобразовательных учреждений/ О.С.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Сороко-Цюпа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, А.О.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Сороко-Цюпа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– М.: Просвещение, 2010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1.43.</w:t>
            </w:r>
          </w:p>
        </w:tc>
        <w:tc>
          <w:tcPr>
            <w:tcW w:w="7937" w:type="dxa"/>
          </w:tcPr>
          <w:p w:rsidR="00FB114C" w:rsidRPr="006A43B0" w:rsidRDefault="00FB114C" w:rsidP="009208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Всеобщая история. Новейшая история. 9 класс/ сост. К.В. Волкова- М.: ВАКО, 2013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1.44.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России. 20- - начало 21 века: учебник для 9 класса общеобразовательных учреждений/ А.А.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Данилоа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, Л.Г. Косулина, М.Ю, Брандт. М.: Просвещение, 2010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1.45.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России. 20 – начало 21 век. Поурочные разработки.9 класс : пособие для учителей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. организаций / А. А. Данилов, Л. Г. Косулина. — М. : Просвещение, 2014.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1.46.</w:t>
            </w:r>
          </w:p>
        </w:tc>
        <w:tc>
          <w:tcPr>
            <w:tcW w:w="7937" w:type="dxa"/>
          </w:tcPr>
          <w:p w:rsidR="00FB114C" w:rsidRPr="006A43B0" w:rsidRDefault="00FB114C" w:rsidP="009208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История России: 9 класс/ сост. К.В. Волкова- М.: ВАКО, 2013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1.47.</w:t>
            </w:r>
          </w:p>
        </w:tc>
        <w:tc>
          <w:tcPr>
            <w:tcW w:w="7937" w:type="dxa"/>
          </w:tcPr>
          <w:p w:rsidR="00FB114C" w:rsidRPr="006A43B0" w:rsidRDefault="00FB114C" w:rsidP="005668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Рабочая тетрадь по истории России, 20- начало 21 века. А.А. Данилов, Л.Г. Косулина – М.: Просвещение, 2014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1.48.</w:t>
            </w:r>
          </w:p>
        </w:tc>
        <w:tc>
          <w:tcPr>
            <w:tcW w:w="7937" w:type="dxa"/>
          </w:tcPr>
          <w:p w:rsidR="00FB114C" w:rsidRPr="006A43B0" w:rsidRDefault="00FB114C" w:rsidP="0056683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Тестовые задания. История России. 9 класс. Иванов А.В., </w:t>
            </w:r>
            <w:proofErr w:type="spellStart"/>
            <w:r w:rsidRPr="006A4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Гиниятуллина</w:t>
            </w:r>
            <w:proofErr w:type="spellEnd"/>
            <w:r w:rsidRPr="006A4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И.А., Левина Н.А.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1.49.</w:t>
            </w:r>
          </w:p>
        </w:tc>
        <w:tc>
          <w:tcPr>
            <w:tcW w:w="7937" w:type="dxa"/>
          </w:tcPr>
          <w:p w:rsidR="00FB114C" w:rsidRPr="006A43B0" w:rsidRDefault="00FB114C" w:rsidP="0056683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Рабочие программы. История России. Предметная линия учебников А.А. Данилова, Л.Г. </w:t>
            </w:r>
            <w:proofErr w:type="spellStart"/>
            <w:r w:rsidRPr="006A4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Косулиной</w:t>
            </w:r>
            <w:proofErr w:type="spellEnd"/>
            <w:r w:rsidRPr="006A4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6 – 9 классы. Данилов А.А., Косулина Л.Г. , Морозов А.Ю.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Печатные пособия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937" w:type="dxa"/>
          </w:tcPr>
          <w:p w:rsidR="00FB114C" w:rsidRPr="006A43B0" w:rsidRDefault="00FB114C" w:rsidP="00442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иллюстраций по истории Древнего мира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937" w:type="dxa"/>
          </w:tcPr>
          <w:p w:rsidR="00FB114C" w:rsidRPr="006A43B0" w:rsidRDefault="00FB114C" w:rsidP="00442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карт по истории Древнего мира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937" w:type="dxa"/>
          </w:tcPr>
          <w:p w:rsidR="00FB114C" w:rsidRPr="006A43B0" w:rsidRDefault="00FB114C" w:rsidP="00442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картин по истории Древнего мира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7937" w:type="dxa"/>
          </w:tcPr>
          <w:p w:rsidR="00FB114C" w:rsidRPr="006A43B0" w:rsidRDefault="00FB114C" w:rsidP="00442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Альбом иллюстраций по истории Средних веков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7937" w:type="dxa"/>
          </w:tcPr>
          <w:p w:rsidR="00FB114C" w:rsidRPr="006A43B0" w:rsidRDefault="00FB114C" w:rsidP="00442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Альбом по истории культуры  Средних веков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7937" w:type="dxa"/>
          </w:tcPr>
          <w:p w:rsidR="00FB114C" w:rsidRPr="006A43B0" w:rsidRDefault="00FB114C" w:rsidP="00442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карт по истории Средних веков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7937" w:type="dxa"/>
          </w:tcPr>
          <w:p w:rsidR="00FB114C" w:rsidRPr="006A43B0" w:rsidRDefault="00FB114C" w:rsidP="00442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картин по истории Средних веков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7937" w:type="dxa"/>
          </w:tcPr>
          <w:p w:rsidR="00FB114C" w:rsidRPr="006A43B0" w:rsidRDefault="00FB114C" w:rsidP="00442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картин по истории Нового времени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7937" w:type="dxa"/>
          </w:tcPr>
          <w:p w:rsidR="00FB114C" w:rsidRPr="006A43B0" w:rsidRDefault="00FB114C" w:rsidP="00442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карт по истории Нового времени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7937" w:type="dxa"/>
          </w:tcPr>
          <w:p w:rsidR="00FB114C" w:rsidRPr="006A43B0" w:rsidRDefault="00FB114C" w:rsidP="00442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схем по истории Нового времени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атласов по истории Древнего мира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атласов по истории Средних веков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атласов по истории Нового времени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атласов по истории России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иллюстраций по истории России, 9-15 века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картин по истории России, 9-15 века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карт по истории России, 9-15 века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иллюстраций по истории России, 16-17 века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2.19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картин по истории России, 16 -17 века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карт по истории России, 16 -17 века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2.21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иллюстраций по истории России, 16-17 века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2.22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картин по истории России, 16 -17 века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2.23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карт по истории России, 16 -17 века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2.24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иллюстраций по истории России, 18 век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2.25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карт по истории России, 18 век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2.26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иллюстраций по истории России, 19 век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2.27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картин по истории России, 19 век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2.27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карт по истории России, 19 век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2.28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карт по истории России, 20 век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2.29</w:t>
            </w:r>
          </w:p>
        </w:tc>
        <w:tc>
          <w:tcPr>
            <w:tcW w:w="7937" w:type="dxa"/>
          </w:tcPr>
          <w:p w:rsidR="00FB114C" w:rsidRPr="006A43B0" w:rsidRDefault="00FB114C" w:rsidP="00BC0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портретов по истории России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2.30</w:t>
            </w:r>
          </w:p>
        </w:tc>
        <w:tc>
          <w:tcPr>
            <w:tcW w:w="7937" w:type="dxa"/>
          </w:tcPr>
          <w:p w:rsidR="00FB114C" w:rsidRPr="006A43B0" w:rsidRDefault="00FB114C" w:rsidP="00BC0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плакатов по Всеобщей истории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2.31</w:t>
            </w:r>
          </w:p>
        </w:tc>
        <w:tc>
          <w:tcPr>
            <w:tcW w:w="7937" w:type="dxa"/>
          </w:tcPr>
          <w:p w:rsidR="00FB114C" w:rsidRPr="006A43B0" w:rsidRDefault="00FB114C" w:rsidP="00BC0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плакатов по истории России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информационно-коммуникативные средства</w:t>
            </w:r>
            <w:r w:rsidRPr="006A43B0"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  <w:t xml:space="preserve">, </w:t>
            </w: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обучающие программы, электронные программы, базы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7937" w:type="dxa"/>
          </w:tcPr>
          <w:p w:rsidR="00FB114C" w:rsidRPr="006A43B0" w:rsidRDefault="00FB114C" w:rsidP="00BC0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История Древнего мир</w:t>
            </w:r>
            <w:r w:rsidR="00172DC8" w:rsidRPr="006A43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937" w:type="dxa"/>
          </w:tcPr>
          <w:p w:rsidR="00FB114C" w:rsidRPr="006A43B0" w:rsidRDefault="00FB114C" w:rsidP="00BC0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История России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937" w:type="dxa"/>
          </w:tcPr>
          <w:p w:rsidR="00FB114C" w:rsidRPr="006A43B0" w:rsidRDefault="00FB114C" w:rsidP="00BC0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Электронные учебники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Экранно-звуковые пособия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7" w:type="dxa"/>
          </w:tcPr>
          <w:p w:rsidR="00FB114C" w:rsidRPr="006A43B0" w:rsidRDefault="00FB114C" w:rsidP="00EE1C07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Видеокассеты: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937" w:type="dxa"/>
          </w:tcPr>
          <w:p w:rsidR="00FB114C" w:rsidRPr="006A43B0" w:rsidRDefault="00FB114C" w:rsidP="00BC0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«Древняя Греция»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7937" w:type="dxa"/>
          </w:tcPr>
          <w:p w:rsidR="00FB114C" w:rsidRPr="006A43B0" w:rsidRDefault="00FB114C" w:rsidP="00BC0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«В Древнем Риме»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«Первая мировая война»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«Великая Отечественная война»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7" w:type="dxa"/>
          </w:tcPr>
          <w:p w:rsidR="00FB114C" w:rsidRDefault="00FB114C" w:rsidP="00EE1C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Диски:</w:t>
            </w:r>
          </w:p>
          <w:p w:rsidR="006B3C7D" w:rsidRPr="006A43B0" w:rsidRDefault="006B3C7D" w:rsidP="00EE1C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История Древнего мира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Домашняя коллекция: 4 фильма о Египте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Художественная энциклопедия зарубежного классического искусства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Эрмитаж. Искусство Западной Европы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Мекка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Троя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Франция: путешествие по провинциям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Легенды и мифы Древней Греции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История России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Государственная символика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Шедевры русской живописи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История России, 20 век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От кремля до рейхстага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Россия на рубеже третьего тысячелетия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Энциклопедия истории России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Большая энциклопедия Кирилла и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Мефодия</w:t>
            </w:r>
            <w:proofErr w:type="spellEnd"/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4.21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Большая энциклопедия России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4.22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Государственная символика России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45286" w:rsidRPr="006A43B0" w:rsidRDefault="00C45286" w:rsidP="00C45286">
      <w:pPr>
        <w:rPr>
          <w:rFonts w:ascii="Times New Roman" w:hAnsi="Times New Roman" w:cs="Times New Roman"/>
          <w:sz w:val="24"/>
          <w:szCs w:val="24"/>
        </w:rPr>
      </w:pPr>
    </w:p>
    <w:sectPr w:rsidR="00C45286" w:rsidRPr="006A43B0" w:rsidSect="00C4528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A4E"/>
    <w:multiLevelType w:val="multilevel"/>
    <w:tmpl w:val="7AD25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184D0A"/>
    <w:multiLevelType w:val="multilevel"/>
    <w:tmpl w:val="6896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008BB"/>
    <w:multiLevelType w:val="multilevel"/>
    <w:tmpl w:val="5D341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114F2B"/>
    <w:multiLevelType w:val="multilevel"/>
    <w:tmpl w:val="B75C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D752C4"/>
    <w:multiLevelType w:val="multilevel"/>
    <w:tmpl w:val="FFE48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C45286"/>
    <w:rsid w:val="00033975"/>
    <w:rsid w:val="00064372"/>
    <w:rsid w:val="000E29C2"/>
    <w:rsid w:val="000E57DD"/>
    <w:rsid w:val="00156169"/>
    <w:rsid w:val="00172DC8"/>
    <w:rsid w:val="001D7C2D"/>
    <w:rsid w:val="00224524"/>
    <w:rsid w:val="00263437"/>
    <w:rsid w:val="00304F5C"/>
    <w:rsid w:val="00330DD4"/>
    <w:rsid w:val="00337FB7"/>
    <w:rsid w:val="003812AE"/>
    <w:rsid w:val="003D7C0D"/>
    <w:rsid w:val="003F52B5"/>
    <w:rsid w:val="00404D78"/>
    <w:rsid w:val="00442010"/>
    <w:rsid w:val="00474CDC"/>
    <w:rsid w:val="004942BB"/>
    <w:rsid w:val="004B66DD"/>
    <w:rsid w:val="00505BB9"/>
    <w:rsid w:val="00511899"/>
    <w:rsid w:val="00556428"/>
    <w:rsid w:val="0056122A"/>
    <w:rsid w:val="00566838"/>
    <w:rsid w:val="00595682"/>
    <w:rsid w:val="00694730"/>
    <w:rsid w:val="006A43B0"/>
    <w:rsid w:val="006A6448"/>
    <w:rsid w:val="006B07C4"/>
    <w:rsid w:val="006B3C7D"/>
    <w:rsid w:val="00721A00"/>
    <w:rsid w:val="00722DE2"/>
    <w:rsid w:val="00753716"/>
    <w:rsid w:val="007554EB"/>
    <w:rsid w:val="007A650F"/>
    <w:rsid w:val="007C1AA5"/>
    <w:rsid w:val="008B5BD5"/>
    <w:rsid w:val="0092084E"/>
    <w:rsid w:val="009E57C6"/>
    <w:rsid w:val="00A82772"/>
    <w:rsid w:val="00A92C42"/>
    <w:rsid w:val="00AE2668"/>
    <w:rsid w:val="00AF4E97"/>
    <w:rsid w:val="00B141EB"/>
    <w:rsid w:val="00BA04F1"/>
    <w:rsid w:val="00BC068E"/>
    <w:rsid w:val="00BF31F8"/>
    <w:rsid w:val="00C45286"/>
    <w:rsid w:val="00C907E4"/>
    <w:rsid w:val="00D15145"/>
    <w:rsid w:val="00D24400"/>
    <w:rsid w:val="00DD191D"/>
    <w:rsid w:val="00EE1C07"/>
    <w:rsid w:val="00FA5E15"/>
    <w:rsid w:val="00FB1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C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2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21A00"/>
  </w:style>
  <w:style w:type="character" w:styleId="a4">
    <w:name w:val="Hyperlink"/>
    <w:basedOn w:val="a0"/>
    <w:uiPriority w:val="99"/>
    <w:semiHidden/>
    <w:unhideWhenUsed/>
    <w:rsid w:val="00721A00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11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0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4</Pages>
  <Words>1504</Words>
  <Characters>8579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10063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61</cp:revision>
  <cp:lastPrinted>2016-08-25T03:58:00Z</cp:lastPrinted>
  <dcterms:created xsi:type="dcterms:W3CDTF">2016-08-25T03:50:00Z</dcterms:created>
  <dcterms:modified xsi:type="dcterms:W3CDTF">2017-01-24T15:12:00Z</dcterms:modified>
</cp:coreProperties>
</file>