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85" w:rsidRDefault="001A7311" w:rsidP="001A731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731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901A4F" w:rsidRPr="001A7311" w:rsidRDefault="001A7311" w:rsidP="00444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31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4125E">
        <w:rPr>
          <w:rFonts w:ascii="Times New Roman" w:hAnsi="Times New Roman" w:cs="Times New Roman"/>
          <w:b/>
          <w:sz w:val="24"/>
          <w:szCs w:val="24"/>
        </w:rPr>
        <w:t>учебному предмету</w:t>
      </w:r>
      <w:r w:rsidR="004445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4125E">
        <w:rPr>
          <w:rFonts w:ascii="Times New Roman" w:hAnsi="Times New Roman" w:cs="Times New Roman"/>
          <w:b/>
          <w:sz w:val="24"/>
          <w:szCs w:val="24"/>
        </w:rPr>
        <w:t xml:space="preserve"> «Обществознание»</w:t>
      </w:r>
      <w:r w:rsidRPr="001A7311">
        <w:rPr>
          <w:rFonts w:ascii="Times New Roman" w:hAnsi="Times New Roman" w:cs="Times New Roman"/>
          <w:b/>
          <w:sz w:val="24"/>
          <w:szCs w:val="24"/>
        </w:rPr>
        <w:t>, 6-9кл.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901A4F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901A4F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both"/>
              <w:rPr>
                <w:sz w:val="24"/>
                <w:szCs w:val="24"/>
              </w:rPr>
            </w:pPr>
            <w:r w:rsidRPr="001A7311">
              <w:rPr>
                <w:sz w:val="24"/>
                <w:szCs w:val="24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 w:rsidP="002C2C83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A87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B3A87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</w:t>
            </w:r>
            <w:r w:rsidR="00AB1D31" w:rsidRPr="001A7311">
              <w:rPr>
                <w:rFonts w:ascii="Times New Roman" w:hAnsi="Times New Roman" w:cs="Times New Roman"/>
                <w:sz w:val="24"/>
                <w:szCs w:val="24"/>
              </w:rPr>
              <w:t>рждённый приказом Минобразования России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 от 05.03.2004 г. № 1089)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Обществознание. Рабочие программы. Предметная линия учебников под ред. Л.Н. Боголюбова, 5-9 классы: пособие для учителей общеобразовательных организаций, Л.Н. Боголюбов, Н.И. Городецкая, Л.Ф. Иванова и др. М.: Просвещение, 2014.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6 класса общеобразовательных учреждений.- 11-е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6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обществознанию. 6 класс (по учебнику А.И. </w:t>
            </w:r>
            <w:r w:rsidR="001A7311">
              <w:rPr>
                <w:rFonts w:ascii="Times New Roman" w:hAnsi="Times New Roman" w:cs="Times New Roman"/>
                <w:sz w:val="24"/>
                <w:szCs w:val="24"/>
              </w:rPr>
              <w:t>Кравченко)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: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Рабочая тетрадь по обществознанию к учебнику А.И. Кравченко, Е.А. Певцовой «Обществознание». 6 класс/ И.С. Хромова,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023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6 класс/Сост. А.В. Поздеев.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023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Кравченко А.И., Хромова И.С., программа курса «Обществознание» для 5-7 классов общеобразовательных учреждений- М.: ООО «ТИД «Русское слово- РС», 2011.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AB1D31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Кравченко А.И.  Обществознание. Программа курса для 8-9 классов  общеобразовательных учреждений. - М.: ООО «ТИД «Русское слово- РС»,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7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7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7 класс (по учебнику А.И. Кравченко) :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Рабочая тетрадь по обществознанию к учебнику А.И. Кравченко, Е.А. Певцовой «Обществознание». 7 класс/ И.С. Хромова,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7 класс/Сост. А.В. Поздеев.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8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8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8 класс (по учебнику А.И. Кравченко) :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обществознанию к учебнику А.И. Кравченко, Е.А. 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Певцовой «Обществознание». 8 класс/ И.С. Хромова,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7 класс/Сост. А.В. Поздеев.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Тесты по обществознанию к учебнику А.И. Кравченко, Е.А. Певцовой «Обществознание». 8 класс/ И.С. Хромова. – 3-е изд. – М.: ООО «Русское слово – учебник»,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9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9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9 класс (по учебнику А.И. Кравченко) :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Рабочая тетрадь по обществознанию к учебнику А.И. Кравченко, Е.А. Певцовой «Обществознание». 9 класс/ И.С. Хромова,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9 класс/Сост. А.В. Поздеев.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Тесты по обществознанию к учебнику А.И. Кравченко, Е.А. Певцовой «Обществознание». 9 класс/ И.С. Хромова. – 3-е изд. – М.: ООО «Русское слово – учебник»,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схем по теме: «Государство»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схем по теме: «Экономика»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теме: «Право»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527026">
        <w:trPr>
          <w:trHeight w:val="202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теме: «Судебная система России»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 w:rsidP="00527026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программа «Изучаем обществознание», 6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программа «Изучаем обществознание», 7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1A7311">
        <w:trPr>
          <w:trHeight w:val="310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амма «Изучаем обществознание», 8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1A7311">
        <w:trPr>
          <w:trHeight w:val="310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программа «Изучаем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обществознание», 9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Видеокассета «Древние государства»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Видеокассета «Государства в 21 веке»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C2F78" w:rsidRPr="001A7311" w:rsidRDefault="002C2F78">
      <w:pPr>
        <w:rPr>
          <w:sz w:val="24"/>
          <w:szCs w:val="24"/>
        </w:rPr>
      </w:pPr>
    </w:p>
    <w:sectPr w:rsidR="002C2F78" w:rsidRPr="001A7311" w:rsidSect="0019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4E"/>
    <w:multiLevelType w:val="multilevel"/>
    <w:tmpl w:val="7AD2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84D0A"/>
    <w:multiLevelType w:val="multilevel"/>
    <w:tmpl w:val="6896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E008BB"/>
    <w:multiLevelType w:val="multilevel"/>
    <w:tmpl w:val="5D3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14F2B"/>
    <w:multiLevelType w:val="multilevel"/>
    <w:tmpl w:val="B75CB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">
    <w:nsid w:val="60D752C4"/>
    <w:multiLevelType w:val="multilevel"/>
    <w:tmpl w:val="FFE4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901A4F"/>
    <w:rsid w:val="000401D1"/>
    <w:rsid w:val="0004125E"/>
    <w:rsid w:val="000F7639"/>
    <w:rsid w:val="001908B6"/>
    <w:rsid w:val="001A7311"/>
    <w:rsid w:val="002C2C83"/>
    <w:rsid w:val="002C2F78"/>
    <w:rsid w:val="00320E40"/>
    <w:rsid w:val="003E6AA6"/>
    <w:rsid w:val="0040308B"/>
    <w:rsid w:val="00444585"/>
    <w:rsid w:val="00527026"/>
    <w:rsid w:val="005E7343"/>
    <w:rsid w:val="0060231C"/>
    <w:rsid w:val="007160BB"/>
    <w:rsid w:val="00901A4F"/>
    <w:rsid w:val="00921206"/>
    <w:rsid w:val="00934BEF"/>
    <w:rsid w:val="00AB1D31"/>
    <w:rsid w:val="00B128D5"/>
    <w:rsid w:val="00BB3A87"/>
    <w:rsid w:val="00BC47E3"/>
    <w:rsid w:val="00D33A21"/>
    <w:rsid w:val="00FD379A"/>
    <w:rsid w:val="00FE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A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1A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26</cp:revision>
  <dcterms:created xsi:type="dcterms:W3CDTF">2016-08-31T04:10:00Z</dcterms:created>
  <dcterms:modified xsi:type="dcterms:W3CDTF">2017-01-24T15:12:00Z</dcterms:modified>
</cp:coreProperties>
</file>