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15" w:rsidRPr="00AC0E15" w:rsidRDefault="00AC0E15" w:rsidP="00AC0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1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C0E15" w:rsidRPr="00AC0E15" w:rsidRDefault="00AC0E15" w:rsidP="00AC0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15">
        <w:rPr>
          <w:rFonts w:ascii="Times New Roman" w:hAnsi="Times New Roman" w:cs="Times New Roman"/>
          <w:b/>
          <w:sz w:val="28"/>
          <w:szCs w:val="28"/>
        </w:rPr>
        <w:t xml:space="preserve"> о создании условий в МКОУ «Куркинская ООШ» условий </w:t>
      </w:r>
    </w:p>
    <w:p w:rsidR="00000000" w:rsidRDefault="00AC0E15" w:rsidP="00AC0E1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E15">
        <w:rPr>
          <w:rFonts w:ascii="Times New Roman" w:hAnsi="Times New Roman" w:cs="Times New Roman"/>
          <w:b/>
          <w:sz w:val="28"/>
          <w:szCs w:val="28"/>
        </w:rPr>
        <w:t>для получения образования лицам с ОВЗ и инвалидов</w:t>
      </w:r>
    </w:p>
    <w:tbl>
      <w:tblPr>
        <w:tblStyle w:val="a3"/>
        <w:tblW w:w="9678" w:type="dxa"/>
        <w:tblLook w:val="04A0"/>
      </w:tblPr>
      <w:tblGrid>
        <w:gridCol w:w="675"/>
        <w:gridCol w:w="5812"/>
        <w:gridCol w:w="3191"/>
      </w:tblGrid>
      <w:tr w:rsidR="00AC0E15" w:rsidTr="00AC0E15">
        <w:tc>
          <w:tcPr>
            <w:tcW w:w="675" w:type="dxa"/>
          </w:tcPr>
          <w:p w:rsidR="00AC0E15" w:rsidRPr="00AC0E15" w:rsidRDefault="00AC0E15" w:rsidP="00AC0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E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AC0E15" w:rsidRDefault="00AC0E15" w:rsidP="00AC0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E1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условий</w:t>
            </w:r>
          </w:p>
          <w:p w:rsidR="00AC0E15" w:rsidRPr="00AC0E15" w:rsidRDefault="00AC0E15" w:rsidP="00AC0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C0E15" w:rsidRPr="00AC0E15" w:rsidRDefault="00AC0E15" w:rsidP="00AC0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</w:t>
            </w:r>
          </w:p>
        </w:tc>
      </w:tr>
      <w:tr w:rsidR="00AC0E15" w:rsidTr="00AC0E15">
        <w:tc>
          <w:tcPr>
            <w:tcW w:w="675" w:type="dxa"/>
          </w:tcPr>
          <w:p w:rsidR="00AC0E15" w:rsidRDefault="00AC0E15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C0E15" w:rsidRDefault="00AC0E15" w:rsidP="00AC0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учебных кабинетов</w:t>
            </w:r>
          </w:p>
        </w:tc>
        <w:tc>
          <w:tcPr>
            <w:tcW w:w="3191" w:type="dxa"/>
          </w:tcPr>
          <w:p w:rsidR="00AC0E15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0E15" w:rsidTr="00AC0E15">
        <w:tc>
          <w:tcPr>
            <w:tcW w:w="675" w:type="dxa"/>
          </w:tcPr>
          <w:p w:rsidR="00AC0E15" w:rsidRDefault="00AC0E15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AC0E15" w:rsidRDefault="00AC0E15" w:rsidP="00AC0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объектов для проведения практических занятий</w:t>
            </w:r>
          </w:p>
        </w:tc>
        <w:tc>
          <w:tcPr>
            <w:tcW w:w="3191" w:type="dxa"/>
          </w:tcPr>
          <w:p w:rsidR="00AC0E15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0E15" w:rsidTr="00AC0E15">
        <w:tc>
          <w:tcPr>
            <w:tcW w:w="675" w:type="dxa"/>
          </w:tcPr>
          <w:p w:rsidR="00AC0E15" w:rsidRDefault="00AC0E15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AC0E15" w:rsidRDefault="00AC0E15" w:rsidP="00AC0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библиотек</w:t>
            </w:r>
          </w:p>
        </w:tc>
        <w:tc>
          <w:tcPr>
            <w:tcW w:w="3191" w:type="dxa"/>
          </w:tcPr>
          <w:p w:rsidR="00AC0E15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с выходом в Интернет</w:t>
            </w:r>
          </w:p>
          <w:p w:rsidR="0007274D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E15" w:rsidTr="00AC0E15">
        <w:tc>
          <w:tcPr>
            <w:tcW w:w="675" w:type="dxa"/>
          </w:tcPr>
          <w:p w:rsidR="00AC0E15" w:rsidRDefault="00AC0E15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AC0E15" w:rsidRDefault="00AC0E15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объектов спорта</w:t>
            </w:r>
          </w:p>
        </w:tc>
        <w:tc>
          <w:tcPr>
            <w:tcW w:w="3191" w:type="dxa"/>
          </w:tcPr>
          <w:p w:rsidR="00AC0E15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имеется спортзал, необходимое спортивное оборудование</w:t>
            </w:r>
          </w:p>
        </w:tc>
      </w:tr>
      <w:tr w:rsidR="00AC0E15" w:rsidTr="00AC0E15">
        <w:tc>
          <w:tcPr>
            <w:tcW w:w="675" w:type="dxa"/>
          </w:tcPr>
          <w:p w:rsidR="00AC0E15" w:rsidRDefault="00AC0E15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AC0E15" w:rsidRDefault="00AC0E15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средств обучения воспитания, в том числе приспособленных для использования инвалидами и лицами с ОВЗ</w:t>
            </w:r>
          </w:p>
        </w:tc>
        <w:tc>
          <w:tcPr>
            <w:tcW w:w="3191" w:type="dxa"/>
          </w:tcPr>
          <w:p w:rsidR="00AC0E15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0E15" w:rsidTr="00AC0E15">
        <w:tc>
          <w:tcPr>
            <w:tcW w:w="675" w:type="dxa"/>
          </w:tcPr>
          <w:p w:rsidR="00AC0E15" w:rsidRDefault="00AC0E15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AC0E15" w:rsidRDefault="00AC0E15" w:rsidP="00AC0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в здания ОО инвалидов и лиц с ОВЗ</w:t>
            </w:r>
          </w:p>
        </w:tc>
        <w:tc>
          <w:tcPr>
            <w:tcW w:w="3191" w:type="dxa"/>
          </w:tcPr>
          <w:p w:rsidR="00AC0E15" w:rsidRDefault="0007274D" w:rsidP="00072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 в здание обеспечен, имеется пандус, перила, кнопка вызова</w:t>
            </w:r>
          </w:p>
        </w:tc>
      </w:tr>
      <w:tr w:rsidR="00AC0E15" w:rsidTr="00AC0E15">
        <w:tc>
          <w:tcPr>
            <w:tcW w:w="675" w:type="dxa"/>
          </w:tcPr>
          <w:p w:rsidR="00AC0E15" w:rsidRDefault="00AC0E15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AC0E15" w:rsidRDefault="00B24548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питания обучающихся</w:t>
            </w:r>
            <w:r w:rsidR="00B12697">
              <w:rPr>
                <w:rFonts w:ascii="Times New Roman" w:hAnsi="Times New Roman" w:cs="Times New Roman"/>
                <w:sz w:val="28"/>
                <w:szCs w:val="28"/>
              </w:rPr>
              <w:t>, в том числе инвалидов и лиц с ОВЗ</w:t>
            </w:r>
          </w:p>
        </w:tc>
        <w:tc>
          <w:tcPr>
            <w:tcW w:w="3191" w:type="dxa"/>
          </w:tcPr>
          <w:p w:rsidR="00AC0E15" w:rsidRDefault="0007274D" w:rsidP="0007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24548" w:rsidTr="00AC0E15">
        <w:tc>
          <w:tcPr>
            <w:tcW w:w="675" w:type="dxa"/>
          </w:tcPr>
          <w:p w:rsidR="00B24548" w:rsidRDefault="00B24548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B24548" w:rsidRDefault="00B12697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охраны здоровья обучающихся, в том числе инвалидов и лиц с ОВЗ</w:t>
            </w:r>
          </w:p>
        </w:tc>
        <w:tc>
          <w:tcPr>
            <w:tcW w:w="3191" w:type="dxa"/>
          </w:tcPr>
          <w:p w:rsidR="00B24548" w:rsidRDefault="0007274D" w:rsidP="00072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созданы, здание в дневное время охраняется вахтерами, в ночное сторожами; в ОО имеется кнопка тревожной сигнализации, установлена пожарная сигнализация на пульт пожарной части</w:t>
            </w:r>
          </w:p>
        </w:tc>
      </w:tr>
      <w:tr w:rsidR="00B24548" w:rsidTr="00AC0E15">
        <w:tc>
          <w:tcPr>
            <w:tcW w:w="675" w:type="dxa"/>
          </w:tcPr>
          <w:p w:rsidR="00B24548" w:rsidRDefault="00B24548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B24548" w:rsidRDefault="00595F2C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 к информационным системам и информационно-телекоммуникационным сетям, в том числе приспособленным для использования  инвалидами и лицами с ОВЗ</w:t>
            </w:r>
          </w:p>
        </w:tc>
        <w:tc>
          <w:tcPr>
            <w:tcW w:w="3191" w:type="dxa"/>
          </w:tcPr>
          <w:p w:rsidR="00B24548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доступ к ИС и ИТС</w:t>
            </w:r>
          </w:p>
        </w:tc>
      </w:tr>
      <w:tr w:rsidR="00B24548" w:rsidTr="00AC0E15">
        <w:tc>
          <w:tcPr>
            <w:tcW w:w="675" w:type="dxa"/>
          </w:tcPr>
          <w:p w:rsidR="00B24548" w:rsidRDefault="00B24548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B24548" w:rsidRDefault="00F81B49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образовательные ресурсы, к которым обеспечивается доступ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приспособленные для использования инвалидами и лицами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ОВЗ</w:t>
            </w:r>
          </w:p>
        </w:tc>
        <w:tc>
          <w:tcPr>
            <w:tcW w:w="3191" w:type="dxa"/>
          </w:tcPr>
          <w:p w:rsidR="00B24548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Имеется доступ к ЭОР</w:t>
            </w:r>
          </w:p>
        </w:tc>
      </w:tr>
      <w:tr w:rsidR="00595F2C" w:rsidTr="00AC0E15">
        <w:tc>
          <w:tcPr>
            <w:tcW w:w="675" w:type="dxa"/>
          </w:tcPr>
          <w:p w:rsidR="00595F2C" w:rsidRDefault="00595F2C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12" w:type="dxa"/>
          </w:tcPr>
          <w:p w:rsidR="00595F2C" w:rsidRDefault="00F81B49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специальных технических средств обучения коллективного и индивидуального пользования для инвалидов и лиц с ОВЗ</w:t>
            </w:r>
          </w:p>
        </w:tc>
        <w:tc>
          <w:tcPr>
            <w:tcW w:w="3191" w:type="dxa"/>
          </w:tcPr>
          <w:p w:rsidR="00595F2C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95F2C" w:rsidTr="00AC0E15">
        <w:tc>
          <w:tcPr>
            <w:tcW w:w="675" w:type="dxa"/>
          </w:tcPr>
          <w:p w:rsidR="00595F2C" w:rsidRDefault="00595F2C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595F2C" w:rsidRDefault="0007274D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интерната, общежития</w:t>
            </w:r>
          </w:p>
          <w:p w:rsidR="0007274D" w:rsidRDefault="0007274D" w:rsidP="00AC0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5F2C" w:rsidRDefault="0007274D" w:rsidP="00AC0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C0E15" w:rsidRPr="00AC0E15" w:rsidRDefault="00AC0E15" w:rsidP="00AC0E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0E15" w:rsidRPr="00AC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0E15"/>
    <w:rsid w:val="0007274D"/>
    <w:rsid w:val="00595F2C"/>
    <w:rsid w:val="00AC0E15"/>
    <w:rsid w:val="00B12697"/>
    <w:rsid w:val="00B24548"/>
    <w:rsid w:val="00F81B49"/>
    <w:rsid w:val="00F9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229</Words>
  <Characters>1310</Characters>
  <Application>Microsoft Office Word</Application>
  <DocSecurity>0</DocSecurity>
  <Lines>10</Lines>
  <Paragraphs>3</Paragraphs>
  <ScaleCrop>false</ScaleCrop>
  <Company>школа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2017-06-09T10:18:00Z</dcterms:created>
  <dcterms:modified xsi:type="dcterms:W3CDTF">2017-06-09T10:37:00Z</dcterms:modified>
</cp:coreProperties>
</file>