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B35" w:rsidRDefault="005B47A1" w:rsidP="005B47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7A1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464826" w:rsidRPr="005B47A1" w:rsidRDefault="005B47A1" w:rsidP="005B47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7A1">
        <w:rPr>
          <w:rFonts w:ascii="Times New Roman" w:hAnsi="Times New Roman" w:cs="Times New Roman"/>
          <w:b/>
          <w:sz w:val="24"/>
          <w:szCs w:val="24"/>
        </w:rPr>
        <w:t>по учеб</w:t>
      </w:r>
      <w:r w:rsidR="003A2802">
        <w:rPr>
          <w:rFonts w:ascii="Times New Roman" w:hAnsi="Times New Roman" w:cs="Times New Roman"/>
          <w:b/>
          <w:sz w:val="24"/>
          <w:szCs w:val="24"/>
        </w:rPr>
        <w:t>ному предмету «И</w:t>
      </w:r>
      <w:r w:rsidRPr="005B47A1">
        <w:rPr>
          <w:rFonts w:ascii="Times New Roman" w:hAnsi="Times New Roman" w:cs="Times New Roman"/>
          <w:b/>
          <w:sz w:val="24"/>
          <w:szCs w:val="24"/>
        </w:rPr>
        <w:t>скусство»</w:t>
      </w:r>
      <w:bookmarkStart w:id="0" w:name="_GoBack"/>
      <w:bookmarkEnd w:id="0"/>
      <w:r w:rsidR="003A2802">
        <w:rPr>
          <w:rFonts w:ascii="Times New Roman" w:hAnsi="Times New Roman" w:cs="Times New Roman"/>
          <w:b/>
          <w:sz w:val="24"/>
          <w:szCs w:val="24"/>
        </w:rPr>
        <w:t>, 8-9</w:t>
      </w:r>
      <w:r w:rsidR="000F1B35">
        <w:rPr>
          <w:rFonts w:ascii="Times New Roman" w:hAnsi="Times New Roman" w:cs="Times New Roman"/>
          <w:b/>
          <w:sz w:val="24"/>
          <w:szCs w:val="24"/>
        </w:rPr>
        <w:t>кл.</w:t>
      </w:r>
    </w:p>
    <w:tbl>
      <w:tblPr>
        <w:tblStyle w:val="a3"/>
        <w:tblW w:w="9888" w:type="dxa"/>
        <w:tblLayout w:type="fixed"/>
        <w:tblLook w:val="04A0"/>
      </w:tblPr>
      <w:tblGrid>
        <w:gridCol w:w="675"/>
        <w:gridCol w:w="8221"/>
        <w:gridCol w:w="992"/>
      </w:tblGrid>
      <w:tr w:rsidR="005B47A1" w:rsidRPr="005B47A1" w:rsidTr="00160B6A">
        <w:tc>
          <w:tcPr>
            <w:tcW w:w="675" w:type="dxa"/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1" w:type="dxa"/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5B47A1" w:rsidRPr="005B47A1" w:rsidTr="00160B6A">
        <w:tc>
          <w:tcPr>
            <w:tcW w:w="675" w:type="dxa"/>
          </w:tcPr>
          <w:p w:rsidR="005B47A1" w:rsidRPr="006A43B0" w:rsidRDefault="005B47A1" w:rsidP="00B10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21" w:type="dxa"/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  <w:lang w:val="en-US"/>
              </w:rPr>
            </w:pPr>
            <w:r w:rsidRPr="006A43B0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47A1" w:rsidRPr="006A43B0" w:rsidRDefault="005B47A1" w:rsidP="00B10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BBB" w:rsidRPr="005B47A1" w:rsidTr="00160B6A">
        <w:tc>
          <w:tcPr>
            <w:tcW w:w="675" w:type="dxa"/>
          </w:tcPr>
          <w:p w:rsidR="006A7BBB" w:rsidRPr="006A43B0" w:rsidRDefault="006A7BBB" w:rsidP="00B10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221" w:type="dxa"/>
          </w:tcPr>
          <w:p w:rsidR="006A7BBB" w:rsidRPr="006A43B0" w:rsidRDefault="006A7BBB" w:rsidP="006A7BBB">
            <w:pPr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Воробьева О.Я.Ж,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Плещукм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Е.А.,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Андриенко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Т.В.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1-8 классы: развернутое тематическое планирование по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программеНеменского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// Волгоград: Учитель,  2010г.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A7BBB" w:rsidRPr="005B47A1" w:rsidRDefault="006A7BBB" w:rsidP="00486775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6A7BBB" w:rsidRPr="005B47A1" w:rsidTr="00160B6A">
        <w:tc>
          <w:tcPr>
            <w:tcW w:w="675" w:type="dxa"/>
          </w:tcPr>
          <w:p w:rsidR="006A7BBB" w:rsidRPr="006A43B0" w:rsidRDefault="006A7BBB" w:rsidP="00B10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221" w:type="dxa"/>
          </w:tcPr>
          <w:p w:rsidR="006A7BBB" w:rsidRPr="006A43B0" w:rsidRDefault="006A7BBB" w:rsidP="006A7BBB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Галушкина Ю.Е.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Мировая художественная культура 8 класс поурочные планы // Волгоград: Учитель, 2007г.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A7BBB" w:rsidRPr="005B47A1" w:rsidRDefault="006A7BBB" w:rsidP="00486775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6A7BBB" w:rsidRPr="005B47A1" w:rsidTr="00160B6A">
        <w:tc>
          <w:tcPr>
            <w:tcW w:w="675" w:type="dxa"/>
          </w:tcPr>
          <w:p w:rsidR="006A7BBB" w:rsidRPr="006A43B0" w:rsidRDefault="00407858" w:rsidP="00B10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221" w:type="dxa"/>
          </w:tcPr>
          <w:p w:rsidR="006A7BBB" w:rsidRPr="006A43B0" w:rsidRDefault="00407858" w:rsidP="00407858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Гусева О.М.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по изобразительному искусству: 8класс. По программе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«Изобразительное искусство. Дизайн и архитектура в жизни человека» (М.: Просвещение) // Москва: «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 2012г.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A7BBB" w:rsidRPr="005B47A1" w:rsidRDefault="006A7BBB" w:rsidP="00486775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407858" w:rsidRPr="005B47A1" w:rsidTr="00160B6A">
        <w:tc>
          <w:tcPr>
            <w:tcW w:w="675" w:type="dxa"/>
          </w:tcPr>
          <w:p w:rsidR="00407858" w:rsidRDefault="00407858" w:rsidP="00B10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407858" w:rsidRPr="006A43B0" w:rsidRDefault="00407858" w:rsidP="00B10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407858" w:rsidRPr="005B47A1" w:rsidRDefault="00407858" w:rsidP="004078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Киященко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Н.И.,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Рапацкая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Л.А., Сокольникова Н.М.,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Шапинская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Е.Н.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Программа  для общеобразовательных школ, гимназии, лицеев. Мировая художественная культура. Учебник для учащихся 9-11 классов. Министерство образования Российской Федерации // Москва: Дрофа, 2001г.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07858" w:rsidRPr="005B47A1" w:rsidRDefault="00407858" w:rsidP="00486775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407858" w:rsidRPr="005B47A1" w:rsidTr="00160B6A">
        <w:tc>
          <w:tcPr>
            <w:tcW w:w="675" w:type="dxa"/>
          </w:tcPr>
          <w:p w:rsidR="00407858" w:rsidRDefault="00407858" w:rsidP="00B10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221" w:type="dxa"/>
          </w:tcPr>
          <w:p w:rsidR="00407858" w:rsidRPr="005B47A1" w:rsidRDefault="00407858" w:rsidP="004078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Неменский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Б.М.,  Горяев Н.А., </w:t>
            </w:r>
            <w:proofErr w:type="spell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Неменская</w:t>
            </w:r>
            <w:proofErr w:type="spell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Л.А. и др.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художественный труд. С краткими методическими рекомендациями: 1-9 классы. Рекомендовано Министерством образования и науки Р.Ф. 2-е издание //Москва: «просвещение» 2006г.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07858" w:rsidRPr="005B47A1" w:rsidRDefault="00407858" w:rsidP="00486775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407858" w:rsidRPr="005B47A1" w:rsidTr="00160B6A">
        <w:tc>
          <w:tcPr>
            <w:tcW w:w="675" w:type="dxa"/>
          </w:tcPr>
          <w:p w:rsidR="00407858" w:rsidRDefault="00407858" w:rsidP="00B10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221" w:type="dxa"/>
          </w:tcPr>
          <w:p w:rsidR="00407858" w:rsidRPr="005B47A1" w:rsidRDefault="00407858" w:rsidP="004078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Питерских</w:t>
            </w:r>
            <w:proofErr w:type="gramEnd"/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А.С., Гуров Г.Е.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искусство. Дизайн и архитектура в жизни человека. 7-8 классы: учебник для общеобразовательных учреждений  под редакцией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Б.М. – 3-е изд. // Москва: «Просвещение» 2010г.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07858" w:rsidRPr="005B47A1" w:rsidRDefault="00407858" w:rsidP="00486775">
            <w:pPr>
              <w:jc w:val="center"/>
              <w:rPr>
                <w:sz w:val="24"/>
                <w:szCs w:val="24"/>
              </w:rPr>
            </w:pPr>
            <w:r w:rsidRPr="005B47A1">
              <w:rPr>
                <w:sz w:val="24"/>
                <w:szCs w:val="24"/>
              </w:rPr>
              <w:t>1</w:t>
            </w:r>
          </w:p>
        </w:tc>
      </w:tr>
      <w:tr w:rsidR="00407858" w:rsidRPr="005B47A1" w:rsidTr="00160B6A">
        <w:tc>
          <w:tcPr>
            <w:tcW w:w="675" w:type="dxa"/>
          </w:tcPr>
          <w:p w:rsidR="00407858" w:rsidRPr="00407858" w:rsidRDefault="00407858" w:rsidP="00407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85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221" w:type="dxa"/>
          </w:tcPr>
          <w:p w:rsidR="00407858" w:rsidRPr="005B47A1" w:rsidRDefault="00407858" w:rsidP="004078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i/>
                <w:sz w:val="24"/>
                <w:szCs w:val="24"/>
              </w:rPr>
              <w:t>Свиридова О.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В. Изобразительное искусство. Предметная неделя в школе // Волгоград: Учитель, 2007г.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07858" w:rsidRPr="005B47A1" w:rsidRDefault="00407858" w:rsidP="004867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07858" w:rsidRPr="005B47A1" w:rsidTr="00160B6A">
        <w:trPr>
          <w:trHeight w:val="421"/>
        </w:trPr>
        <w:tc>
          <w:tcPr>
            <w:tcW w:w="675" w:type="dxa"/>
            <w:tcBorders>
              <w:bottom w:val="single" w:sz="4" w:space="0" w:color="auto"/>
            </w:tcBorders>
          </w:tcPr>
          <w:p w:rsidR="00407858" w:rsidRPr="00407858" w:rsidRDefault="00407858" w:rsidP="004078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7858" w:rsidRPr="00407858" w:rsidRDefault="00407858" w:rsidP="004078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8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407858" w:rsidRPr="00160B6A" w:rsidRDefault="00407858" w:rsidP="00160B6A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60B6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ЕЧАТНЫЕ ПОСОБИЯ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7858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858" w:rsidRPr="005B47A1" w:rsidTr="00160B6A">
        <w:trPr>
          <w:trHeight w:val="3527"/>
        </w:trPr>
        <w:tc>
          <w:tcPr>
            <w:tcW w:w="675" w:type="dxa"/>
            <w:tcBorders>
              <w:top w:val="single" w:sz="4" w:space="0" w:color="auto"/>
            </w:tcBorders>
          </w:tcPr>
          <w:p w:rsidR="00407858" w:rsidRPr="00407858" w:rsidRDefault="00407858" w:rsidP="004078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858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407858" w:rsidRPr="005B47A1" w:rsidRDefault="00407858" w:rsidP="00BE6CEC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 портретов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русских и зарубежных художников</w:t>
            </w:r>
          </w:p>
          <w:p w:rsidR="00407858" w:rsidRPr="005B47A1" w:rsidRDefault="00407858" w:rsidP="00BE6CEC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2. Таблицы по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цветоведению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, перспективе, построению орнамента</w:t>
            </w:r>
            <w:r w:rsidRPr="005B47A1">
              <w:rPr>
                <w:rFonts w:ascii="Times New Roman" w:hAnsi="Times New Roman" w:cs="Times New Roman"/>
                <w:caps/>
                <w:sz w:val="24"/>
                <w:szCs w:val="24"/>
              </w:rPr>
              <w:t>:</w:t>
            </w:r>
          </w:p>
          <w:p w:rsidR="00407858" w:rsidRPr="005B47A1" w:rsidRDefault="00407858" w:rsidP="00BE6CEC">
            <w:pPr>
              <w:pStyle w:val="a4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Цветоведение</w:t>
            </w:r>
            <w:proofErr w:type="spellEnd"/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Цвета и акварель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Ахроматическая гармония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Типы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смешания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красок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Теплые и холодные цвета в живописи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Цветовой тон, светлота и насыщенность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Перспектива в живописи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Светотени в сюжетных композициях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Восприятие контрастов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Гармонизация цвета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Классификация цветовых гармоний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Цветовая композиция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Колорит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Значения цвета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Символика цвета в иконописи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 в интерьере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Круг естественных цветов по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  <w:proofErr w:type="spellEnd"/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Цветовые системы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рунге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освальда</w:t>
            </w:r>
            <w:proofErr w:type="spellEnd"/>
          </w:p>
          <w:p w:rsidR="00407858" w:rsidRPr="005B47A1" w:rsidRDefault="00407858" w:rsidP="00BE6CE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Цветовая система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менселла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. Цветовая система в полиграфии.</w:t>
            </w:r>
          </w:p>
          <w:p w:rsidR="00407858" w:rsidRPr="005B47A1" w:rsidRDefault="00407858" w:rsidP="00BE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. Схемы по правилам рисования предметов, растений, деревьев, животных, </w:t>
            </w:r>
            <w:r w:rsidRPr="005B4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птиц, человека</w:t>
            </w:r>
          </w:p>
          <w:p w:rsidR="00407858" w:rsidRPr="005B47A1" w:rsidRDefault="00407858" w:rsidP="00BE6CEC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4. Таблицы по народным промыслам, русскому костюму, декоративно-прикладному искусству</w:t>
            </w:r>
          </w:p>
          <w:p w:rsidR="00407858" w:rsidRPr="005B47A1" w:rsidRDefault="00407858" w:rsidP="00BE6CEC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искусство: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Лаковая миниатюра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Жостовские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 подносы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Народное ткачество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Вышивка</w:t>
            </w:r>
          </w:p>
          <w:p w:rsidR="00407858" w:rsidRPr="005B47A1" w:rsidRDefault="00407858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Ажурные конструкции из металла</w:t>
            </w:r>
          </w:p>
          <w:p w:rsidR="00407858" w:rsidRDefault="00407858" w:rsidP="00BE6CE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Декоры народов мира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7858" w:rsidRPr="005B47A1" w:rsidRDefault="00407858" w:rsidP="00160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4078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7858" w:rsidRPr="005B47A1" w:rsidTr="0096768F">
        <w:trPr>
          <w:trHeight w:val="430"/>
        </w:trPr>
        <w:tc>
          <w:tcPr>
            <w:tcW w:w="675" w:type="dxa"/>
            <w:tcBorders>
              <w:bottom w:val="single" w:sz="4" w:space="0" w:color="auto"/>
            </w:tcBorders>
          </w:tcPr>
          <w:p w:rsidR="00407858" w:rsidRPr="005B47A1" w:rsidRDefault="00407858" w:rsidP="0077639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407858" w:rsidRPr="0096768F" w:rsidRDefault="00407858" w:rsidP="009676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8F"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7858" w:rsidRPr="005B47A1" w:rsidRDefault="00407858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858" w:rsidRPr="005B47A1" w:rsidTr="00160B6A">
        <w:trPr>
          <w:trHeight w:val="837"/>
        </w:trPr>
        <w:tc>
          <w:tcPr>
            <w:tcW w:w="675" w:type="dxa"/>
            <w:tcBorders>
              <w:bottom w:val="single" w:sz="4" w:space="0" w:color="auto"/>
            </w:tcBorders>
          </w:tcPr>
          <w:p w:rsidR="00407858" w:rsidRPr="0096768F" w:rsidRDefault="00407858" w:rsidP="00967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8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407858" w:rsidRPr="005B47A1" w:rsidRDefault="00407858" w:rsidP="00BE6CE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Цифровые компоненты учебно-методического комплекса по изобразительному искусству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7858" w:rsidRPr="005B47A1" w:rsidRDefault="00407858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7858" w:rsidRPr="005B47A1" w:rsidTr="00160B6A">
        <w:trPr>
          <w:trHeight w:val="58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07858" w:rsidRPr="0096768F" w:rsidRDefault="00407858" w:rsidP="00967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407858" w:rsidRPr="005B47A1" w:rsidRDefault="00407858" w:rsidP="00BE6CE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Мультимедийное учебное пособие «Введение в </w:t>
            </w:r>
            <w:proofErr w:type="spell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цветоведение</w:t>
            </w:r>
            <w:proofErr w:type="spellEnd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7858" w:rsidRPr="005B47A1" w:rsidRDefault="00407858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858" w:rsidRPr="005B47A1" w:rsidTr="00160B6A">
        <w:trPr>
          <w:trHeight w:val="93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07858" w:rsidRPr="0096768F" w:rsidRDefault="00407858" w:rsidP="00967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407858" w:rsidRPr="005B47A1" w:rsidRDefault="00407858" w:rsidP="00A23D1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Мультимедийное учебное пособие «Основы декоративно-прикладного искусства»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07858" w:rsidRPr="005B47A1" w:rsidRDefault="00407858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7858" w:rsidRPr="005B47A1" w:rsidTr="0096768F">
        <w:trPr>
          <w:trHeight w:val="853"/>
        </w:trPr>
        <w:tc>
          <w:tcPr>
            <w:tcW w:w="675" w:type="dxa"/>
            <w:tcBorders>
              <w:top w:val="single" w:sz="4" w:space="0" w:color="auto"/>
            </w:tcBorders>
          </w:tcPr>
          <w:p w:rsidR="00407858" w:rsidRPr="0096768F" w:rsidRDefault="00407858" w:rsidP="009676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407858" w:rsidRPr="005B47A1" w:rsidRDefault="00407858" w:rsidP="00A23D1C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Подробное содержание диска Мультимедийных Уроков по Изобразите</w:t>
            </w:r>
            <w: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льному искусству, 8</w:t>
            </w:r>
            <w:r w:rsidRPr="005B47A1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</w:rPr>
              <w:t>-9 класс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7858" w:rsidRPr="005B47A1" w:rsidRDefault="00407858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7858" w:rsidRPr="005B47A1" w:rsidTr="00160B6A">
        <w:tc>
          <w:tcPr>
            <w:tcW w:w="675" w:type="dxa"/>
          </w:tcPr>
          <w:p w:rsidR="00407858" w:rsidRPr="0096768F" w:rsidRDefault="00407858" w:rsidP="0096768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6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407858" w:rsidRPr="005B47A1" w:rsidRDefault="00407858" w:rsidP="005273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b/>
                <w:sz w:val="24"/>
                <w:szCs w:val="24"/>
              </w:rPr>
              <w:t>Учебно-практическое оборудование</w:t>
            </w:r>
          </w:p>
          <w:p w:rsidR="00407858" w:rsidRPr="005B47A1" w:rsidRDefault="00407858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Краски акварельные</w:t>
            </w:r>
          </w:p>
          <w:p w:rsidR="00407858" w:rsidRPr="005B47A1" w:rsidRDefault="00407858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Краски гуашевые</w:t>
            </w:r>
          </w:p>
          <w:p w:rsidR="00407858" w:rsidRPr="005B47A1" w:rsidRDefault="00407858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Бумага A3, А</w:t>
            </w:r>
            <w:proofErr w:type="gramStart"/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407858" w:rsidRPr="005B47A1" w:rsidRDefault="00407858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Бумага цветная</w:t>
            </w:r>
          </w:p>
          <w:p w:rsidR="00407858" w:rsidRPr="005B47A1" w:rsidRDefault="00407858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Фломастеры</w:t>
            </w:r>
          </w:p>
          <w:p w:rsidR="00407858" w:rsidRPr="005B47A1" w:rsidRDefault="00407858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Кисти беличьи № 5, 10, 20</w:t>
            </w:r>
          </w:p>
          <w:p w:rsidR="00407858" w:rsidRPr="005B47A1" w:rsidRDefault="00407858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Кисти, щетина № 3, 10, 13</w:t>
            </w:r>
          </w:p>
          <w:p w:rsidR="00407858" w:rsidRPr="005B47A1" w:rsidRDefault="00407858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Клей</w:t>
            </w:r>
          </w:p>
          <w:p w:rsidR="00407858" w:rsidRPr="005B47A1" w:rsidRDefault="00407858" w:rsidP="00527303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992" w:type="dxa"/>
          </w:tcPr>
          <w:p w:rsidR="00407858" w:rsidRPr="005B47A1" w:rsidRDefault="00407858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07858" w:rsidRPr="005B47A1" w:rsidRDefault="00407858" w:rsidP="007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07858" w:rsidRPr="005B47A1" w:rsidRDefault="00407858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858" w:rsidRPr="005B47A1" w:rsidTr="00160B6A">
        <w:tc>
          <w:tcPr>
            <w:tcW w:w="675" w:type="dxa"/>
          </w:tcPr>
          <w:p w:rsidR="00407858" w:rsidRPr="0096768F" w:rsidRDefault="00407858" w:rsidP="0096768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407858" w:rsidRPr="005B47A1" w:rsidRDefault="00407858" w:rsidP="0052730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Модели и натурный фонд</w:t>
            </w:r>
          </w:p>
          <w:p w:rsidR="00407858" w:rsidRPr="005B47A1" w:rsidRDefault="00407858" w:rsidP="00527303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Муляжи фруктов (комплект)</w:t>
            </w:r>
          </w:p>
          <w:p w:rsidR="00407858" w:rsidRPr="005B47A1" w:rsidRDefault="00407858" w:rsidP="00527303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Муляжи овощей (комплект)</w:t>
            </w:r>
          </w:p>
          <w:p w:rsidR="00407858" w:rsidRPr="005B47A1" w:rsidRDefault="00407858" w:rsidP="00527303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Гербарии</w:t>
            </w:r>
          </w:p>
        </w:tc>
        <w:tc>
          <w:tcPr>
            <w:tcW w:w="992" w:type="dxa"/>
          </w:tcPr>
          <w:p w:rsidR="00407858" w:rsidRPr="005B47A1" w:rsidRDefault="00407858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858" w:rsidRPr="005B47A1" w:rsidRDefault="00407858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7858" w:rsidRPr="005B47A1" w:rsidRDefault="00407858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07858" w:rsidRPr="005B47A1" w:rsidRDefault="00407858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45286" w:rsidRPr="005B47A1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5B47A1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158C"/>
    <w:multiLevelType w:val="hybridMultilevel"/>
    <w:tmpl w:val="0C707F40"/>
    <w:lvl w:ilvl="0" w:tplc="4F62B5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56ACB"/>
    <w:multiLevelType w:val="hybridMultilevel"/>
    <w:tmpl w:val="B7F84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E5B28"/>
    <w:multiLevelType w:val="hybridMultilevel"/>
    <w:tmpl w:val="740A3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10F7E"/>
    <w:multiLevelType w:val="hybridMultilevel"/>
    <w:tmpl w:val="17545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142FD"/>
    <w:multiLevelType w:val="hybridMultilevel"/>
    <w:tmpl w:val="C9208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005CDB"/>
    <w:multiLevelType w:val="hybridMultilevel"/>
    <w:tmpl w:val="A30EC722"/>
    <w:lvl w:ilvl="0" w:tplc="67C09E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74A96"/>
    <w:multiLevelType w:val="hybridMultilevel"/>
    <w:tmpl w:val="FABA6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10FF2"/>
    <w:multiLevelType w:val="hybridMultilevel"/>
    <w:tmpl w:val="BEF659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EB3798"/>
    <w:multiLevelType w:val="hybridMultilevel"/>
    <w:tmpl w:val="ED266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483A3D"/>
    <w:multiLevelType w:val="hybridMultilevel"/>
    <w:tmpl w:val="C5A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23E81"/>
    <w:multiLevelType w:val="hybridMultilevel"/>
    <w:tmpl w:val="FE9A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C7826"/>
    <w:multiLevelType w:val="hybridMultilevel"/>
    <w:tmpl w:val="4D680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C51C6"/>
    <w:multiLevelType w:val="hybridMultilevel"/>
    <w:tmpl w:val="B5AAB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AA240D"/>
    <w:multiLevelType w:val="hybridMultilevel"/>
    <w:tmpl w:val="87404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05BC9"/>
    <w:multiLevelType w:val="hybridMultilevel"/>
    <w:tmpl w:val="D174E3F2"/>
    <w:lvl w:ilvl="0" w:tplc="E20C7B82">
      <w:start w:val="1"/>
      <w:numFmt w:val="decimal"/>
      <w:lvlText w:val="%1."/>
      <w:lvlJc w:val="left"/>
      <w:pPr>
        <w:ind w:left="405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5"/>
  </w:num>
  <w:num w:numId="8">
    <w:abstractNumId w:val="9"/>
  </w:num>
  <w:num w:numId="9">
    <w:abstractNumId w:val="13"/>
  </w:num>
  <w:num w:numId="10">
    <w:abstractNumId w:val="2"/>
  </w:num>
  <w:num w:numId="11">
    <w:abstractNumId w:val="7"/>
  </w:num>
  <w:num w:numId="12">
    <w:abstractNumId w:val="12"/>
  </w:num>
  <w:num w:numId="13">
    <w:abstractNumId w:val="14"/>
  </w:num>
  <w:num w:numId="14">
    <w:abstractNumId w:val="1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45286"/>
    <w:rsid w:val="000F1B35"/>
    <w:rsid w:val="00134A39"/>
    <w:rsid w:val="00160B6A"/>
    <w:rsid w:val="002A7EFF"/>
    <w:rsid w:val="002C09E1"/>
    <w:rsid w:val="003812AE"/>
    <w:rsid w:val="003A2802"/>
    <w:rsid w:val="00407858"/>
    <w:rsid w:val="00464826"/>
    <w:rsid w:val="004D139C"/>
    <w:rsid w:val="004D568C"/>
    <w:rsid w:val="00527303"/>
    <w:rsid w:val="005B47A1"/>
    <w:rsid w:val="006A7BBB"/>
    <w:rsid w:val="00741D1D"/>
    <w:rsid w:val="00755B98"/>
    <w:rsid w:val="0077433B"/>
    <w:rsid w:val="00827974"/>
    <w:rsid w:val="00857106"/>
    <w:rsid w:val="00861906"/>
    <w:rsid w:val="0096768F"/>
    <w:rsid w:val="009B36C1"/>
    <w:rsid w:val="009F51D2"/>
    <w:rsid w:val="00A23D1C"/>
    <w:rsid w:val="00B45723"/>
    <w:rsid w:val="00BE6CEC"/>
    <w:rsid w:val="00C45286"/>
    <w:rsid w:val="00CD54C2"/>
    <w:rsid w:val="00F34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4826"/>
    <w:pPr>
      <w:ind w:left="720"/>
      <w:contextualSpacing/>
    </w:pPr>
  </w:style>
  <w:style w:type="character" w:styleId="a5">
    <w:name w:val="Strong"/>
    <w:basedOn w:val="a0"/>
    <w:uiPriority w:val="22"/>
    <w:qFormat/>
    <w:rsid w:val="00A23D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21D96-4998-42CF-8086-F7562FB51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25</cp:revision>
  <cp:lastPrinted>2017-01-25T05:39:00Z</cp:lastPrinted>
  <dcterms:created xsi:type="dcterms:W3CDTF">2016-08-25T03:50:00Z</dcterms:created>
  <dcterms:modified xsi:type="dcterms:W3CDTF">2017-01-25T05:39:00Z</dcterms:modified>
</cp:coreProperties>
</file>