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27" w:rsidRPr="00C03E27" w:rsidRDefault="00C03E27" w:rsidP="00C03E27">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r w:rsidRPr="00C03E27">
        <w:rPr>
          <w:rFonts w:ascii="Helvetica" w:eastAsia="Times New Roman" w:hAnsi="Helvetica" w:cs="Helvetica"/>
          <w:color w:val="199043"/>
          <w:kern w:val="36"/>
          <w:sz w:val="33"/>
          <w:szCs w:val="33"/>
        </w:rPr>
        <w:t>Внеклассное мероприятие по теме "Терроризм. Я предупрежден"</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rPr>
        <w:t>Разделы:</w:t>
      </w:r>
      <w:r w:rsidRPr="00C03E27">
        <w:rPr>
          <w:rFonts w:ascii="Helvetica" w:eastAsia="Times New Roman" w:hAnsi="Helvetica" w:cs="Helvetica"/>
          <w:color w:val="333333"/>
          <w:sz w:val="21"/>
        </w:rPr>
        <w:t> </w:t>
      </w:r>
      <w:hyperlink r:id="rId5" w:history="1">
        <w:r w:rsidRPr="00C03E27">
          <w:rPr>
            <w:rFonts w:ascii="Helvetica" w:eastAsia="Times New Roman" w:hAnsi="Helvetica" w:cs="Helvetica"/>
            <w:color w:val="008738"/>
            <w:sz w:val="21"/>
            <w:u w:val="single"/>
          </w:rPr>
          <w:t>Внеклассная работа</w:t>
        </w:r>
      </w:hyperlink>
    </w:p>
    <w:p w:rsidR="00C03E27" w:rsidRPr="00C03E27" w:rsidRDefault="00C03E27" w:rsidP="00C03E27">
      <w:pPr>
        <w:spacing w:before="270" w:after="270" w:line="240" w:lineRule="auto"/>
        <w:rPr>
          <w:rFonts w:ascii="Times New Roman" w:eastAsia="Times New Roman" w:hAnsi="Times New Roman" w:cs="Times New Roman"/>
          <w:sz w:val="24"/>
          <w:szCs w:val="24"/>
        </w:rPr>
      </w:pPr>
      <w:r w:rsidRPr="00C03E27">
        <w:rPr>
          <w:rFonts w:ascii="Times New Roman" w:eastAsia="Times New Roman" w:hAnsi="Times New Roman" w:cs="Times New Roman"/>
          <w:sz w:val="24"/>
          <w:szCs w:val="24"/>
        </w:rPr>
        <w:pict>
          <v:rect id="_x0000_i1025" style="width:0;height:0" o:hralign="center" o:hrstd="t" o:hrnoshade="t" o:hr="t" fillcolor="#333" stroked="f"/>
        </w:pic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Цели</w:t>
      </w:r>
      <w:r w:rsidRPr="00C03E27">
        <w:rPr>
          <w:rFonts w:ascii="Helvetica" w:eastAsia="Times New Roman" w:hAnsi="Helvetica" w:cs="Helvetica"/>
          <w:color w:val="333333"/>
          <w:sz w:val="21"/>
          <w:szCs w:val="21"/>
        </w:rPr>
        <w:t>:</w:t>
      </w:r>
    </w:p>
    <w:p w:rsidR="00C03E27" w:rsidRPr="00C03E27" w:rsidRDefault="00C03E27" w:rsidP="00C03E27">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Акцентировать внимание воспитанников на необходимость проявления бдительности с целью профилактики совершения террористических актов;</w:t>
      </w:r>
    </w:p>
    <w:p w:rsidR="00C03E27" w:rsidRPr="00C03E27" w:rsidRDefault="00C03E27" w:rsidP="00C03E27">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Содействовать формированию толерантности, предупреждению межнациональной розни и нетерпимости;</w:t>
      </w:r>
    </w:p>
    <w:p w:rsidR="00C03E27" w:rsidRPr="00C03E27" w:rsidRDefault="00C03E27" w:rsidP="00C03E27">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xml:space="preserve">Проявлять чувство милосердия к жертвам терактов (на примере </w:t>
      </w:r>
      <w:proofErr w:type="gramStart"/>
      <w:r w:rsidRPr="00C03E27">
        <w:rPr>
          <w:rFonts w:ascii="Helvetica" w:eastAsia="Times New Roman" w:hAnsi="Helvetica" w:cs="Helvetica"/>
          <w:color w:val="333333"/>
          <w:sz w:val="21"/>
          <w:szCs w:val="21"/>
        </w:rPr>
        <w:t>г</w:t>
      </w:r>
      <w:proofErr w:type="gramEnd"/>
      <w:r w:rsidRPr="00C03E27">
        <w:rPr>
          <w:rFonts w:ascii="Helvetica" w:eastAsia="Times New Roman" w:hAnsi="Helvetica" w:cs="Helvetica"/>
          <w:color w:val="333333"/>
          <w:sz w:val="21"/>
          <w:szCs w:val="21"/>
        </w:rPr>
        <w:t>. Беслан);</w:t>
      </w:r>
    </w:p>
    <w:p w:rsidR="00C03E27" w:rsidRPr="00C03E27" w:rsidRDefault="00C03E27" w:rsidP="00C03E27">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Ознакомить воспитанников с основными правилами поведения в условиях теракта и захвата “в заложники” (памятка каждой семье).</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Метод:</w:t>
      </w:r>
    </w:p>
    <w:p w:rsidR="00C03E27" w:rsidRPr="00C03E27" w:rsidRDefault="00C03E27" w:rsidP="00C03E27">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Эвристическая беседа.</w:t>
      </w:r>
    </w:p>
    <w:p w:rsidR="00C03E27" w:rsidRPr="00C03E27" w:rsidRDefault="00C03E27" w:rsidP="00C03E27">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Развитие критического мышления через просмотр видеоролика с последующим обсуждением проблемной ситуации.</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Приём:</w:t>
      </w:r>
    </w:p>
    <w:p w:rsidR="00C03E27" w:rsidRPr="00C03E27" w:rsidRDefault="00C03E27" w:rsidP="00C03E27">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Структура развития критического мышления РАФТ (роль, аудитория, форма, тема);</w:t>
      </w:r>
    </w:p>
    <w:p w:rsidR="00C03E27" w:rsidRPr="00C03E27" w:rsidRDefault="00C03E27" w:rsidP="00C03E27">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Кластер (ассоциативные цепочки высказываний по теме);</w:t>
      </w:r>
    </w:p>
    <w:p w:rsidR="00C03E27" w:rsidRPr="00C03E27" w:rsidRDefault="00C03E27" w:rsidP="00C03E27">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Построение конструктивных вопросов (открытие новых знаний).</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proofErr w:type="gramStart"/>
      <w:r w:rsidRPr="00C03E27">
        <w:rPr>
          <w:rFonts w:ascii="Helvetica" w:eastAsia="Times New Roman" w:hAnsi="Helvetica" w:cs="Helvetica"/>
          <w:b/>
          <w:bCs/>
          <w:color w:val="333333"/>
          <w:sz w:val="21"/>
          <w:szCs w:val="21"/>
        </w:rPr>
        <w:t>Оборудование</w:t>
      </w:r>
      <w:r w:rsidRPr="00C03E27">
        <w:rPr>
          <w:rFonts w:ascii="Helvetica" w:eastAsia="Times New Roman" w:hAnsi="Helvetica" w:cs="Helvetica"/>
          <w:color w:val="333333"/>
          <w:sz w:val="21"/>
          <w:szCs w:val="21"/>
        </w:rPr>
        <w:t>: видеоролик, презентация, исполнение песен “Память погибшим в Беслане”, группа “Алиса” – песня “Родина”, группа “Рождество” – “Ты знаешь, так хочется жить”,</w:t>
      </w:r>
      <w:proofErr w:type="gramEnd"/>
      <w:r w:rsidRPr="00C03E27">
        <w:rPr>
          <w:rFonts w:ascii="Helvetica" w:eastAsia="Times New Roman" w:hAnsi="Helvetica" w:cs="Helvetica"/>
          <w:color w:val="333333"/>
          <w:sz w:val="21"/>
          <w:szCs w:val="21"/>
        </w:rPr>
        <w:t xml:space="preserve"> памятка.</w:t>
      </w:r>
    </w:p>
    <w:p w:rsidR="00C03E27" w:rsidRPr="00C03E27" w:rsidRDefault="00C03E27" w:rsidP="00C03E27">
      <w:pPr>
        <w:shd w:val="clear" w:color="auto" w:fill="FFFFFF"/>
        <w:spacing w:after="135" w:line="300" w:lineRule="atLeast"/>
        <w:jc w:val="center"/>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Ход мероприятия</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Здравствуйте! В эфире передача “В наше время”. Сегодня у нас очень интересная тема. Мы расскажем вам, что такое терроризм, кто такие террористы? Почему так обеспокоены правительства всех стран и государств? Да, они единогласно понимают: “Терроризм-это угроза обществу”. Терроризма не нужно бояться, с ним нужно бороться, а главное нужно научиться жить и выживать в условиях террора. Для вас звучит песня “Так хочется жить”, слова которой часто рождаются в сердцах тех, кто оказался в заложниках.</w:t>
      </w:r>
    </w:p>
    <w:p w:rsidR="00C03E27" w:rsidRPr="00C03E27" w:rsidRDefault="00C03E27" w:rsidP="00C03E27">
      <w:pPr>
        <w:shd w:val="clear" w:color="auto" w:fill="FFFFFF"/>
        <w:spacing w:after="120" w:line="240" w:lineRule="atLeast"/>
        <w:rPr>
          <w:rFonts w:ascii="Helvetica" w:eastAsia="Times New Roman" w:hAnsi="Helvetica" w:cs="Helvetica"/>
          <w:color w:val="333333"/>
          <w:sz w:val="20"/>
          <w:szCs w:val="20"/>
        </w:rPr>
      </w:pPr>
      <w:r w:rsidRPr="00C03E27">
        <w:rPr>
          <w:rFonts w:ascii="Helvetica" w:eastAsia="Times New Roman" w:hAnsi="Helvetica" w:cs="Helvetica"/>
          <w:color w:val="333333"/>
          <w:sz w:val="20"/>
          <w:szCs w:val="20"/>
        </w:rPr>
        <w:t>Двадцатый век. Сороковые.</w:t>
      </w:r>
      <w:r w:rsidRPr="00C03E27">
        <w:rPr>
          <w:rFonts w:ascii="Helvetica" w:eastAsia="Times New Roman" w:hAnsi="Helvetica" w:cs="Helvetica"/>
          <w:color w:val="333333"/>
          <w:sz w:val="20"/>
          <w:szCs w:val="20"/>
        </w:rPr>
        <w:br/>
        <w:t xml:space="preserve">Подставив раненую </w:t>
      </w:r>
      <w:proofErr w:type="gramStart"/>
      <w:r w:rsidRPr="00C03E27">
        <w:rPr>
          <w:rFonts w:ascii="Helvetica" w:eastAsia="Times New Roman" w:hAnsi="Helvetica" w:cs="Helvetica"/>
          <w:color w:val="333333"/>
          <w:sz w:val="20"/>
          <w:szCs w:val="20"/>
        </w:rPr>
        <w:t>грудь</w:t>
      </w:r>
      <w:proofErr w:type="gramEnd"/>
      <w:r w:rsidRPr="00C03E27">
        <w:rPr>
          <w:rFonts w:ascii="Helvetica" w:eastAsia="Times New Roman" w:hAnsi="Helvetica" w:cs="Helvetica"/>
          <w:color w:val="333333"/>
          <w:sz w:val="20"/>
          <w:szCs w:val="20"/>
        </w:rPr>
        <w:br/>
        <w:t>Непокорённая Россия фашисту преградила путь.</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Старшее поколение трепетно передало в наши руки счастье мирного времени. И как заклятье звучали их слова:</w:t>
      </w:r>
    </w:p>
    <w:p w:rsidR="00C03E27" w:rsidRPr="00C03E27" w:rsidRDefault="00C03E27" w:rsidP="00C03E27">
      <w:pPr>
        <w:shd w:val="clear" w:color="auto" w:fill="FFFFFF"/>
        <w:spacing w:after="120" w:line="240" w:lineRule="atLeast"/>
        <w:rPr>
          <w:rFonts w:ascii="Helvetica" w:eastAsia="Times New Roman" w:hAnsi="Helvetica" w:cs="Helvetica"/>
          <w:color w:val="333333"/>
          <w:sz w:val="20"/>
          <w:szCs w:val="20"/>
        </w:rPr>
      </w:pPr>
      <w:r w:rsidRPr="00C03E27">
        <w:rPr>
          <w:rFonts w:ascii="Helvetica" w:eastAsia="Times New Roman" w:hAnsi="Helvetica" w:cs="Helvetica"/>
          <w:color w:val="333333"/>
          <w:sz w:val="20"/>
          <w:szCs w:val="20"/>
        </w:rPr>
        <w:t>Именем его Величества Человечества</w:t>
      </w:r>
      <w:r w:rsidRPr="00C03E27">
        <w:rPr>
          <w:rFonts w:ascii="Helvetica" w:eastAsia="Times New Roman" w:hAnsi="Helvetica" w:cs="Helvetica"/>
          <w:color w:val="333333"/>
          <w:sz w:val="20"/>
          <w:szCs w:val="20"/>
        </w:rPr>
        <w:br/>
        <w:t>Объявляем торжественно всем, всем, всем,</w:t>
      </w:r>
      <w:r w:rsidRPr="00C03E27">
        <w:rPr>
          <w:rFonts w:ascii="Helvetica" w:eastAsia="Times New Roman" w:hAnsi="Helvetica" w:cs="Helvetica"/>
          <w:color w:val="333333"/>
          <w:sz w:val="20"/>
          <w:szCs w:val="20"/>
        </w:rPr>
        <w:br/>
        <w:t>Что преступник, творивший свои злодеяния</w:t>
      </w:r>
      <w:proofErr w:type="gramStart"/>
      <w:r w:rsidRPr="00C03E27">
        <w:rPr>
          <w:rFonts w:ascii="Helvetica" w:eastAsia="Times New Roman" w:hAnsi="Helvetica" w:cs="Helvetica"/>
          <w:color w:val="333333"/>
          <w:sz w:val="20"/>
          <w:szCs w:val="20"/>
        </w:rPr>
        <w:br/>
      </w:r>
      <w:r w:rsidRPr="00C03E27">
        <w:rPr>
          <w:rFonts w:ascii="Helvetica" w:eastAsia="Times New Roman" w:hAnsi="Helvetica" w:cs="Helvetica"/>
          <w:color w:val="333333"/>
          <w:sz w:val="20"/>
          <w:szCs w:val="20"/>
        </w:rPr>
        <w:lastRenderedPageBreak/>
        <w:t>В</w:t>
      </w:r>
      <w:proofErr w:type="gramEnd"/>
      <w:r w:rsidRPr="00C03E27">
        <w:rPr>
          <w:rFonts w:ascii="Helvetica" w:eastAsia="Times New Roman" w:hAnsi="Helvetica" w:cs="Helvetica"/>
          <w:color w:val="333333"/>
          <w:sz w:val="20"/>
          <w:szCs w:val="20"/>
        </w:rPr>
        <w:t xml:space="preserve"> продолжение многих веков:</w:t>
      </w:r>
      <w:r w:rsidRPr="00C03E27">
        <w:rPr>
          <w:rFonts w:ascii="Helvetica" w:eastAsia="Times New Roman" w:hAnsi="Helvetica" w:cs="Helvetica"/>
          <w:color w:val="333333"/>
          <w:sz w:val="20"/>
          <w:szCs w:val="20"/>
        </w:rPr>
        <w:br/>
      </w:r>
      <w:proofErr w:type="gramStart"/>
      <w:r w:rsidRPr="00C03E27">
        <w:rPr>
          <w:rFonts w:ascii="Helvetica" w:eastAsia="Times New Roman" w:hAnsi="Helvetica" w:cs="Helvetica"/>
          <w:color w:val="333333"/>
          <w:sz w:val="20"/>
          <w:szCs w:val="20"/>
        </w:rPr>
        <w:t>Штыком</w:t>
      </w:r>
      <w:proofErr w:type="gramEnd"/>
      <w:r w:rsidRPr="00C03E27">
        <w:rPr>
          <w:rFonts w:ascii="Helvetica" w:eastAsia="Times New Roman" w:hAnsi="Helvetica" w:cs="Helvetica"/>
          <w:color w:val="333333"/>
          <w:sz w:val="20"/>
          <w:szCs w:val="20"/>
        </w:rPr>
        <w:t xml:space="preserve"> которого мой прапрадед изранен,</w:t>
      </w:r>
      <w:r w:rsidRPr="00C03E27">
        <w:rPr>
          <w:rFonts w:ascii="Helvetica" w:eastAsia="Times New Roman" w:hAnsi="Helvetica" w:cs="Helvetica"/>
          <w:color w:val="333333"/>
          <w:sz w:val="20"/>
          <w:szCs w:val="20"/>
        </w:rPr>
        <w:br/>
        <w:t>Саблей которого мой прапрадед зарублен,</w:t>
      </w:r>
      <w:r w:rsidRPr="00C03E27">
        <w:rPr>
          <w:rFonts w:ascii="Helvetica" w:eastAsia="Times New Roman" w:hAnsi="Helvetica" w:cs="Helvetica"/>
          <w:color w:val="333333"/>
          <w:sz w:val="20"/>
          <w:szCs w:val="20"/>
        </w:rPr>
        <w:br/>
        <w:t>Пулей которого мой прапрадед застрелен,</w:t>
      </w:r>
      <w:r w:rsidRPr="00C03E27">
        <w:rPr>
          <w:rFonts w:ascii="Helvetica" w:eastAsia="Times New Roman" w:hAnsi="Helvetica" w:cs="Helvetica"/>
          <w:color w:val="333333"/>
          <w:sz w:val="20"/>
          <w:szCs w:val="20"/>
        </w:rPr>
        <w:br/>
        <w:t>Бомбой которого мой дед изувечен,</w:t>
      </w:r>
      <w:r w:rsidRPr="00C03E27">
        <w:rPr>
          <w:rFonts w:ascii="Helvetica" w:eastAsia="Times New Roman" w:hAnsi="Helvetica" w:cs="Helvetica"/>
          <w:color w:val="333333"/>
          <w:sz w:val="20"/>
          <w:szCs w:val="20"/>
        </w:rPr>
        <w:br/>
        <w:t>Преступник, носящий бездушное имя “Война” – уничтожен навсегда.</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xml:space="preserve">Но </w:t>
      </w:r>
      <w:proofErr w:type="gramStart"/>
      <w:r w:rsidRPr="00C03E27">
        <w:rPr>
          <w:rFonts w:ascii="Helvetica" w:eastAsia="Times New Roman" w:hAnsi="Helvetica" w:cs="Helvetica"/>
          <w:color w:val="333333"/>
          <w:sz w:val="21"/>
          <w:szCs w:val="21"/>
        </w:rPr>
        <w:t>почему</w:t>
      </w:r>
      <w:proofErr w:type="gramEnd"/>
      <w:r w:rsidRPr="00C03E27">
        <w:rPr>
          <w:rFonts w:ascii="Helvetica" w:eastAsia="Times New Roman" w:hAnsi="Helvetica" w:cs="Helvetica"/>
          <w:color w:val="333333"/>
          <w:sz w:val="21"/>
          <w:szCs w:val="21"/>
        </w:rPr>
        <w:t xml:space="preserve"> же сегодня по всей планете то там, то тут взрываются бомбы, льётся кровь невинных людей, плачут матери, кричат дети.</w:t>
      </w:r>
    </w:p>
    <w:p w:rsidR="00C03E27" w:rsidRPr="00C03E27" w:rsidRDefault="00C03E27" w:rsidP="00C03E27">
      <w:pPr>
        <w:shd w:val="clear" w:color="auto" w:fill="FFFFFF"/>
        <w:spacing w:after="0" w:line="240" w:lineRule="atLeast"/>
        <w:rPr>
          <w:rFonts w:ascii="Helvetica" w:eastAsia="Times New Roman" w:hAnsi="Helvetica" w:cs="Helvetica"/>
          <w:color w:val="333333"/>
          <w:sz w:val="20"/>
          <w:szCs w:val="20"/>
        </w:rPr>
      </w:pPr>
      <w:r w:rsidRPr="00C03E27">
        <w:rPr>
          <w:rFonts w:ascii="Helvetica" w:eastAsia="Times New Roman" w:hAnsi="Helvetica" w:cs="Helvetica"/>
          <w:color w:val="333333"/>
          <w:sz w:val="20"/>
          <w:szCs w:val="20"/>
        </w:rPr>
        <w:t>Очнитесь, люди,</w:t>
      </w:r>
      <w:r w:rsidRPr="00C03E27">
        <w:rPr>
          <w:rFonts w:ascii="Helvetica" w:eastAsia="Times New Roman" w:hAnsi="Helvetica" w:cs="Helvetica"/>
          <w:color w:val="333333"/>
          <w:sz w:val="20"/>
          <w:szCs w:val="20"/>
        </w:rPr>
        <w:br/>
        <w:t>Скажи, великий мой народ!</w:t>
      </w:r>
      <w:r w:rsidRPr="00C03E27">
        <w:rPr>
          <w:rFonts w:ascii="Helvetica" w:eastAsia="Times New Roman" w:hAnsi="Helvetica" w:cs="Helvetica"/>
          <w:color w:val="333333"/>
          <w:sz w:val="20"/>
          <w:szCs w:val="20"/>
        </w:rPr>
        <w:br/>
        <w:t>За кровь в двадцатом веке –</w:t>
      </w:r>
      <w:r w:rsidRPr="00C03E27">
        <w:rPr>
          <w:rFonts w:ascii="Helvetica" w:eastAsia="Times New Roman" w:hAnsi="Helvetica" w:cs="Helvetica"/>
          <w:color w:val="333333"/>
          <w:sz w:val="20"/>
        </w:rPr>
        <w:t> </w:t>
      </w:r>
      <w:r w:rsidRPr="00C03E27">
        <w:rPr>
          <w:rFonts w:ascii="Helvetica" w:eastAsia="Times New Roman" w:hAnsi="Helvetica" w:cs="Helvetica"/>
          <w:color w:val="333333"/>
          <w:sz w:val="20"/>
          <w:szCs w:val="20"/>
        </w:rPr>
        <w:br/>
        <w:t>Фашист в ответе,</w:t>
      </w:r>
      <w:r w:rsidRPr="00C03E27">
        <w:rPr>
          <w:rFonts w:ascii="Helvetica" w:eastAsia="Times New Roman" w:hAnsi="Helvetica" w:cs="Helvetica"/>
          <w:color w:val="333333"/>
          <w:sz w:val="20"/>
          <w:szCs w:val="20"/>
        </w:rPr>
        <w:br/>
        <w:t>А кто в ответе – за нынешнюю кровь?</w:t>
      </w:r>
    </w:p>
    <w:p w:rsidR="00C03E27" w:rsidRPr="00C03E27" w:rsidRDefault="00C03E27" w:rsidP="00C03E27">
      <w:pPr>
        <w:shd w:val="clear" w:color="auto" w:fill="FFFFFF"/>
        <w:spacing w:after="120" w:line="240" w:lineRule="atLeast"/>
        <w:rPr>
          <w:rFonts w:ascii="Helvetica" w:eastAsia="Times New Roman" w:hAnsi="Helvetica" w:cs="Helvetica"/>
          <w:color w:val="333333"/>
          <w:sz w:val="20"/>
          <w:szCs w:val="20"/>
        </w:rPr>
      </w:pPr>
      <w:r w:rsidRPr="00C03E27">
        <w:rPr>
          <w:rFonts w:ascii="Helvetica" w:eastAsia="Times New Roman" w:hAnsi="Helvetica" w:cs="Helvetica"/>
          <w:color w:val="333333"/>
          <w:sz w:val="20"/>
          <w:szCs w:val="20"/>
        </w:rPr>
        <w:t>Кто, потеряв рассудок здравый?</w:t>
      </w:r>
      <w:r w:rsidRPr="00C03E27">
        <w:rPr>
          <w:rFonts w:ascii="Helvetica" w:eastAsia="Times New Roman" w:hAnsi="Helvetica" w:cs="Helvetica"/>
          <w:color w:val="333333"/>
          <w:sz w:val="20"/>
          <w:szCs w:val="20"/>
        </w:rPr>
        <w:br/>
        <w:t>Нарушает покой земли</w:t>
      </w:r>
      <w:proofErr w:type="gramStart"/>
      <w:r w:rsidRPr="00C03E27">
        <w:rPr>
          <w:rFonts w:ascii="Helvetica" w:eastAsia="Times New Roman" w:hAnsi="Helvetica" w:cs="Helvetica"/>
          <w:color w:val="333333"/>
          <w:sz w:val="20"/>
          <w:szCs w:val="20"/>
        </w:rPr>
        <w:t>…</w:t>
      </w:r>
      <w:r w:rsidRPr="00C03E27">
        <w:rPr>
          <w:rFonts w:ascii="Helvetica" w:eastAsia="Times New Roman" w:hAnsi="Helvetica" w:cs="Helvetica"/>
          <w:color w:val="333333"/>
          <w:sz w:val="20"/>
          <w:szCs w:val="20"/>
        </w:rPr>
        <w:br/>
        <w:t>И</w:t>
      </w:r>
      <w:proofErr w:type="gramEnd"/>
      <w:r w:rsidRPr="00C03E27">
        <w:rPr>
          <w:rFonts w:ascii="Helvetica" w:eastAsia="Times New Roman" w:hAnsi="Helvetica" w:cs="Helvetica"/>
          <w:color w:val="333333"/>
          <w:sz w:val="20"/>
          <w:szCs w:val="20"/>
        </w:rPr>
        <w:t xml:space="preserve"> почему в мире снова врывается “война”: “Кто виноват?” – “Ответьте мне!”.</w:t>
      </w:r>
      <w:r w:rsidRPr="00C03E27">
        <w:rPr>
          <w:rFonts w:ascii="Helvetica" w:eastAsia="Times New Roman" w:hAnsi="Helvetica" w:cs="Helvetica"/>
          <w:color w:val="333333"/>
          <w:sz w:val="20"/>
          <w:szCs w:val="20"/>
        </w:rPr>
        <w:br/>
        <w:t>И как набат звучат сегодня слова:</w:t>
      </w:r>
      <w:r w:rsidRPr="00C03E27">
        <w:rPr>
          <w:rFonts w:ascii="Helvetica" w:eastAsia="Times New Roman" w:hAnsi="Helvetica" w:cs="Helvetica"/>
          <w:color w:val="333333"/>
          <w:sz w:val="20"/>
          <w:szCs w:val="20"/>
        </w:rPr>
        <w:br/>
        <w:t>“С терроризмом нужно бороться! Терроризму скажем – НЕТ!”.</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Терроризм – это тяжкое преступление, когда организованная группа людей стремиться достичь своей цели при помощи насилия.</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Вслушайтесь в эти слова. (На слайде запись – Радиопередача № 1.) На связи у нас агент национальной безопасности Мурзина Г.Г.</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w:t>
      </w:r>
      <w:proofErr w:type="gramStart"/>
      <w:r w:rsidRPr="00C03E27">
        <w:rPr>
          <w:rFonts w:ascii="Helvetica" w:eastAsia="Times New Roman" w:hAnsi="Helvetica" w:cs="Helvetica"/>
          <w:color w:val="333333"/>
          <w:sz w:val="21"/>
          <w:szCs w:val="21"/>
        </w:rPr>
        <w:t>… И</w:t>
      </w:r>
      <w:proofErr w:type="gramEnd"/>
      <w:r w:rsidRPr="00C03E27">
        <w:rPr>
          <w:rFonts w:ascii="Helvetica" w:eastAsia="Times New Roman" w:hAnsi="Helvetica" w:cs="Helvetica"/>
          <w:color w:val="333333"/>
          <w:sz w:val="21"/>
          <w:szCs w:val="21"/>
        </w:rPr>
        <w:t xml:space="preserve"> вдруг раздаются выстрелы из автоматов… Сначала боевики стреляли в воздух, а затем приказали всем зайти в здание школы. Террористы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 градусов. А в спортзале температура поднялась до 40.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3 сентября спецслужбам удалось освободить тех, кто остался жив. Погибло около 400 человек, из них 180 – были дети, которые умерли, так и не успев получить первую пятёрку. Вот почему 3 сентября в России одна из самых памятных и трагических дат.</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Этот день по праву считается днём Солидарности в борьбе с терроризмом. 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 В знак памяти и уважения прошу всех встать и послушать. Звучит гимн скорби детям, погибшим в Беслане.</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(Минута молчания.)</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lastRenderedPageBreak/>
        <w:t>– Продолжается эфир</w:t>
      </w:r>
      <w:proofErr w:type="gramStart"/>
      <w:r w:rsidRPr="00C03E27">
        <w:rPr>
          <w:rFonts w:ascii="Helvetica" w:eastAsia="Times New Roman" w:hAnsi="Helvetica" w:cs="Helvetica"/>
          <w:color w:val="333333"/>
          <w:sz w:val="21"/>
          <w:szCs w:val="21"/>
        </w:rPr>
        <w:t>… В</w:t>
      </w:r>
      <w:proofErr w:type="gramEnd"/>
      <w:r w:rsidRPr="00C03E27">
        <w:rPr>
          <w:rFonts w:ascii="Helvetica" w:eastAsia="Times New Roman" w:hAnsi="Helvetica" w:cs="Helvetica"/>
          <w:color w:val="333333"/>
          <w:sz w:val="21"/>
          <w:szCs w:val="21"/>
        </w:rPr>
        <w:t xml:space="preserve"> гостях у нас старший лейтенант федеральной службы безопасности Никитин Николай Петрович И Краснов Олег Игоревич, представитель службы МЧС. Николай Петрович, расскажите, как нужно вести себя, если вы оказались в заложниках.</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Спасибо. Я искренне благодарен, что приглашён сегодня на вашу встречу. Я с удовольствием расскажу, как нужно вести себя, если ты оказался в заложниках</w:t>
      </w:r>
      <w:proofErr w:type="gramStart"/>
      <w:r w:rsidRPr="00C03E27">
        <w:rPr>
          <w:rFonts w:ascii="Helvetica" w:eastAsia="Times New Roman" w:hAnsi="Helvetica" w:cs="Helvetica"/>
          <w:color w:val="333333"/>
          <w:sz w:val="21"/>
          <w:szCs w:val="21"/>
        </w:rPr>
        <w:t>.</w:t>
      </w:r>
      <w:r w:rsidRPr="00C03E27">
        <w:rPr>
          <w:rFonts w:ascii="Helvetica" w:eastAsia="Times New Roman" w:hAnsi="Helvetica" w:cs="Helvetica"/>
          <w:color w:val="333333"/>
          <w:sz w:val="21"/>
          <w:szCs w:val="21"/>
          <w:u w:val="single"/>
        </w:rPr>
        <w:t>В</w:t>
      </w:r>
      <w:proofErr w:type="gramEnd"/>
      <w:r w:rsidRPr="00C03E27">
        <w:rPr>
          <w:rFonts w:ascii="Helvetica" w:eastAsia="Times New Roman" w:hAnsi="Helvetica" w:cs="Helvetica"/>
          <w:color w:val="333333"/>
          <w:sz w:val="21"/>
          <w:szCs w:val="21"/>
          <w:u w:val="single"/>
        </w:rPr>
        <w:t>о-первых, надо знать</w:t>
      </w:r>
      <w:r w:rsidRPr="00C03E27">
        <w:rPr>
          <w:rFonts w:ascii="Helvetica" w:eastAsia="Times New Roman" w:hAnsi="Helvetica" w:cs="Helvetica"/>
          <w:color w:val="333333"/>
          <w:sz w:val="21"/>
          <w:szCs w:val="21"/>
        </w:rPr>
        <w:t>:</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1</w:t>
      </w:r>
      <w:r w:rsidRPr="00C03E27">
        <w:rPr>
          <w:rFonts w:ascii="Helvetica" w:eastAsia="Times New Roman" w:hAnsi="Helvetica" w:cs="Helvetica"/>
          <w:color w:val="333333"/>
          <w:sz w:val="21"/>
          <w:szCs w:val="21"/>
        </w:rPr>
        <w:t xml:space="preserve">. Террористы выбирают всегда многолюдные места. </w:t>
      </w:r>
      <w:proofErr w:type="gramStart"/>
      <w:r w:rsidRPr="00C03E27">
        <w:rPr>
          <w:rFonts w:ascii="Helvetica" w:eastAsia="Times New Roman" w:hAnsi="Helvetica" w:cs="Helvetica"/>
          <w:color w:val="333333"/>
          <w:sz w:val="21"/>
          <w:szCs w:val="21"/>
        </w:rPr>
        <w:t>Поэтому, оказавшись в магазине, торговом центре, школе, кинотеатре, гостинице – там, где большое количество людей, надо быть очень внимательным.</w:t>
      </w:r>
      <w:proofErr w:type="gramEnd"/>
      <w:r w:rsidRPr="00C03E27">
        <w:rPr>
          <w:rFonts w:ascii="Helvetica" w:eastAsia="Times New Roman" w:hAnsi="Helvetica" w:cs="Helvetica"/>
          <w:color w:val="333333"/>
          <w:sz w:val="21"/>
          <w:szCs w:val="21"/>
        </w:rPr>
        <w:t xml:space="preserve">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w:t>
      </w:r>
      <w:proofErr w:type="gramStart"/>
      <w:r w:rsidRPr="00C03E27">
        <w:rPr>
          <w:rFonts w:ascii="Helvetica" w:eastAsia="Times New Roman" w:hAnsi="Helvetica" w:cs="Helvetica"/>
          <w:color w:val="333333"/>
          <w:sz w:val="21"/>
          <w:szCs w:val="21"/>
        </w:rPr>
        <w:t>по</w:t>
      </w:r>
      <w:proofErr w:type="gramEnd"/>
      <w:r w:rsidRPr="00C03E27">
        <w:rPr>
          <w:rFonts w:ascii="Helvetica" w:eastAsia="Times New Roman" w:hAnsi="Helvetica" w:cs="Helvetica"/>
          <w:color w:val="333333"/>
          <w:sz w:val="21"/>
          <w:szCs w:val="21"/>
        </w:rPr>
        <w:t xml:space="preserve"> мобильному 112. Только будьте осторожны, чтобы преступник не заметил вас с телефоном в руках. Вас могут убить, уничтожить, как предателя, в их лице.</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2</w:t>
      </w:r>
      <w:r w:rsidRPr="00C03E27">
        <w:rPr>
          <w:rFonts w:ascii="Helvetica" w:eastAsia="Times New Roman" w:hAnsi="Helvetica" w:cs="Helvetica"/>
          <w:color w:val="333333"/>
          <w:sz w:val="21"/>
          <w:szCs w:val="21"/>
        </w:rPr>
        <w:t xml:space="preserve">. Никогда не пользуйся лифтом, потому что лифт может не выдержать нагрузку. Ведь испуганная толпа побежит именно к лифту, а это </w:t>
      </w:r>
      <w:proofErr w:type="gramStart"/>
      <w:r w:rsidRPr="00C03E27">
        <w:rPr>
          <w:rFonts w:ascii="Helvetica" w:eastAsia="Times New Roman" w:hAnsi="Helvetica" w:cs="Helvetica"/>
          <w:color w:val="333333"/>
          <w:sz w:val="21"/>
          <w:szCs w:val="21"/>
        </w:rPr>
        <w:t>значит</w:t>
      </w:r>
      <w:proofErr w:type="gramEnd"/>
      <w:r w:rsidRPr="00C03E27">
        <w:rPr>
          <w:rFonts w:ascii="Helvetica" w:eastAsia="Times New Roman" w:hAnsi="Helvetica" w:cs="Helvetica"/>
          <w:color w:val="333333"/>
          <w:sz w:val="21"/>
          <w:szCs w:val="21"/>
        </w:rPr>
        <w:t xml:space="preserve"> время будет потеряно.</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3</w:t>
      </w:r>
      <w:r w:rsidRPr="00C03E27">
        <w:rPr>
          <w:rFonts w:ascii="Helvetica" w:eastAsia="Times New Roman" w:hAnsi="Helvetica" w:cs="Helvetica"/>
          <w:color w:val="333333"/>
          <w:sz w:val="21"/>
          <w:szCs w:val="21"/>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4</w:t>
      </w:r>
      <w:r w:rsidRPr="00C03E27">
        <w:rPr>
          <w:rFonts w:ascii="Helvetica" w:eastAsia="Times New Roman" w:hAnsi="Helvetica" w:cs="Helvetica"/>
          <w:color w:val="333333"/>
          <w:sz w:val="21"/>
          <w:szCs w:val="21"/>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5</w:t>
      </w:r>
      <w:r w:rsidRPr="00C03E27">
        <w:rPr>
          <w:rFonts w:ascii="Helvetica" w:eastAsia="Times New Roman" w:hAnsi="Helvetica" w:cs="Helvetica"/>
          <w:color w:val="333333"/>
          <w:sz w:val="21"/>
          <w:szCs w:val="21"/>
        </w:rPr>
        <w:t>. Никогда не принимайте пакеты от незнакомцев.</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6</w:t>
      </w:r>
      <w:r w:rsidRPr="00C03E27">
        <w:rPr>
          <w:rFonts w:ascii="Helvetica" w:eastAsia="Times New Roman" w:hAnsi="Helvetica" w:cs="Helvetica"/>
          <w:color w:val="333333"/>
          <w:sz w:val="21"/>
          <w:szCs w:val="21"/>
        </w:rPr>
        <w:t>. Свой багаж тоже не оставляйте без присмотра.</w:t>
      </w:r>
    </w:p>
    <w:p w:rsidR="00C03E27" w:rsidRPr="00C03E27" w:rsidRDefault="00C03E27" w:rsidP="00C03E27">
      <w:pPr>
        <w:spacing w:after="135" w:line="300" w:lineRule="atLeast"/>
        <w:rPr>
          <w:rFonts w:ascii="Helvetica" w:eastAsia="Times New Roman" w:hAnsi="Helvetica" w:cs="Helvetica"/>
          <w:color w:val="333333"/>
          <w:sz w:val="21"/>
          <w:szCs w:val="21"/>
          <w:u w:val="single"/>
          <w:shd w:val="clear" w:color="auto" w:fill="FFFFFF"/>
        </w:rPr>
      </w:pPr>
      <w:r w:rsidRPr="00C03E27">
        <w:rPr>
          <w:rFonts w:ascii="Helvetica" w:eastAsia="Times New Roman" w:hAnsi="Helvetica" w:cs="Helvetica"/>
          <w:color w:val="333333"/>
          <w:sz w:val="21"/>
          <w:szCs w:val="21"/>
          <w:u w:val="single"/>
          <w:shd w:val="clear" w:color="auto" w:fill="FFFFFF"/>
        </w:rPr>
        <w:t>Если всё-таки кто-то из вас оказался в заложниках,</w:t>
      </w:r>
      <w:r w:rsidRPr="00C03E27">
        <w:rPr>
          <w:rFonts w:ascii="Helvetica" w:eastAsia="Times New Roman" w:hAnsi="Helvetica" w:cs="Helvetica"/>
          <w:color w:val="333333"/>
          <w:sz w:val="21"/>
          <w:u w:val="single"/>
        </w:rPr>
        <w:t> </w:t>
      </w:r>
      <w:r w:rsidRPr="00C03E27">
        <w:rPr>
          <w:rFonts w:ascii="Helvetica" w:eastAsia="Times New Roman" w:hAnsi="Helvetica" w:cs="Helvetica"/>
          <w:b/>
          <w:bCs/>
          <w:color w:val="333333"/>
          <w:sz w:val="21"/>
          <w:szCs w:val="21"/>
          <w:u w:val="single"/>
          <w:shd w:val="clear" w:color="auto" w:fill="FFFFFF"/>
        </w:rPr>
        <w:t>знай – ты не один.</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Успокойся, настройся на долгое ожидание. Специалистам требуется время. Специалисты должны всё предусмотреть,</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Старайся не раздражать террористов: не кричи, не плачь, не возмущайся,</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Выполняй все требования террористов. Помни – это вынужденная мера. Ты спасаешь себя и тех, кто с тобою рядом,</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Экономь силы, меньше двигайся, делай нехитрые физические упражнения: напрягай и расслабляй мышцы рук, ног, шеи, спины. Не делай резких движений,</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xml:space="preserve">– Если вы решили бежать, но вас заметили и приказали – “Стоять!”, остановитесь, поднимите руки вверх и скажите: “ОКей, хорошо!”. Ваши шансы </w:t>
      </w:r>
      <w:proofErr w:type="gramStart"/>
      <w:r w:rsidRPr="00C03E27">
        <w:rPr>
          <w:rFonts w:ascii="Helvetica" w:eastAsia="Times New Roman" w:hAnsi="Helvetica" w:cs="Helvetica"/>
          <w:color w:val="333333"/>
          <w:sz w:val="21"/>
          <w:szCs w:val="21"/>
        </w:rPr>
        <w:t>убежать</w:t>
      </w:r>
      <w:proofErr w:type="gramEnd"/>
      <w:r w:rsidRPr="00C03E27">
        <w:rPr>
          <w:rFonts w:ascii="Helvetica" w:eastAsia="Times New Roman" w:hAnsi="Helvetica" w:cs="Helvetica"/>
          <w:color w:val="333333"/>
          <w:sz w:val="21"/>
          <w:szCs w:val="21"/>
        </w:rPr>
        <w:t xml:space="preserve"> равны нулю. Террористы хорошо </w:t>
      </w:r>
      <w:r w:rsidRPr="00C03E27">
        <w:rPr>
          <w:rFonts w:ascii="Helvetica" w:eastAsia="Times New Roman" w:hAnsi="Helvetica" w:cs="Helvetica"/>
          <w:color w:val="333333"/>
          <w:sz w:val="21"/>
          <w:szCs w:val="21"/>
        </w:rPr>
        <w:lastRenderedPageBreak/>
        <w:t>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Для каждой вашей семьи мы подготовили памятки. (Раздать памятки.)</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Спасибо, Николай Петрович, хотелось бы, чтобы наши дети никогда не познали бы эти страдания и страх. Пусть всегда улыбаются, радуются счастливым минутам.</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 Олег Викторович, напомните, пожалуйста,</w:t>
      </w:r>
      <w:r w:rsidRPr="00C03E27">
        <w:rPr>
          <w:rFonts w:ascii="Helvetica" w:eastAsia="Times New Roman" w:hAnsi="Helvetica" w:cs="Helvetica"/>
          <w:color w:val="333333"/>
          <w:sz w:val="21"/>
        </w:rPr>
        <w:t> </w:t>
      </w:r>
      <w:r w:rsidRPr="00C03E27">
        <w:rPr>
          <w:rFonts w:ascii="Helvetica" w:eastAsia="Times New Roman" w:hAnsi="Helvetica" w:cs="Helvetica"/>
          <w:color w:val="333333"/>
          <w:sz w:val="21"/>
          <w:szCs w:val="21"/>
          <w:u w:val="single"/>
        </w:rPr>
        <w:t>как нужно вести себя во время штурма</w:t>
      </w:r>
      <w:r w:rsidRPr="00C03E27">
        <w:rPr>
          <w:rFonts w:ascii="Helvetica" w:eastAsia="Times New Roman" w:hAnsi="Helvetica" w:cs="Helvetica"/>
          <w:color w:val="333333"/>
          <w:sz w:val="21"/>
          <w:szCs w:val="21"/>
        </w:rPr>
        <w:t>, если не удаётся договориться мирно с террористами:</w:t>
      </w:r>
    </w:p>
    <w:p w:rsidR="00C03E27" w:rsidRPr="00C03E27" w:rsidRDefault="00C03E27" w:rsidP="00C03E27">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rsidR="00C03E27" w:rsidRPr="00C03E27" w:rsidRDefault="00C03E27" w:rsidP="00C03E27">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rsidR="00C03E27" w:rsidRPr="00C03E27" w:rsidRDefault="00C03E27" w:rsidP="00C03E27">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Спасибо, Олег Игоревич!</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Победить терроризм сложно, но научиться жить в эпоху терроризма нужно.</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 xml:space="preserve">Помните, терроризм – это война против </w:t>
      </w:r>
      <w:proofErr w:type="gramStart"/>
      <w:r w:rsidRPr="00C03E27">
        <w:rPr>
          <w:rFonts w:ascii="Helvetica" w:eastAsia="Times New Roman" w:hAnsi="Helvetica" w:cs="Helvetica"/>
          <w:b/>
          <w:bCs/>
          <w:color w:val="333333"/>
          <w:sz w:val="21"/>
          <w:szCs w:val="21"/>
          <w:shd w:val="clear" w:color="auto" w:fill="FFFFFF"/>
        </w:rPr>
        <w:t>беззащитных</w:t>
      </w:r>
      <w:proofErr w:type="gramEnd"/>
      <w:r w:rsidRPr="00C03E27">
        <w:rPr>
          <w:rFonts w:ascii="Helvetica" w:eastAsia="Times New Roman" w:hAnsi="Helvetica" w:cs="Helvetica"/>
          <w:b/>
          <w:bCs/>
          <w:color w:val="333333"/>
          <w:sz w:val="21"/>
          <w:szCs w:val="21"/>
          <w:shd w:val="clear" w:color="auto" w:fill="FFFFFF"/>
        </w:rPr>
        <w:t>.</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 xml:space="preserve">От </w:t>
      </w:r>
      <w:proofErr w:type="gramStart"/>
      <w:r w:rsidRPr="00C03E27">
        <w:rPr>
          <w:rFonts w:ascii="Helvetica" w:eastAsia="Times New Roman" w:hAnsi="Helvetica" w:cs="Helvetica"/>
          <w:b/>
          <w:bCs/>
          <w:color w:val="333333"/>
          <w:sz w:val="21"/>
          <w:szCs w:val="21"/>
          <w:shd w:val="clear" w:color="auto" w:fill="FFFFFF"/>
        </w:rPr>
        <w:t>великого</w:t>
      </w:r>
      <w:proofErr w:type="gramEnd"/>
      <w:r w:rsidRPr="00C03E27">
        <w:rPr>
          <w:rFonts w:ascii="Helvetica" w:eastAsia="Times New Roman" w:hAnsi="Helvetica" w:cs="Helvetica"/>
          <w:b/>
          <w:bCs/>
          <w:color w:val="333333"/>
          <w:sz w:val="21"/>
          <w:szCs w:val="21"/>
          <w:shd w:val="clear" w:color="auto" w:fill="FFFFFF"/>
        </w:rPr>
        <w:t xml:space="preserve"> до низкого – одна ступень,</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От человека до скота – один грех.</w:t>
      </w:r>
    </w:p>
    <w:p w:rsidR="00C03E27" w:rsidRPr="00C03E27" w:rsidRDefault="00C03E27" w:rsidP="00C03E27">
      <w:pPr>
        <w:spacing w:after="135" w:line="300" w:lineRule="atLeast"/>
        <w:rPr>
          <w:rFonts w:ascii="Helvetica" w:eastAsia="Times New Roman" w:hAnsi="Helvetica" w:cs="Helvetica"/>
          <w:b/>
          <w:bCs/>
          <w:color w:val="333333"/>
          <w:sz w:val="21"/>
          <w:szCs w:val="21"/>
          <w:shd w:val="clear" w:color="auto" w:fill="FFFFFF"/>
        </w:rPr>
      </w:pPr>
      <w:r w:rsidRPr="00C03E27">
        <w:rPr>
          <w:rFonts w:ascii="Helvetica" w:eastAsia="Times New Roman" w:hAnsi="Helvetica" w:cs="Helvetica"/>
          <w:b/>
          <w:bCs/>
          <w:color w:val="333333"/>
          <w:sz w:val="21"/>
          <w:szCs w:val="21"/>
          <w:shd w:val="clear" w:color="auto" w:fill="FFFFFF"/>
        </w:rPr>
        <w:t>От добра до зла – одно мгновение.</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Так и хочется крикнуть: “Научи, меня, Родина, в современном мире жить!”.</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Песня “Родина” – группа “Алиса”.</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А сейчас предлагаем вашему вниманию фильм, который ещё раз напомнит Вам о трагических событиях. (Фильм)</w:t>
      </w:r>
    </w:p>
    <w:p w:rsidR="00C03E27" w:rsidRPr="00C03E27" w:rsidRDefault="00C03E27" w:rsidP="00C03E27">
      <w:pPr>
        <w:shd w:val="clear" w:color="auto" w:fill="FFFFFF"/>
        <w:spacing w:after="135" w:line="300" w:lineRule="atLeast"/>
        <w:rPr>
          <w:rFonts w:ascii="Helvetica" w:eastAsia="Times New Roman" w:hAnsi="Helvetica" w:cs="Helvetica"/>
          <w:color w:val="333333"/>
          <w:sz w:val="21"/>
          <w:szCs w:val="21"/>
        </w:rPr>
      </w:pPr>
      <w:r w:rsidRPr="00C03E27">
        <w:rPr>
          <w:rFonts w:ascii="Helvetica" w:eastAsia="Times New Roman" w:hAnsi="Helvetica" w:cs="Helvetica"/>
          <w:b/>
          <w:bCs/>
          <w:color w:val="333333"/>
          <w:sz w:val="21"/>
          <w:szCs w:val="21"/>
        </w:rPr>
        <w:t>Список использованной литературы.</w:t>
      </w:r>
    </w:p>
    <w:p w:rsidR="00C03E27" w:rsidRPr="00C03E27" w:rsidRDefault="00C03E27" w:rsidP="00C03E27">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i/>
          <w:iCs/>
          <w:color w:val="333333"/>
          <w:sz w:val="21"/>
          <w:szCs w:val="21"/>
        </w:rPr>
        <w:t>Мельников В.П.</w:t>
      </w:r>
      <w:r w:rsidRPr="00C03E27">
        <w:rPr>
          <w:rFonts w:ascii="Helvetica" w:eastAsia="Times New Roman" w:hAnsi="Helvetica" w:cs="Helvetica"/>
          <w:i/>
          <w:iCs/>
          <w:color w:val="333333"/>
          <w:sz w:val="21"/>
        </w:rPr>
        <w:t> </w:t>
      </w:r>
      <w:r w:rsidRPr="00C03E27">
        <w:rPr>
          <w:rFonts w:ascii="Helvetica" w:eastAsia="Times New Roman" w:hAnsi="Helvetica" w:cs="Helvetica"/>
          <w:color w:val="333333"/>
          <w:sz w:val="21"/>
          <w:szCs w:val="21"/>
        </w:rPr>
        <w:t>Информационная безопасность и защита информации: учеб</w:t>
      </w:r>
      <w:proofErr w:type="gramStart"/>
      <w:r w:rsidRPr="00C03E27">
        <w:rPr>
          <w:rFonts w:ascii="Helvetica" w:eastAsia="Times New Roman" w:hAnsi="Helvetica" w:cs="Helvetica"/>
          <w:color w:val="333333"/>
          <w:sz w:val="21"/>
          <w:szCs w:val="21"/>
        </w:rPr>
        <w:t>.п</w:t>
      </w:r>
      <w:proofErr w:type="gramEnd"/>
      <w:r w:rsidRPr="00C03E27">
        <w:rPr>
          <w:rFonts w:ascii="Helvetica" w:eastAsia="Times New Roman" w:hAnsi="Helvetica" w:cs="Helvetica"/>
          <w:color w:val="333333"/>
          <w:sz w:val="21"/>
          <w:szCs w:val="21"/>
        </w:rPr>
        <w:t xml:space="preserve">особие для студентов высших учебных заведений; 3-е изд., стер. – М.: Издательский центр “Академия”, 2008. – 336 </w:t>
      </w:r>
      <w:proofErr w:type="gramStart"/>
      <w:r w:rsidRPr="00C03E27">
        <w:rPr>
          <w:rFonts w:ascii="Helvetica" w:eastAsia="Times New Roman" w:hAnsi="Helvetica" w:cs="Helvetica"/>
          <w:color w:val="333333"/>
          <w:sz w:val="21"/>
          <w:szCs w:val="21"/>
        </w:rPr>
        <w:t>с</w:t>
      </w:r>
      <w:proofErr w:type="gramEnd"/>
      <w:r w:rsidRPr="00C03E27">
        <w:rPr>
          <w:rFonts w:ascii="Helvetica" w:eastAsia="Times New Roman" w:hAnsi="Helvetica" w:cs="Helvetica"/>
          <w:color w:val="333333"/>
          <w:sz w:val="21"/>
          <w:szCs w:val="21"/>
        </w:rPr>
        <w:t>.</w:t>
      </w:r>
    </w:p>
    <w:p w:rsidR="00C03E27" w:rsidRPr="00C03E27" w:rsidRDefault="00C03E27" w:rsidP="00C03E27">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Безопасный компьютер и Интернет для детей: новая программа повышения квалификации преподавателей АПКиППРО //Microsoft в образовании. – [Электронный ресурс]. – Электрон</w:t>
      </w:r>
      <w:proofErr w:type="gramStart"/>
      <w:r w:rsidRPr="00C03E27">
        <w:rPr>
          <w:rFonts w:ascii="Helvetica" w:eastAsia="Times New Roman" w:hAnsi="Helvetica" w:cs="Helvetica"/>
          <w:color w:val="333333"/>
          <w:sz w:val="21"/>
          <w:szCs w:val="21"/>
        </w:rPr>
        <w:t>.</w:t>
      </w:r>
      <w:proofErr w:type="gramEnd"/>
      <w:r w:rsidRPr="00C03E27">
        <w:rPr>
          <w:rFonts w:ascii="Helvetica" w:eastAsia="Times New Roman" w:hAnsi="Helvetica" w:cs="Helvetica"/>
          <w:color w:val="333333"/>
          <w:sz w:val="21"/>
          <w:szCs w:val="21"/>
        </w:rPr>
        <w:t xml:space="preserve"> </w:t>
      </w:r>
      <w:proofErr w:type="gramStart"/>
      <w:r w:rsidRPr="00C03E27">
        <w:rPr>
          <w:rFonts w:ascii="Helvetica" w:eastAsia="Times New Roman" w:hAnsi="Helvetica" w:cs="Helvetica"/>
          <w:color w:val="333333"/>
          <w:sz w:val="21"/>
          <w:szCs w:val="21"/>
        </w:rPr>
        <w:t>д</w:t>
      </w:r>
      <w:proofErr w:type="gramEnd"/>
      <w:r w:rsidRPr="00C03E27">
        <w:rPr>
          <w:rFonts w:ascii="Helvetica" w:eastAsia="Times New Roman" w:hAnsi="Helvetica" w:cs="Helvetica"/>
          <w:color w:val="333333"/>
          <w:sz w:val="21"/>
          <w:szCs w:val="21"/>
        </w:rPr>
        <w:t>ан. – cop. 2008 – Режим доступа:</w:t>
      </w:r>
      <w:r w:rsidRPr="00C03E27">
        <w:rPr>
          <w:rFonts w:ascii="Helvetica" w:eastAsia="Times New Roman" w:hAnsi="Helvetica" w:cs="Helvetica"/>
          <w:color w:val="333333"/>
          <w:sz w:val="21"/>
        </w:rPr>
        <w:t> </w:t>
      </w:r>
      <w:hyperlink r:id="rId6" w:history="1">
        <w:r w:rsidRPr="00C03E27">
          <w:rPr>
            <w:rFonts w:ascii="Helvetica" w:eastAsia="Times New Roman" w:hAnsi="Helvetica" w:cs="Helvetica"/>
            <w:color w:val="008738"/>
            <w:sz w:val="21"/>
            <w:u w:val="single"/>
          </w:rPr>
          <w:t>http://www.ms-education.ru</w:t>
        </w:r>
      </w:hyperlink>
      <w:r w:rsidRPr="00C03E27">
        <w:rPr>
          <w:rFonts w:ascii="Helvetica" w:eastAsia="Times New Roman" w:hAnsi="Helvetica" w:cs="Helvetica"/>
          <w:color w:val="333333"/>
          <w:sz w:val="21"/>
          <w:szCs w:val="21"/>
        </w:rPr>
        <w:t>.</w:t>
      </w:r>
    </w:p>
    <w:p w:rsidR="00C03E27" w:rsidRPr="00C03E27" w:rsidRDefault="00C03E27" w:rsidP="00C03E27">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C03E27">
        <w:rPr>
          <w:rFonts w:ascii="Helvetica" w:eastAsia="Times New Roman" w:hAnsi="Helvetica" w:cs="Helvetica"/>
          <w:color w:val="333333"/>
          <w:sz w:val="21"/>
          <w:szCs w:val="21"/>
        </w:rPr>
        <w:t>Википедия – свободная энциклопедия.</w:t>
      </w:r>
      <w:r w:rsidRPr="00C03E27">
        <w:rPr>
          <w:rFonts w:ascii="Helvetica" w:eastAsia="Times New Roman" w:hAnsi="Helvetica" w:cs="Helvetica"/>
          <w:color w:val="333333"/>
          <w:sz w:val="21"/>
          <w:szCs w:val="21"/>
        </w:rPr>
        <w:br/>
        <w:t>Сайт</w:t>
      </w:r>
      <w:r w:rsidRPr="00C03E27">
        <w:rPr>
          <w:rFonts w:ascii="Helvetica" w:eastAsia="Times New Roman" w:hAnsi="Helvetica" w:cs="Helvetica"/>
          <w:color w:val="333333"/>
          <w:sz w:val="21"/>
        </w:rPr>
        <w:t> </w:t>
      </w:r>
      <w:hyperlink r:id="rId7" w:history="1">
        <w:r w:rsidRPr="00C03E27">
          <w:rPr>
            <w:rFonts w:ascii="Helvetica" w:eastAsia="Times New Roman" w:hAnsi="Helvetica" w:cs="Helvetica"/>
            <w:color w:val="008738"/>
            <w:sz w:val="21"/>
            <w:u w:val="single"/>
          </w:rPr>
          <w:t>http://ru.wikipedia.org/wiki/Компьютерный_вирус</w:t>
        </w:r>
      </w:hyperlink>
    </w:p>
    <w:p w:rsidR="00481CA6" w:rsidRDefault="00481CA6"/>
    <w:sectPr w:rsidR="0048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4AB8"/>
    <w:multiLevelType w:val="multilevel"/>
    <w:tmpl w:val="6DDC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9872CB"/>
    <w:multiLevelType w:val="multilevel"/>
    <w:tmpl w:val="4E0E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54B3D"/>
    <w:multiLevelType w:val="multilevel"/>
    <w:tmpl w:val="4DFA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57393"/>
    <w:multiLevelType w:val="multilevel"/>
    <w:tmpl w:val="47B0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11950"/>
    <w:multiLevelType w:val="multilevel"/>
    <w:tmpl w:val="6DE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AA6012"/>
    <w:multiLevelType w:val="multilevel"/>
    <w:tmpl w:val="A46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3E27"/>
    <w:rsid w:val="00481CA6"/>
    <w:rsid w:val="00C03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E2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C03E27"/>
    <w:rPr>
      <w:color w:val="0000FF"/>
      <w:u w:val="single"/>
    </w:rPr>
  </w:style>
  <w:style w:type="character" w:customStyle="1" w:styleId="apple-converted-space">
    <w:name w:val="apple-converted-space"/>
    <w:basedOn w:val="a0"/>
    <w:rsid w:val="00C03E27"/>
  </w:style>
  <w:style w:type="character" w:styleId="a4">
    <w:name w:val="Emphasis"/>
    <w:basedOn w:val="a0"/>
    <w:uiPriority w:val="20"/>
    <w:qFormat/>
    <w:rsid w:val="00C03E27"/>
    <w:rPr>
      <w:i/>
      <w:iCs/>
    </w:rPr>
  </w:style>
  <w:style w:type="paragraph" w:styleId="a5">
    <w:name w:val="Normal (Web)"/>
    <w:basedOn w:val="a"/>
    <w:uiPriority w:val="99"/>
    <w:semiHidden/>
    <w:unhideWhenUsed/>
    <w:rsid w:val="00C03E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03E27"/>
    <w:rPr>
      <w:b/>
      <w:bCs/>
    </w:rPr>
  </w:style>
</w:styles>
</file>

<file path=word/webSettings.xml><?xml version="1.0" encoding="utf-8"?>
<w:webSettings xmlns:r="http://schemas.openxmlformats.org/officeDocument/2006/relationships" xmlns:w="http://schemas.openxmlformats.org/wordprocessingml/2006/main">
  <w:divs>
    <w:div w:id="1186603809">
      <w:bodyDiv w:val="1"/>
      <w:marLeft w:val="0"/>
      <w:marRight w:val="0"/>
      <w:marTop w:val="0"/>
      <w:marBottom w:val="0"/>
      <w:divBdr>
        <w:top w:val="none" w:sz="0" w:space="0" w:color="auto"/>
        <w:left w:val="none" w:sz="0" w:space="0" w:color="auto"/>
        <w:bottom w:val="none" w:sz="0" w:space="0" w:color="auto"/>
        <w:right w:val="none" w:sz="0" w:space="0" w:color="auto"/>
      </w:divBdr>
      <w:divsChild>
        <w:div w:id="1199320233">
          <w:marLeft w:val="-225"/>
          <w:marRight w:val="-225"/>
          <w:marTop w:val="0"/>
          <w:marBottom w:val="0"/>
          <w:divBdr>
            <w:top w:val="none" w:sz="0" w:space="0" w:color="auto"/>
            <w:left w:val="none" w:sz="0" w:space="0" w:color="auto"/>
            <w:bottom w:val="none" w:sz="0" w:space="0" w:color="auto"/>
            <w:right w:val="none" w:sz="0" w:space="0" w:color="auto"/>
          </w:divBdr>
        </w:div>
        <w:div w:id="1344821951">
          <w:blockQuote w:val="1"/>
          <w:marLeft w:val="0"/>
          <w:marRight w:val="0"/>
          <w:marTop w:val="0"/>
          <w:marBottom w:val="120"/>
          <w:divBdr>
            <w:top w:val="none" w:sz="0" w:space="0" w:color="auto"/>
            <w:left w:val="none" w:sz="0" w:space="0" w:color="auto"/>
            <w:bottom w:val="none" w:sz="0" w:space="0" w:color="auto"/>
            <w:right w:val="none" w:sz="0" w:space="0" w:color="auto"/>
          </w:divBdr>
        </w:div>
        <w:div w:id="1861577093">
          <w:blockQuote w:val="1"/>
          <w:marLeft w:val="0"/>
          <w:marRight w:val="0"/>
          <w:marTop w:val="0"/>
          <w:marBottom w:val="120"/>
          <w:divBdr>
            <w:top w:val="none" w:sz="0" w:space="0" w:color="auto"/>
            <w:left w:val="none" w:sz="0" w:space="0" w:color="auto"/>
            <w:bottom w:val="none" w:sz="0" w:space="0" w:color="auto"/>
            <w:right w:val="none" w:sz="0" w:space="0" w:color="auto"/>
          </w:divBdr>
        </w:div>
        <w:div w:id="91640436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A%D0%BE%D0%BC%D0%BF%D1%8C%D1%8E%D1%82%D0%B5%D1%80%D0%BD%D1%8B%D0%B9_%D0%B2%D0%B8%D1%80%D1%83%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education.ru/" TargetMode="External"/><Relationship Id="rId5" Type="http://schemas.openxmlformats.org/officeDocument/2006/relationships/hyperlink" Target="http://xn--i1abbnckbmcl9fb.xn--p1ai/%D0%B2%D0%BD%D0%B5%D0%BA%D0%BB%D0%B0%D1%81%D1%81%D0%BD%D0%B0%D1%8F-%D1%80%D0%B0%D0%B1%D0%BE%D1%82%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1520</Words>
  <Characters>8668</Characters>
  <Application>Microsoft Office Word</Application>
  <DocSecurity>0</DocSecurity>
  <Lines>72</Lines>
  <Paragraphs>20</Paragraphs>
  <ScaleCrop>false</ScaleCrop>
  <Company>школа</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2018-07-13T05:24:00Z</dcterms:created>
  <dcterms:modified xsi:type="dcterms:W3CDTF">2018-07-13T05:25:00Z</dcterms:modified>
</cp:coreProperties>
</file>