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A79BB" w14:textId="77777777" w:rsidR="00A30AC6" w:rsidRPr="00D511F7" w:rsidRDefault="00A30AC6" w:rsidP="00A30AC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7B3CBB5E" w14:textId="77777777" w:rsidR="00A30AC6" w:rsidRPr="004261BB" w:rsidRDefault="004261BB" w:rsidP="0042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Проект п</w:t>
      </w:r>
      <w:r w:rsidR="006F2E31" w:rsidRPr="004261BB">
        <w:rPr>
          <w:rFonts w:ascii="Times New Roman" w:hAnsi="Times New Roman" w:cs="Times New Roman"/>
          <w:b/>
          <w:sz w:val="24"/>
          <w:szCs w:val="24"/>
        </w:rPr>
        <w:t>лан</w:t>
      </w:r>
      <w:r w:rsidRPr="004261BB">
        <w:rPr>
          <w:rFonts w:ascii="Times New Roman" w:hAnsi="Times New Roman" w:cs="Times New Roman"/>
          <w:b/>
          <w:sz w:val="24"/>
          <w:szCs w:val="24"/>
        </w:rPr>
        <w:t>а</w:t>
      </w:r>
      <w:r w:rsidR="006F2E31" w:rsidRPr="004261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5420" w:rsidRPr="004261BB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="00B35420" w:rsidRPr="004261BB">
        <w:rPr>
          <w:rFonts w:ascii="Times New Roman" w:hAnsi="Times New Roman" w:cs="Times New Roman"/>
          <w:b/>
          <w:sz w:val="24"/>
          <w:szCs w:val="24"/>
        </w:rPr>
        <w:t>реализации  профориентационной</w:t>
      </w:r>
      <w:proofErr w:type="gramEnd"/>
      <w:r w:rsidR="00B35420" w:rsidRPr="004261BB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</w:p>
    <w:p w14:paraId="63ED0D72" w14:textId="77777777" w:rsidR="00883694" w:rsidRPr="004261BB" w:rsidRDefault="00A30AC6" w:rsidP="0042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на 2023/2024 учебный год</w:t>
      </w:r>
      <w:r w:rsidR="004261BB">
        <w:rPr>
          <w:rFonts w:ascii="Times New Roman" w:hAnsi="Times New Roman" w:cs="Times New Roman"/>
          <w:b/>
          <w:sz w:val="24"/>
          <w:szCs w:val="24"/>
        </w:rPr>
        <w:t xml:space="preserve"> в МАОУ – СОШ №168</w:t>
      </w:r>
    </w:p>
    <w:p w14:paraId="1829A868" w14:textId="77777777" w:rsidR="00B35420" w:rsidRPr="004261BB" w:rsidRDefault="002550D4" w:rsidP="0042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( Основной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уровень п</w:t>
      </w:r>
      <w:r w:rsidR="00B35420" w:rsidRPr="004261BB">
        <w:rPr>
          <w:rFonts w:ascii="Times New Roman" w:hAnsi="Times New Roman" w:cs="Times New Roman"/>
          <w:b/>
          <w:sz w:val="24"/>
          <w:szCs w:val="24"/>
        </w:rPr>
        <w:t>рофориентационного минимума)</w:t>
      </w:r>
    </w:p>
    <w:p w14:paraId="112E5708" w14:textId="77777777" w:rsidR="006E4BA7" w:rsidRPr="00F8330A" w:rsidRDefault="006E4BA7" w:rsidP="00F83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CD78B1" w14:textId="77777777" w:rsidR="00A30AC6" w:rsidRPr="00F8330A" w:rsidRDefault="00A30AC6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Цель</w:t>
      </w:r>
      <w:r w:rsidRPr="00F8330A">
        <w:rPr>
          <w:rFonts w:ascii="Times New Roman" w:hAnsi="Times New Roman" w:cs="Times New Roman"/>
          <w:sz w:val="24"/>
          <w:szCs w:val="24"/>
        </w:rPr>
        <w:t>: системность и комплексность деятельности по сопровождению профессионального самоопределения обучающихся</w:t>
      </w:r>
    </w:p>
    <w:p w14:paraId="1A9BED47" w14:textId="77777777" w:rsidR="00A30AC6" w:rsidRPr="00F8330A" w:rsidRDefault="00A30AC6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 xml:space="preserve"> Задачи</w:t>
      </w:r>
      <w:r w:rsidRPr="00F8330A">
        <w:rPr>
          <w:rFonts w:ascii="Times New Roman" w:hAnsi="Times New Roman" w:cs="Times New Roman"/>
          <w:sz w:val="24"/>
          <w:szCs w:val="24"/>
        </w:rPr>
        <w:t>:</w:t>
      </w:r>
    </w:p>
    <w:p w14:paraId="6AEA8180" w14:textId="77777777" w:rsidR="00A30AC6" w:rsidRPr="00F8330A" w:rsidRDefault="00A30AC6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- последовательное формирование профессиональных компетенций, обеспечивающих готовность к профессионально-образовательному выбору;</w:t>
      </w:r>
    </w:p>
    <w:p w14:paraId="4176FAFE" w14:textId="77777777" w:rsidR="00E241F5" w:rsidRPr="00F8330A" w:rsidRDefault="00A30AC6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 xml:space="preserve">- </w:t>
      </w:r>
      <w:r w:rsidR="00E241F5" w:rsidRPr="00F8330A">
        <w:rPr>
          <w:rFonts w:ascii="Times New Roman" w:hAnsi="Times New Roman" w:cs="Times New Roman"/>
          <w:sz w:val="24"/>
          <w:szCs w:val="24"/>
        </w:rPr>
        <w:t>первоначальное знакомство с рабочими профессиями и сферами</w:t>
      </w:r>
      <w:r w:rsidR="004261BB">
        <w:rPr>
          <w:rFonts w:ascii="Times New Roman" w:hAnsi="Times New Roman" w:cs="Times New Roman"/>
          <w:sz w:val="24"/>
          <w:szCs w:val="24"/>
        </w:rPr>
        <w:t xml:space="preserve"> </w:t>
      </w:r>
      <w:r w:rsidR="00E241F5" w:rsidRPr="00F8330A">
        <w:rPr>
          <w:rFonts w:ascii="Times New Roman" w:hAnsi="Times New Roman" w:cs="Times New Roman"/>
          <w:sz w:val="24"/>
          <w:szCs w:val="24"/>
        </w:rPr>
        <w:t>трудовой деятельности;</w:t>
      </w:r>
    </w:p>
    <w:p w14:paraId="0C87C6E8" w14:textId="77777777" w:rsidR="00A30AC6" w:rsidRPr="00F8330A" w:rsidRDefault="00E241F5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- формирование у обучающихся объективных представлений о</w:t>
      </w:r>
      <w:r w:rsidR="004261BB">
        <w:rPr>
          <w:rFonts w:ascii="Times New Roman" w:hAnsi="Times New Roman" w:cs="Times New Roman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современном рынке труда;</w:t>
      </w:r>
    </w:p>
    <w:p w14:paraId="4FE66395" w14:textId="77777777" w:rsidR="00E241F5" w:rsidRPr="00F8330A" w:rsidRDefault="00E241F5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- формирование у обучающихся осознанного отношения к</w:t>
      </w:r>
      <w:r w:rsidR="004261BB">
        <w:rPr>
          <w:rFonts w:ascii="Times New Roman" w:hAnsi="Times New Roman" w:cs="Times New Roman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профессиональному выбору и построению карьеры;</w:t>
      </w:r>
    </w:p>
    <w:p w14:paraId="548738E6" w14:textId="77777777" w:rsidR="00E241F5" w:rsidRPr="00F8330A" w:rsidRDefault="00E241F5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- формирование основ инженерной проектной культуры обучающихся;</w:t>
      </w:r>
    </w:p>
    <w:p w14:paraId="629EAD5D" w14:textId="77777777" w:rsidR="00E241F5" w:rsidRPr="00F8330A" w:rsidRDefault="00E241F5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- повышение престижа рабочих профессий;</w:t>
      </w:r>
    </w:p>
    <w:p w14:paraId="7C6DB281" w14:textId="77777777" w:rsidR="00E241F5" w:rsidRPr="00F8330A" w:rsidRDefault="00E241F5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 xml:space="preserve">- воспитание осознанного понимания необходимости </w:t>
      </w:r>
      <w:proofErr w:type="gramStart"/>
      <w:r w:rsidRPr="00F8330A">
        <w:rPr>
          <w:rFonts w:ascii="Times New Roman" w:hAnsi="Times New Roman" w:cs="Times New Roman"/>
          <w:sz w:val="24"/>
          <w:szCs w:val="24"/>
        </w:rPr>
        <w:t>овладения</w:t>
      </w:r>
      <w:r w:rsidR="004261BB">
        <w:rPr>
          <w:rFonts w:ascii="Times New Roman" w:hAnsi="Times New Roman" w:cs="Times New Roman"/>
          <w:sz w:val="24"/>
          <w:szCs w:val="24"/>
        </w:rPr>
        <w:t xml:space="preserve">  </w:t>
      </w:r>
      <w:r w:rsidRPr="00F8330A">
        <w:rPr>
          <w:rFonts w:ascii="Times New Roman" w:hAnsi="Times New Roman" w:cs="Times New Roman"/>
          <w:sz w:val="24"/>
          <w:szCs w:val="24"/>
        </w:rPr>
        <w:t>компетенциями</w:t>
      </w:r>
      <w:proofErr w:type="gramEnd"/>
      <w:r w:rsidRPr="00F8330A">
        <w:rPr>
          <w:rFonts w:ascii="Times New Roman" w:hAnsi="Times New Roman" w:cs="Times New Roman"/>
          <w:sz w:val="24"/>
          <w:szCs w:val="24"/>
        </w:rPr>
        <w:t xml:space="preserve"> для экономического роста страны и личностного</w:t>
      </w:r>
      <w:r w:rsidR="004261BB">
        <w:rPr>
          <w:rFonts w:ascii="Times New Roman" w:hAnsi="Times New Roman" w:cs="Times New Roman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успеха;</w:t>
      </w:r>
    </w:p>
    <w:p w14:paraId="17660A62" w14:textId="77777777" w:rsidR="00E241F5" w:rsidRPr="00F8330A" w:rsidRDefault="00E241F5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 xml:space="preserve">- создание организационно – управленческих условий для </w:t>
      </w:r>
      <w:proofErr w:type="gramStart"/>
      <w:r w:rsidRPr="00F8330A">
        <w:rPr>
          <w:rFonts w:ascii="Times New Roman" w:hAnsi="Times New Roman" w:cs="Times New Roman"/>
          <w:sz w:val="24"/>
          <w:szCs w:val="24"/>
        </w:rPr>
        <w:t>организации</w:t>
      </w:r>
      <w:r w:rsidR="004261BB">
        <w:rPr>
          <w:rFonts w:ascii="Times New Roman" w:hAnsi="Times New Roman" w:cs="Times New Roman"/>
          <w:sz w:val="24"/>
          <w:szCs w:val="24"/>
        </w:rPr>
        <w:t xml:space="preserve">  </w:t>
      </w:r>
      <w:r w:rsidRPr="00F8330A">
        <w:rPr>
          <w:rFonts w:ascii="Times New Roman" w:hAnsi="Times New Roman" w:cs="Times New Roman"/>
          <w:sz w:val="24"/>
          <w:szCs w:val="24"/>
        </w:rPr>
        <w:t>предпрофильной</w:t>
      </w:r>
      <w:proofErr w:type="gramEnd"/>
      <w:r w:rsidRPr="00F8330A">
        <w:rPr>
          <w:rFonts w:ascii="Times New Roman" w:hAnsi="Times New Roman" w:cs="Times New Roman"/>
          <w:sz w:val="24"/>
          <w:szCs w:val="24"/>
        </w:rPr>
        <w:t xml:space="preserve"> подготовки учащихся;</w:t>
      </w:r>
    </w:p>
    <w:p w14:paraId="40A90D78" w14:textId="77777777" w:rsidR="00E241F5" w:rsidRPr="00F8330A" w:rsidRDefault="00E241F5" w:rsidP="004261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-  выбор будущей профессии.</w:t>
      </w:r>
    </w:p>
    <w:p w14:paraId="30769374" w14:textId="77777777" w:rsidR="006F2E31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F2E31" w:rsidRPr="00F8330A">
        <w:rPr>
          <w:rFonts w:ascii="Times New Roman" w:hAnsi="Times New Roman" w:cs="Times New Roman"/>
          <w:sz w:val="24"/>
          <w:szCs w:val="24"/>
        </w:rPr>
        <w:t>Реализация плана предусматривает активное участие педагогов, родителей учащихся</w:t>
      </w:r>
      <w:r w:rsidR="006F2E31"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общеобразовательного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учреждения,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работодателей,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сотрудников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центра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занятости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населения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и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иных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заинтересованных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лиц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в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проведении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профориентационных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мероприятий,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направленных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на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подготовку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востребованных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в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регионе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6F2E31"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кадров.</w:t>
      </w:r>
    </w:p>
    <w:p w14:paraId="5003A155" w14:textId="77777777" w:rsidR="006F2E31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F2E31" w:rsidRPr="00F8330A">
        <w:rPr>
          <w:rFonts w:ascii="Times New Roman" w:hAnsi="Times New Roman" w:cs="Times New Roman"/>
          <w:sz w:val="24"/>
          <w:szCs w:val="24"/>
        </w:rPr>
        <w:t xml:space="preserve">Профессиональная ориентация в школе </w:t>
      </w:r>
      <w:proofErr w:type="gramStart"/>
      <w:r w:rsidR="006F2E31" w:rsidRPr="00F8330A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="006F2E31" w:rsidRPr="00F8330A">
        <w:rPr>
          <w:rFonts w:ascii="Times New Roman" w:hAnsi="Times New Roman" w:cs="Times New Roman"/>
          <w:sz w:val="24"/>
          <w:szCs w:val="24"/>
        </w:rPr>
        <w:t xml:space="preserve"> система учебно-воспитательной работы,</w:t>
      </w:r>
      <w:r w:rsidR="006F2E31"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направленной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на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усвоение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учащимися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необходимого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объёма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знаний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о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социально-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экономических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и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психофизических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характеристиках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профессий.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Для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благополучия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общества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необходимо,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чтобы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каждый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выпускник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школы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находил,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возможно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более</w:t>
      </w:r>
      <w:r w:rsidR="006F2E31"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полное применение своим интересам, склонностям, не терял напрасно время, силы,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средства в поисках своего места в системе общественного производства, на котором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мог бы принести наибольшую пользу и получить глубокое удовлетворение от своего</w:t>
      </w:r>
      <w:r w:rsidR="006F2E31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F2E31" w:rsidRPr="00F8330A">
        <w:rPr>
          <w:rFonts w:ascii="Times New Roman" w:hAnsi="Times New Roman" w:cs="Times New Roman"/>
          <w:sz w:val="24"/>
          <w:szCs w:val="24"/>
        </w:rPr>
        <w:t>труда.</w:t>
      </w:r>
    </w:p>
    <w:p w14:paraId="36510BB4" w14:textId="77777777" w:rsidR="006F2E31" w:rsidRPr="004261BB" w:rsidRDefault="006F2E31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261BB">
        <w:rPr>
          <w:rFonts w:ascii="Times New Roman" w:hAnsi="Times New Roman" w:cs="Times New Roman"/>
          <w:b/>
          <w:sz w:val="24"/>
          <w:szCs w:val="24"/>
          <w:u w:val="single"/>
        </w:rPr>
        <w:t>Каждый</w:t>
      </w:r>
      <w:r w:rsidRPr="004261BB">
        <w:rPr>
          <w:rFonts w:ascii="Times New Roman" w:hAnsi="Times New Roman" w:cs="Times New Roman"/>
          <w:b/>
          <w:sz w:val="24"/>
          <w:szCs w:val="24"/>
          <w:u w:val="single"/>
        </w:rPr>
        <w:tab/>
        <w:t>уровень</w:t>
      </w:r>
      <w:r w:rsidRPr="004261B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proofErr w:type="spellStart"/>
      <w:r w:rsidR="00F8330A" w:rsidRPr="004261BB">
        <w:rPr>
          <w:rFonts w:ascii="Times New Roman" w:hAnsi="Times New Roman" w:cs="Times New Roman"/>
          <w:b/>
          <w:sz w:val="24"/>
          <w:szCs w:val="24"/>
          <w:u w:val="single"/>
        </w:rPr>
        <w:t>профминимума</w:t>
      </w:r>
      <w:proofErr w:type="spellEnd"/>
      <w:r w:rsidR="00F8330A" w:rsidRPr="004261BB">
        <w:rPr>
          <w:rFonts w:ascii="Times New Roman" w:hAnsi="Times New Roman" w:cs="Times New Roman"/>
          <w:b/>
          <w:sz w:val="24"/>
          <w:szCs w:val="24"/>
          <w:u w:val="single"/>
        </w:rPr>
        <w:tab/>
        <w:t>реализуется</w:t>
      </w:r>
      <w:r w:rsidR="00F8330A" w:rsidRPr="004261BB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по </w:t>
      </w:r>
      <w:proofErr w:type="spellStart"/>
      <w:r w:rsidRPr="004261BB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ключевы</w:t>
      </w:r>
      <w:proofErr w:type="spellEnd"/>
      <w:r w:rsidR="004261BB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4261BB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м</w:t>
      </w:r>
      <w:r w:rsidRPr="004261BB">
        <w:rPr>
          <w:rFonts w:ascii="Times New Roman" w:hAnsi="Times New Roman" w:cs="Times New Roman"/>
          <w:b/>
          <w:spacing w:val="-67"/>
          <w:sz w:val="24"/>
          <w:szCs w:val="24"/>
          <w:u w:val="single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  <w:u w:val="single"/>
        </w:rPr>
        <w:t>направлениям:</w:t>
      </w:r>
    </w:p>
    <w:p w14:paraId="5E3AB95A" w14:textId="77777777" w:rsidR="006F2E31" w:rsidRPr="00F8330A" w:rsidRDefault="006F2E31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E59E0C" w14:textId="77777777" w:rsidR="00F8330A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профильные предпрофессиональные классы (инженерные, IT,</w:t>
      </w:r>
      <w:r w:rsidR="00F8330A" w:rsidRPr="00F8330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экономический),</w:t>
      </w:r>
      <w:r w:rsidR="00F8330A" w:rsidRPr="00F8330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ориентированные</w:t>
      </w:r>
      <w:r w:rsidR="00F8330A" w:rsidRPr="00F8330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на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востребованные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профессии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на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рынке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труда;</w:t>
      </w:r>
    </w:p>
    <w:p w14:paraId="3CECD880" w14:textId="77777777" w:rsidR="00F8330A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330A" w:rsidRPr="00F8330A">
        <w:rPr>
          <w:rFonts w:ascii="Times New Roman" w:hAnsi="Times New Roman" w:cs="Times New Roman"/>
          <w:sz w:val="24"/>
          <w:szCs w:val="24"/>
        </w:rPr>
        <w:t xml:space="preserve">урочная деятельность, которая включает </w:t>
      </w:r>
      <w:proofErr w:type="gramStart"/>
      <w:r w:rsidR="00F8330A" w:rsidRPr="00F8330A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материалы</w:t>
      </w:r>
      <w:proofErr w:type="gramEnd"/>
      <w:r w:rsidR="00F8330A" w:rsidRPr="00F8330A">
        <w:rPr>
          <w:rFonts w:ascii="Times New Roman" w:hAnsi="Times New Roman" w:cs="Times New Roman"/>
          <w:sz w:val="24"/>
          <w:szCs w:val="24"/>
        </w:rPr>
        <w:t xml:space="preserve"> к учебным пр</w:t>
      </w:r>
      <w:r>
        <w:rPr>
          <w:rFonts w:ascii="Times New Roman" w:hAnsi="Times New Roman" w:cs="Times New Roman"/>
          <w:sz w:val="24"/>
          <w:szCs w:val="24"/>
        </w:rPr>
        <w:t>едметам (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физика,обществознание,</w:t>
      </w:r>
      <w:r w:rsidR="00F8330A" w:rsidRPr="00F8330A">
        <w:rPr>
          <w:rFonts w:ascii="Times New Roman" w:hAnsi="Times New Roman" w:cs="Times New Roman"/>
          <w:sz w:val="24"/>
          <w:szCs w:val="24"/>
        </w:rPr>
        <w:t>математика</w:t>
      </w:r>
      <w:proofErr w:type="spellEnd"/>
      <w:r w:rsidR="00F8330A" w:rsidRPr="00F8330A">
        <w:rPr>
          <w:rFonts w:ascii="Times New Roman" w:hAnsi="Times New Roman" w:cs="Times New Roman"/>
          <w:sz w:val="24"/>
          <w:szCs w:val="24"/>
        </w:rPr>
        <w:t>, технология),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разработанных Фондом гуманитарных проектов, с целью профессионального</w:t>
      </w:r>
      <w:r w:rsidR="00F8330A"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  </w:t>
      </w:r>
      <w:r w:rsidR="00F8330A" w:rsidRPr="00F8330A">
        <w:rPr>
          <w:rFonts w:ascii="Times New Roman" w:hAnsi="Times New Roman" w:cs="Times New Roman"/>
          <w:sz w:val="24"/>
          <w:szCs w:val="24"/>
        </w:rPr>
        <w:t>окрашивания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уроков;</w:t>
      </w:r>
    </w:p>
    <w:p w14:paraId="653A6B6F" w14:textId="77777777" w:rsidR="00F8330A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330A" w:rsidRPr="00F8330A">
        <w:rPr>
          <w:rFonts w:ascii="Times New Roman" w:hAnsi="Times New Roman" w:cs="Times New Roman"/>
          <w:sz w:val="24"/>
          <w:szCs w:val="24"/>
        </w:rPr>
        <w:t>внеурочная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деятельность,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предусматривающая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один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час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в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неделю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на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проведение профориентационных мероприятий (онлайн-диагностика, уроки,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проектная деятельность, профориентационные программы, классные часы, в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том числе просмотр выпусков открытых онлайн-уроков «Шоу профессий»,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беседы,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дискуссии,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мастер-классы,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коммуникативные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деловые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игры,</w:t>
      </w:r>
      <w:r w:rsidR="00F8330A"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консультации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педагога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психолога,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моделирующие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профессиональные</w:t>
      </w:r>
      <w:r w:rsidR="00F8330A"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пробы в онлайн-формате</w:t>
      </w:r>
      <w:r w:rsidR="00F8330A" w:rsidRPr="00F8330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др.);</w:t>
      </w:r>
    </w:p>
    <w:p w14:paraId="0D385F5D" w14:textId="77777777" w:rsidR="00F8330A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330A" w:rsidRPr="00F8330A">
        <w:rPr>
          <w:rFonts w:ascii="Times New Roman" w:hAnsi="Times New Roman" w:cs="Times New Roman"/>
          <w:sz w:val="24"/>
          <w:szCs w:val="24"/>
        </w:rPr>
        <w:t>воспитательная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работа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(экскурсии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на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производство,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лекции,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профориентационные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выставки,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ярмарки,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профессиональные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пробы,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дни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открытых дверей в колледжах и вузах, открытые уроки технологии на базе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колледжей,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встречи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с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представителями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разных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профессий,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конкурсы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профориентационной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направленности);</w:t>
      </w:r>
    </w:p>
    <w:p w14:paraId="46AF24B0" w14:textId="77777777" w:rsidR="00F8330A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330A" w:rsidRPr="00F8330A">
        <w:rPr>
          <w:rFonts w:ascii="Times New Roman" w:hAnsi="Times New Roman" w:cs="Times New Roman"/>
          <w:sz w:val="24"/>
          <w:szCs w:val="24"/>
        </w:rPr>
        <w:t>дополнительное образование (посещение занятий с учетом склонностей и</w:t>
      </w:r>
      <w:r w:rsidR="00F8330A"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  </w:t>
      </w:r>
      <w:proofErr w:type="gramStart"/>
      <w:r w:rsidR="00F8330A" w:rsidRPr="00F8330A">
        <w:rPr>
          <w:rFonts w:ascii="Times New Roman" w:hAnsi="Times New Roman" w:cs="Times New Roman"/>
          <w:sz w:val="24"/>
          <w:szCs w:val="24"/>
        </w:rPr>
        <w:t>образовательных</w:t>
      </w:r>
      <w:r w:rsidR="00F8330A"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 </w:t>
      </w:r>
      <w:r w:rsidR="00F8330A" w:rsidRPr="00F8330A">
        <w:rPr>
          <w:rFonts w:ascii="Times New Roman" w:hAnsi="Times New Roman" w:cs="Times New Roman"/>
          <w:sz w:val="24"/>
          <w:szCs w:val="24"/>
        </w:rPr>
        <w:t>потребностей</w:t>
      </w:r>
      <w:proofErr w:type="gramEnd"/>
      <w:r w:rsidR="00F8330A" w:rsidRPr="00F8330A">
        <w:rPr>
          <w:rFonts w:ascii="Times New Roman" w:hAnsi="Times New Roman" w:cs="Times New Roman"/>
          <w:sz w:val="24"/>
          <w:szCs w:val="24"/>
        </w:rPr>
        <w:t>);</w:t>
      </w:r>
    </w:p>
    <w:p w14:paraId="481F4CBA" w14:textId="77777777" w:rsidR="00F8330A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8330A" w:rsidRPr="00F8330A">
        <w:rPr>
          <w:rFonts w:ascii="Times New Roman" w:hAnsi="Times New Roman" w:cs="Times New Roman"/>
          <w:sz w:val="24"/>
          <w:szCs w:val="24"/>
        </w:rPr>
        <w:t>взаимодействие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с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родителями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или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законными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представителями</w:t>
      </w:r>
      <w:r w:rsidR="00F8330A"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(проведение</w:t>
      </w:r>
      <w:r w:rsidR="00F8330A"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не</w:t>
      </w:r>
      <w:r w:rsidR="00F8330A"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менее</w:t>
      </w:r>
      <w:r w:rsidR="00F8330A" w:rsidRPr="00F833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двух</w:t>
      </w:r>
      <w:r w:rsidR="00F8330A" w:rsidRPr="00F833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собраний</w:t>
      </w:r>
      <w:r w:rsidR="00F8330A"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с</w:t>
      </w:r>
      <w:r w:rsidR="00F8330A"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представителями</w:t>
      </w:r>
      <w:r w:rsidR="00F8330A"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разных</w:t>
      </w:r>
      <w:r w:rsidR="00F8330A" w:rsidRPr="00F833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профессий).</w:t>
      </w:r>
    </w:p>
    <w:p w14:paraId="73CF5EC6" w14:textId="77777777" w:rsidR="00F8330A" w:rsidRPr="004261BB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261BB">
        <w:rPr>
          <w:rFonts w:ascii="Times New Roman" w:hAnsi="Times New Roman" w:cs="Times New Roman"/>
          <w:b/>
          <w:sz w:val="24"/>
          <w:szCs w:val="24"/>
          <w:u w:val="single"/>
        </w:rPr>
        <w:t>Форматы</w:t>
      </w:r>
      <w:r w:rsidRPr="004261BB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  <w:u w:val="single"/>
        </w:rPr>
        <w:t>профориентационной</w:t>
      </w:r>
      <w:r w:rsidRPr="004261BB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  <w:u w:val="single"/>
        </w:rPr>
        <w:t>работы</w:t>
      </w:r>
    </w:p>
    <w:p w14:paraId="7573BEA6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Профориентационная</w:t>
      </w:r>
      <w:r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работа</w:t>
      </w:r>
      <w:r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реализуется</w:t>
      </w:r>
      <w:r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</w:t>
      </w:r>
      <w:r w:rsidRPr="00F833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следующих</w:t>
      </w:r>
      <w:r w:rsidRPr="00F8330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форматах:</w:t>
      </w:r>
    </w:p>
    <w:p w14:paraId="7465D5B8" w14:textId="77777777" w:rsidR="00F8330A" w:rsidRPr="004261BB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УРОЧНАЯ</w:t>
      </w:r>
      <w:r w:rsidRPr="004261B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</w:rPr>
        <w:t>ДЕЯТЕЛЬНОСТЬ</w:t>
      </w:r>
    </w:p>
    <w:p w14:paraId="01C4F7F2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На</w:t>
      </w:r>
      <w:r w:rsidRPr="00F833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выбор:</w:t>
      </w:r>
    </w:p>
    <w:p w14:paraId="7C68BB61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lastRenderedPageBreak/>
        <w:t>Уроки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общеобразовательного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цикла,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включающие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элемент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значимости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учебного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предмета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для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деятельности.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Используется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интерактивный сервис «Конструктор будущего» (в рамках проекта («Билет 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будущее»)</w:t>
      </w:r>
      <w:r w:rsidRPr="00F833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или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другие</w:t>
      </w:r>
      <w:r w:rsidRPr="00F8330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программы.</w:t>
      </w:r>
    </w:p>
    <w:p w14:paraId="58E9687B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Уроки</w:t>
      </w:r>
      <w:r w:rsidRPr="00F8330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профориентационной</w:t>
      </w:r>
      <w:r w:rsidRPr="00F8330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направленности</w:t>
      </w:r>
      <w:r w:rsidRPr="00F8330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</w:t>
      </w:r>
      <w:r w:rsidRPr="00F8330A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рамках</w:t>
      </w:r>
      <w:r w:rsidRPr="00F8330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учебного</w:t>
      </w:r>
      <w:r w:rsidRPr="00F8330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proofErr w:type="gramStart"/>
      <w:r w:rsidRPr="00F8330A">
        <w:rPr>
          <w:rFonts w:ascii="Times New Roman" w:hAnsi="Times New Roman" w:cs="Times New Roman"/>
          <w:sz w:val="24"/>
          <w:szCs w:val="24"/>
        </w:rPr>
        <w:t>предмета</w:t>
      </w:r>
      <w:r w:rsidR="004261BB">
        <w:rPr>
          <w:rFonts w:ascii="Times New Roman" w:hAnsi="Times New Roman" w:cs="Times New Roman"/>
          <w:sz w:val="24"/>
          <w:szCs w:val="24"/>
        </w:rPr>
        <w:t xml:space="preserve">  </w:t>
      </w:r>
      <w:r w:rsidRPr="00F8330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F8330A">
        <w:rPr>
          <w:rFonts w:ascii="Times New Roman" w:hAnsi="Times New Roman" w:cs="Times New Roman"/>
          <w:sz w:val="24"/>
          <w:szCs w:val="24"/>
        </w:rPr>
        <w:t>Технология».</w:t>
      </w:r>
    </w:p>
    <w:p w14:paraId="0D5A2B5A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Рекомендованное</w:t>
      </w:r>
      <w:r w:rsidRPr="00F833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количество:</w:t>
      </w:r>
      <w:r w:rsidRPr="00F833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от</w:t>
      </w:r>
      <w:r w:rsidRPr="00F833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2</w:t>
      </w:r>
      <w:r w:rsidRPr="00F833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часов.</w:t>
      </w:r>
    </w:p>
    <w:p w14:paraId="573DC80D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3088F0" w14:textId="77777777" w:rsidR="00F8330A" w:rsidRPr="004261BB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ВНЕУРОЧНАЯ</w:t>
      </w:r>
      <w:r w:rsidRPr="004261B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</w:rPr>
        <w:t>ДЕЯТЕЛЬНОСТЬ</w:t>
      </w:r>
    </w:p>
    <w:p w14:paraId="790266CE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Профориентационная онлайн-диагностика – рекомендованное количество 1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час.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Урок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с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разбором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результатов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профориентационной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диагностики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–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рекомендованное</w:t>
      </w:r>
      <w:r w:rsidRPr="00F8330A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количество</w:t>
      </w:r>
      <w:r w:rsidRPr="00F8330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1</w:t>
      </w:r>
      <w:r w:rsidRPr="00F8330A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час.</w:t>
      </w:r>
      <w:r w:rsidRPr="00F8330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Мероприятия</w:t>
      </w:r>
      <w:r w:rsidRPr="00F8330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на</w:t>
      </w:r>
      <w:r w:rsidRPr="00F8330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выбор:</w:t>
      </w:r>
      <w:r w:rsidRPr="00F8330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Проектная деятельность;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профориентационные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программы;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классные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часы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(в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т.ч.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демонстрация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выпусков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открытых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онлайн-уроков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«Шоу</w:t>
      </w:r>
      <w:r w:rsidRPr="00F8330A">
        <w:rPr>
          <w:rFonts w:ascii="Times New Roman" w:hAnsi="Times New Roman" w:cs="Times New Roman"/>
          <w:spacing w:val="7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профессий»),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беседы,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дискуссии,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мастер-классы,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коммуникативные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деловы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игры,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консультации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педагога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психолога,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моделирующие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профессиональные</w:t>
      </w:r>
      <w:r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пробы в онлайн-формате</w:t>
      </w:r>
      <w:r w:rsidRPr="00F8330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др.</w:t>
      </w:r>
    </w:p>
    <w:p w14:paraId="6C2EE458" w14:textId="77777777" w:rsid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Количество:</w:t>
      </w:r>
      <w:r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34</w:t>
      </w:r>
      <w:r w:rsidRPr="00F833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часа</w:t>
      </w:r>
    </w:p>
    <w:p w14:paraId="5DFAF961" w14:textId="77777777" w:rsid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3DF05C" w14:textId="77777777" w:rsidR="00F8330A" w:rsidRPr="004261BB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r w:rsidRPr="004261B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</w:rPr>
        <w:t>РАБОТА</w:t>
      </w:r>
    </w:p>
    <w:p w14:paraId="633A9F09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На</w:t>
      </w:r>
      <w:r w:rsidRPr="00F833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выбор:</w:t>
      </w:r>
    </w:p>
    <w:p w14:paraId="5AF3FD27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Профессиональные</w:t>
      </w:r>
      <w:r w:rsidRPr="00F833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пробы</w:t>
      </w:r>
      <w:r w:rsidRPr="00F833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на</w:t>
      </w:r>
      <w:r w:rsidRPr="00F833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базе</w:t>
      </w:r>
      <w:r w:rsidRPr="00F833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261BB">
        <w:rPr>
          <w:rFonts w:ascii="Times New Roman" w:hAnsi="Times New Roman" w:cs="Times New Roman"/>
          <w:sz w:val="24"/>
          <w:szCs w:val="24"/>
        </w:rPr>
        <w:t xml:space="preserve">Площадки </w:t>
      </w:r>
      <w:r w:rsidRPr="00F8330A">
        <w:rPr>
          <w:rFonts w:ascii="Times New Roman" w:hAnsi="Times New Roman" w:cs="Times New Roman"/>
          <w:sz w:val="24"/>
          <w:szCs w:val="24"/>
        </w:rPr>
        <w:t>«Билет 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будущее»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4261BB">
        <w:rPr>
          <w:rFonts w:ascii="Times New Roman" w:hAnsi="Times New Roman" w:cs="Times New Roman"/>
          <w:sz w:val="24"/>
          <w:szCs w:val="24"/>
        </w:rPr>
        <w:t xml:space="preserve"> э</w:t>
      </w:r>
      <w:r w:rsidRPr="00F8330A">
        <w:rPr>
          <w:rFonts w:ascii="Times New Roman" w:hAnsi="Times New Roman" w:cs="Times New Roman"/>
          <w:sz w:val="24"/>
          <w:szCs w:val="24"/>
        </w:rPr>
        <w:t>кскурсии</w:t>
      </w:r>
      <w:r w:rsidRPr="00F833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на</w:t>
      </w:r>
      <w:r w:rsidRPr="00F833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D43A412" w14:textId="77777777" w:rsidR="00F8330A" w:rsidRPr="00F8330A" w:rsidRDefault="004261BB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="00F8330A" w:rsidRPr="00F8330A">
        <w:rPr>
          <w:rFonts w:ascii="Times New Roman" w:hAnsi="Times New Roman" w:cs="Times New Roman"/>
          <w:sz w:val="24"/>
          <w:szCs w:val="24"/>
        </w:rPr>
        <w:t>кскурсии</w:t>
      </w:r>
      <w:r w:rsidR="00F8330A" w:rsidRPr="00F833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и</w:t>
      </w:r>
      <w:r w:rsidR="00F8330A" w:rsidRPr="00F833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посещение</w:t>
      </w:r>
      <w:r w:rsidR="00F8330A"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лекций</w:t>
      </w:r>
      <w:r w:rsidR="00F8330A" w:rsidRPr="00F833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в</w:t>
      </w:r>
      <w:r w:rsidR="00F8330A" w:rsidRPr="00F833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образовательных</w:t>
      </w:r>
      <w:r w:rsidR="00F8330A" w:rsidRPr="00F8330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организациях</w:t>
      </w:r>
      <w:r w:rsidR="00F8330A" w:rsidRPr="00F8330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8330A" w:rsidRPr="00F8330A">
        <w:rPr>
          <w:rFonts w:ascii="Times New Roman" w:hAnsi="Times New Roman" w:cs="Times New Roman"/>
          <w:sz w:val="24"/>
          <w:szCs w:val="24"/>
        </w:rPr>
        <w:t>СПО</w:t>
      </w:r>
      <w:r w:rsidR="00F8330A"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ВУЗ</w:t>
      </w:r>
      <w:r w:rsidR="00F8330A">
        <w:rPr>
          <w:rFonts w:ascii="Times New Roman" w:hAnsi="Times New Roman" w:cs="Times New Roman"/>
          <w:sz w:val="24"/>
          <w:szCs w:val="24"/>
        </w:rPr>
        <w:t>,</w:t>
      </w:r>
    </w:p>
    <w:p w14:paraId="06FA3DC1" w14:textId="77777777" w:rsid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pacing w:val="-67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Конкурсы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профориентационной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направленности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(в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том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числе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рамках</w:t>
      </w:r>
      <w:r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Российского движения школьников, реализации проекта "Россия –</w:t>
      </w:r>
      <w:r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страна возможностей», и др.)</w:t>
      </w:r>
      <w:r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</w:p>
    <w:p w14:paraId="491FC837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Рекомендованное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количество:</w:t>
      </w:r>
      <w:r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от 2</w:t>
      </w:r>
      <w:r w:rsidRPr="00F833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часов.</w:t>
      </w:r>
    </w:p>
    <w:p w14:paraId="6350BB2C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Может</w:t>
      </w:r>
      <w:r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быть</w:t>
      </w:r>
      <w:r w:rsidRPr="00F833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реализована</w:t>
      </w:r>
      <w:r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</w:t>
      </w:r>
      <w:r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рамках</w:t>
      </w:r>
      <w:r w:rsidRPr="00F8330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внеурочной</w:t>
      </w:r>
      <w:r w:rsidRPr="00F833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деятельности.</w:t>
      </w:r>
    </w:p>
    <w:p w14:paraId="2B2974FB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798D88" w14:textId="77777777" w:rsidR="00F8330A" w:rsidRPr="004261BB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ДОПОЛНИТЕЛЬНОЕ</w:t>
      </w:r>
      <w:r w:rsidRPr="004261BB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</w:rPr>
        <w:t>ОБРАЗОВАНИЕ</w:t>
      </w:r>
    </w:p>
    <w:p w14:paraId="02379E22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Выбор и посещение занятий в рамках дополнительного образования с учетом</w:t>
      </w:r>
      <w:r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склонностей и</w:t>
      </w:r>
      <w:r w:rsidRPr="00F8330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F833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потребностей.</w:t>
      </w:r>
    </w:p>
    <w:p w14:paraId="2ABA3E6B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Рекомендованное</w:t>
      </w:r>
      <w:r w:rsidRPr="00F833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количество:</w:t>
      </w:r>
      <w:r w:rsidRPr="00F833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от</w:t>
      </w:r>
      <w:r w:rsidRPr="00F833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2</w:t>
      </w:r>
      <w:r w:rsidRPr="00F833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часов.</w:t>
      </w:r>
    </w:p>
    <w:p w14:paraId="45F94DF7" w14:textId="77777777" w:rsidR="00F8330A" w:rsidRPr="004261BB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30C4F7" w14:textId="77777777" w:rsidR="00F8330A" w:rsidRPr="004261BB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1BB">
        <w:rPr>
          <w:rFonts w:ascii="Times New Roman" w:hAnsi="Times New Roman" w:cs="Times New Roman"/>
          <w:b/>
          <w:sz w:val="24"/>
          <w:szCs w:val="24"/>
        </w:rPr>
        <w:t>ВЗАИМОДЕЙСТВИЕ</w:t>
      </w:r>
      <w:r w:rsidRPr="004261BB">
        <w:rPr>
          <w:rFonts w:ascii="Times New Roman" w:hAnsi="Times New Roman" w:cs="Times New Roman"/>
          <w:b/>
          <w:sz w:val="24"/>
          <w:szCs w:val="24"/>
        </w:rPr>
        <w:tab/>
        <w:t>С</w:t>
      </w:r>
      <w:r w:rsidRPr="004261BB">
        <w:rPr>
          <w:rFonts w:ascii="Times New Roman" w:hAnsi="Times New Roman" w:cs="Times New Roman"/>
          <w:b/>
          <w:sz w:val="24"/>
          <w:szCs w:val="24"/>
        </w:rPr>
        <w:tab/>
        <w:t>РОДИТЕЛЯМИ</w:t>
      </w:r>
      <w:r w:rsidRPr="004261BB">
        <w:rPr>
          <w:rFonts w:ascii="Times New Roman" w:hAnsi="Times New Roman" w:cs="Times New Roman"/>
          <w:b/>
          <w:sz w:val="24"/>
          <w:szCs w:val="24"/>
        </w:rPr>
        <w:tab/>
      </w:r>
      <w:r w:rsidRPr="004261BB">
        <w:rPr>
          <w:rFonts w:ascii="Times New Roman" w:hAnsi="Times New Roman" w:cs="Times New Roman"/>
          <w:b/>
          <w:spacing w:val="-1"/>
          <w:sz w:val="24"/>
          <w:szCs w:val="24"/>
        </w:rPr>
        <w:t xml:space="preserve">(ЗАКОННЫМИ  </w:t>
      </w:r>
      <w:r w:rsidRPr="004261BB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b/>
          <w:sz w:val="24"/>
          <w:szCs w:val="24"/>
        </w:rPr>
        <w:t>ПРЕДСТАВИТЕЛЯМИ)</w:t>
      </w:r>
    </w:p>
    <w:p w14:paraId="5200EF1A" w14:textId="77777777" w:rsidR="00F8330A" w:rsidRPr="00F8330A" w:rsidRDefault="00F8330A" w:rsidP="004261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30A">
        <w:rPr>
          <w:rFonts w:ascii="Times New Roman" w:hAnsi="Times New Roman" w:cs="Times New Roman"/>
          <w:sz w:val="24"/>
          <w:szCs w:val="24"/>
        </w:rPr>
        <w:t>Родительское</w:t>
      </w:r>
      <w:r w:rsidRPr="00F8330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собрание</w:t>
      </w:r>
      <w:r w:rsidRPr="00F8330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–</w:t>
      </w:r>
      <w:r w:rsidRPr="00F8330A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рекомендуемое</w:t>
      </w:r>
      <w:r w:rsidRPr="00F8330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количество</w:t>
      </w:r>
      <w:r w:rsidRPr="00F8330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2</w:t>
      </w:r>
      <w:r w:rsidRPr="00F8330A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часа</w:t>
      </w:r>
      <w:r w:rsidRPr="00F8330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8330A">
        <w:rPr>
          <w:rFonts w:ascii="Times New Roman" w:hAnsi="Times New Roman" w:cs="Times New Roman"/>
          <w:sz w:val="24"/>
          <w:szCs w:val="24"/>
        </w:rPr>
        <w:t>ознакомительное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F8330A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F8330A">
        <w:rPr>
          <w:rFonts w:ascii="Times New Roman" w:hAnsi="Times New Roman" w:cs="Times New Roman"/>
          <w:sz w:val="24"/>
          <w:szCs w:val="24"/>
        </w:rPr>
        <w:t xml:space="preserve"> итоговое)</w:t>
      </w:r>
    </w:p>
    <w:p w14:paraId="08E19B34" w14:textId="77777777" w:rsidR="00F8330A" w:rsidRPr="004261BB" w:rsidRDefault="00F8330A" w:rsidP="004261BB">
      <w:pPr>
        <w:rPr>
          <w:rFonts w:ascii="Times New Roman" w:hAnsi="Times New Roman" w:cs="Times New Roman"/>
          <w:sz w:val="24"/>
          <w:szCs w:val="24"/>
        </w:rPr>
        <w:sectPr w:rsidR="00F8330A" w:rsidRPr="004261BB" w:rsidSect="00F8330A">
          <w:pgSz w:w="11910" w:h="16840"/>
          <w:pgMar w:top="260" w:right="570" w:bottom="280" w:left="1276" w:header="720" w:footer="720" w:gutter="0"/>
          <w:cols w:space="720"/>
        </w:sectPr>
      </w:pPr>
      <w:r w:rsidRPr="004261BB">
        <w:rPr>
          <w:rFonts w:ascii="Times New Roman" w:hAnsi="Times New Roman" w:cs="Times New Roman"/>
          <w:sz w:val="24"/>
          <w:szCs w:val="24"/>
        </w:rPr>
        <w:t>Рекомендованное</w:t>
      </w:r>
      <w:r w:rsidRPr="004261B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sz w:val="24"/>
          <w:szCs w:val="24"/>
        </w:rPr>
        <w:t>количество:</w:t>
      </w:r>
      <w:r w:rsidRPr="004261B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sz w:val="24"/>
          <w:szCs w:val="24"/>
        </w:rPr>
        <w:t>от</w:t>
      </w:r>
      <w:r w:rsidRPr="004261B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261BB">
        <w:rPr>
          <w:rFonts w:ascii="Times New Roman" w:hAnsi="Times New Roman" w:cs="Times New Roman"/>
          <w:sz w:val="24"/>
          <w:szCs w:val="24"/>
        </w:rPr>
        <w:t>2</w:t>
      </w:r>
      <w:r w:rsidRPr="004261B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797815" w:rsidRPr="004261BB">
        <w:rPr>
          <w:rFonts w:ascii="Times New Roman" w:hAnsi="Times New Roman" w:cs="Times New Roman"/>
          <w:sz w:val="24"/>
          <w:szCs w:val="24"/>
        </w:rPr>
        <w:t>часов</w:t>
      </w:r>
    </w:p>
    <w:p w14:paraId="520BDCCD" w14:textId="77777777" w:rsidR="006F2E31" w:rsidRPr="006F53DD" w:rsidRDefault="006F2E31" w:rsidP="006F53DD">
      <w:pPr>
        <w:tabs>
          <w:tab w:val="left" w:pos="1667"/>
          <w:tab w:val="left" w:pos="1668"/>
        </w:tabs>
        <w:spacing w:before="60"/>
        <w:ind w:right="107"/>
        <w:rPr>
          <w:sz w:val="24"/>
          <w:szCs w:val="24"/>
        </w:rPr>
      </w:pPr>
    </w:p>
    <w:p w14:paraId="2C22862E" w14:textId="77777777" w:rsidR="008519DD" w:rsidRPr="00A30AC6" w:rsidRDefault="008519DD" w:rsidP="00F8330A">
      <w:pPr>
        <w:pStyle w:val="a6"/>
        <w:tabs>
          <w:tab w:val="left" w:pos="1667"/>
          <w:tab w:val="left" w:pos="1668"/>
        </w:tabs>
        <w:ind w:left="851" w:right="107" w:firstLine="0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7"/>
        <w:gridCol w:w="2670"/>
        <w:gridCol w:w="1878"/>
        <w:gridCol w:w="2035"/>
        <w:gridCol w:w="2485"/>
      </w:tblGrid>
      <w:tr w:rsidR="008519DD" w14:paraId="3347F3D5" w14:textId="77777777" w:rsidTr="006F53DD">
        <w:tc>
          <w:tcPr>
            <w:tcW w:w="9851" w:type="dxa"/>
            <w:gridSpan w:val="5"/>
          </w:tcPr>
          <w:p w14:paraId="43826728" w14:textId="77777777" w:rsidR="008519DD" w:rsidRPr="00D2490A" w:rsidRDefault="008519DD" w:rsidP="00851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2490A">
              <w:t xml:space="preserve"> </w:t>
            </w:r>
            <w:r w:rsidRPr="00D2490A">
              <w:rPr>
                <w:rFonts w:ascii="Times New Roman" w:hAnsi="Times New Roman" w:cs="Times New Roman"/>
                <w:b/>
              </w:rPr>
              <w:t>У</w:t>
            </w: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правление совершенствованием систем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профессиональной</w:t>
            </w:r>
          </w:p>
          <w:p w14:paraId="7CBC3834" w14:textId="77777777" w:rsidR="008519DD" w:rsidRDefault="008519DD" w:rsidP="00851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ориентации в образовательн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ой</w:t>
            </w: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14:paraId="5BC51874" w14:textId="77777777" w:rsidR="008519DD" w:rsidRDefault="008519DD" w:rsidP="00D24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53DD" w14:paraId="09EBBF8F" w14:textId="77777777" w:rsidTr="00DC38B3">
        <w:tc>
          <w:tcPr>
            <w:tcW w:w="560" w:type="dxa"/>
          </w:tcPr>
          <w:p w14:paraId="6A61F61D" w14:textId="77777777" w:rsidR="008519DD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1" w:type="dxa"/>
          </w:tcPr>
          <w:p w14:paraId="4B2B982B" w14:textId="77777777" w:rsidR="008519DD" w:rsidRPr="00D2490A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  <w:p w14:paraId="62797718" w14:textId="77777777" w:rsidR="008519DD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(или группы мероприятий)</w:t>
            </w:r>
          </w:p>
        </w:tc>
        <w:tc>
          <w:tcPr>
            <w:tcW w:w="2045" w:type="dxa"/>
          </w:tcPr>
          <w:p w14:paraId="68DACCE0" w14:textId="77777777" w:rsidR="008519DD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051" w:type="dxa"/>
          </w:tcPr>
          <w:p w14:paraId="2CF2A290" w14:textId="77777777" w:rsidR="008519DD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2504" w:type="dxa"/>
          </w:tcPr>
          <w:p w14:paraId="73534B72" w14:textId="77777777" w:rsidR="008519DD" w:rsidRPr="00D2490A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14:paraId="5D824C26" w14:textId="77777777" w:rsidR="008519DD" w:rsidRPr="00D2490A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представления</w:t>
            </w:r>
          </w:p>
          <w:p w14:paraId="6AB031D5" w14:textId="77777777" w:rsidR="008519DD" w:rsidRPr="00D2490A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ожидаемого</w:t>
            </w:r>
          </w:p>
          <w:p w14:paraId="0474A507" w14:textId="77777777" w:rsidR="008519DD" w:rsidRDefault="008519DD" w:rsidP="00DC1D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0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</w:tr>
      <w:tr w:rsidR="006F53DD" w:rsidRPr="008519DD" w14:paraId="127A6690" w14:textId="77777777" w:rsidTr="00DC38B3">
        <w:tc>
          <w:tcPr>
            <w:tcW w:w="560" w:type="dxa"/>
          </w:tcPr>
          <w:p w14:paraId="34208566" w14:textId="77777777" w:rsidR="008519DD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5EAA7996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Разработка распорядительного</w:t>
            </w:r>
          </w:p>
          <w:p w14:paraId="4D076009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документа (приказа),</w:t>
            </w:r>
          </w:p>
          <w:p w14:paraId="2EFC0C5E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регламентирующего процессы</w:t>
            </w:r>
          </w:p>
          <w:p w14:paraId="1673367C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организационно-</w:t>
            </w:r>
          </w:p>
          <w:p w14:paraId="5CFDFFB2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</w:p>
          <w:p w14:paraId="174748E7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  <w:p w14:paraId="24C47559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</w:p>
          <w:p w14:paraId="1FD6B059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самоопределения обучающихся</w:t>
            </w:r>
          </w:p>
        </w:tc>
        <w:tc>
          <w:tcPr>
            <w:tcW w:w="2045" w:type="dxa"/>
          </w:tcPr>
          <w:p w14:paraId="0A381815" w14:textId="77777777" w:rsidR="008519DD" w:rsidRPr="008519DD" w:rsidRDefault="006F2E31" w:rsidP="006F2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51" w:type="dxa"/>
          </w:tcPr>
          <w:p w14:paraId="250097A0" w14:textId="77777777" w:rsidR="008519DD" w:rsidRPr="008519DD" w:rsidRDefault="008519DD" w:rsidP="009C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504" w:type="dxa"/>
          </w:tcPr>
          <w:p w14:paraId="22C59F3B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6F53DD" w:rsidRPr="008519DD" w14:paraId="5A299F26" w14:textId="77777777" w:rsidTr="00DC38B3">
        <w:tc>
          <w:tcPr>
            <w:tcW w:w="560" w:type="dxa"/>
          </w:tcPr>
          <w:p w14:paraId="7CBD6AC4" w14:textId="77777777" w:rsidR="008519DD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14:paraId="09B5D3D9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планы</w:t>
            </w:r>
          </w:p>
          <w:p w14:paraId="1F8CDC03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работы по профориентационной</w:t>
            </w:r>
          </w:p>
          <w:p w14:paraId="79E1310F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деятельности с обучающимися</w:t>
            </w:r>
          </w:p>
        </w:tc>
        <w:tc>
          <w:tcPr>
            <w:tcW w:w="2045" w:type="dxa"/>
          </w:tcPr>
          <w:p w14:paraId="4F2401B6" w14:textId="77777777" w:rsidR="008519DD" w:rsidRPr="008519DD" w:rsidRDefault="008519DD" w:rsidP="009C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051" w:type="dxa"/>
          </w:tcPr>
          <w:p w14:paraId="3362874C" w14:textId="77777777" w:rsidR="008519DD" w:rsidRPr="008519DD" w:rsidRDefault="008519DD" w:rsidP="009C1D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504" w:type="dxa"/>
          </w:tcPr>
          <w:p w14:paraId="65ED42D4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Планы работы</w:t>
            </w:r>
          </w:p>
        </w:tc>
      </w:tr>
      <w:tr w:rsidR="006F53DD" w:rsidRPr="008519DD" w14:paraId="23C2F19F" w14:textId="77777777" w:rsidTr="00DC38B3">
        <w:tc>
          <w:tcPr>
            <w:tcW w:w="560" w:type="dxa"/>
          </w:tcPr>
          <w:p w14:paraId="09CB505F" w14:textId="77777777" w:rsidR="008519DD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</w:tcPr>
          <w:p w14:paraId="57D6FEA3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</w:t>
            </w:r>
          </w:p>
          <w:p w14:paraId="6DF3A0E8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(договоров) о сотрудничестве с</w:t>
            </w:r>
          </w:p>
          <w:p w14:paraId="3670E17D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социальными партнерами из</w:t>
            </w:r>
          </w:p>
          <w:p w14:paraId="23873FF8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числа организаций</w:t>
            </w:r>
          </w:p>
          <w:p w14:paraId="16ADD27B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образовательной, культурной,</w:t>
            </w:r>
          </w:p>
          <w:p w14:paraId="257073CE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научной, производственной</w:t>
            </w:r>
          </w:p>
          <w:p w14:paraId="66176560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сферы и сферы бизнеса, в том</w:t>
            </w:r>
          </w:p>
          <w:p w14:paraId="2A98EEEA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числе на основе сетевого</w:t>
            </w:r>
          </w:p>
          <w:p w14:paraId="48125515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взаимодействия.</w:t>
            </w:r>
          </w:p>
        </w:tc>
        <w:tc>
          <w:tcPr>
            <w:tcW w:w="2045" w:type="dxa"/>
          </w:tcPr>
          <w:p w14:paraId="0256EAD0" w14:textId="77777777" w:rsidR="008519DD" w:rsidRPr="008519DD" w:rsidRDefault="006F2E31" w:rsidP="00D24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519DD" w:rsidRPr="008519DD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-октябрь</w:t>
            </w:r>
          </w:p>
        </w:tc>
        <w:tc>
          <w:tcPr>
            <w:tcW w:w="2051" w:type="dxa"/>
          </w:tcPr>
          <w:p w14:paraId="5B7ADB6B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504" w:type="dxa"/>
          </w:tcPr>
          <w:p w14:paraId="13407802" w14:textId="77777777" w:rsidR="008519DD" w:rsidRPr="008519DD" w:rsidRDefault="008519DD" w:rsidP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Договора о сетевом</w:t>
            </w:r>
          </w:p>
          <w:p w14:paraId="2B48B0EE" w14:textId="77777777" w:rsidR="008519DD" w:rsidRPr="008519DD" w:rsidRDefault="008519DD" w:rsidP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взаимодействии,</w:t>
            </w:r>
          </w:p>
          <w:p w14:paraId="1EB869E3" w14:textId="77777777" w:rsidR="008519DD" w:rsidRPr="008519DD" w:rsidRDefault="008519DD" w:rsidP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сотрудничестве</w:t>
            </w:r>
          </w:p>
        </w:tc>
      </w:tr>
      <w:tr w:rsidR="006F53DD" w:rsidRPr="008519DD" w14:paraId="3D354A60" w14:textId="77777777" w:rsidTr="00DC38B3">
        <w:tc>
          <w:tcPr>
            <w:tcW w:w="560" w:type="dxa"/>
          </w:tcPr>
          <w:p w14:paraId="08BC3788" w14:textId="77777777" w:rsidR="008519DD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</w:tcPr>
          <w:p w14:paraId="37AB1CEC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</w:t>
            </w:r>
          </w:p>
          <w:p w14:paraId="3A814C45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документов,</w:t>
            </w:r>
          </w:p>
          <w:p w14:paraId="0D57D84C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регламентирующих процессы</w:t>
            </w:r>
          </w:p>
          <w:p w14:paraId="7E119E4B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организационно-</w:t>
            </w:r>
          </w:p>
          <w:p w14:paraId="04F2966A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</w:p>
          <w:p w14:paraId="69811B06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</w:p>
          <w:p w14:paraId="18F6B011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</w:p>
          <w:p w14:paraId="4ACD2B75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самоопределения.</w:t>
            </w:r>
          </w:p>
        </w:tc>
        <w:tc>
          <w:tcPr>
            <w:tcW w:w="2045" w:type="dxa"/>
          </w:tcPr>
          <w:p w14:paraId="3C08F295" w14:textId="77777777" w:rsidR="008519DD" w:rsidRPr="008519DD" w:rsidRDefault="008519DD" w:rsidP="00D2490A">
            <w:pPr>
              <w:tabs>
                <w:tab w:val="left" w:pos="3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051" w:type="dxa"/>
          </w:tcPr>
          <w:p w14:paraId="3E4F181E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504" w:type="dxa"/>
          </w:tcPr>
          <w:p w14:paraId="7B5D1681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Локальные акты</w:t>
            </w:r>
          </w:p>
        </w:tc>
      </w:tr>
      <w:tr w:rsidR="006F53DD" w:rsidRPr="008519DD" w14:paraId="1B8AE67E" w14:textId="77777777" w:rsidTr="00DC38B3">
        <w:tc>
          <w:tcPr>
            <w:tcW w:w="560" w:type="dxa"/>
          </w:tcPr>
          <w:p w14:paraId="407313ED" w14:textId="77777777" w:rsidR="008519DD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</w:tcPr>
          <w:p w14:paraId="19D036C7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Информация о наставниках за</w:t>
            </w:r>
          </w:p>
          <w:p w14:paraId="63D2354D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реализацию профессионального</w:t>
            </w:r>
          </w:p>
          <w:p w14:paraId="1253AFFB" w14:textId="77777777" w:rsidR="008519DD" w:rsidRPr="008519DD" w:rsidRDefault="008519DD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самоопределения обучающихся школы</w:t>
            </w:r>
          </w:p>
        </w:tc>
        <w:tc>
          <w:tcPr>
            <w:tcW w:w="2045" w:type="dxa"/>
          </w:tcPr>
          <w:p w14:paraId="2F92DDF7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 -сентябрь</w:t>
            </w:r>
          </w:p>
        </w:tc>
        <w:tc>
          <w:tcPr>
            <w:tcW w:w="2051" w:type="dxa"/>
          </w:tcPr>
          <w:p w14:paraId="305A25E5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504" w:type="dxa"/>
          </w:tcPr>
          <w:p w14:paraId="0D6CA1E1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База наставников</w:t>
            </w:r>
          </w:p>
        </w:tc>
      </w:tr>
      <w:tr w:rsidR="006F53DD" w:rsidRPr="008519DD" w14:paraId="110C8BF5" w14:textId="77777777" w:rsidTr="00DC38B3">
        <w:tc>
          <w:tcPr>
            <w:tcW w:w="560" w:type="dxa"/>
          </w:tcPr>
          <w:p w14:paraId="3AB93AA1" w14:textId="77777777" w:rsidR="005F028B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</w:tcPr>
          <w:p w14:paraId="6F0AF792" w14:textId="77777777" w:rsidR="005F028B" w:rsidRPr="008519DD" w:rsidRDefault="005F028B" w:rsidP="00851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ресурсов общедоступного сегмента Платформы</w:t>
            </w:r>
          </w:p>
        </w:tc>
        <w:tc>
          <w:tcPr>
            <w:tcW w:w="2045" w:type="dxa"/>
          </w:tcPr>
          <w:p w14:paraId="12C88804" w14:textId="77777777" w:rsidR="005F028B" w:rsidRPr="008519DD" w:rsidRDefault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51" w:type="dxa"/>
          </w:tcPr>
          <w:p w14:paraId="3216AB30" w14:textId="77777777" w:rsidR="005F028B" w:rsidRPr="008519DD" w:rsidRDefault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группа, педагоги-навигаторы</w:t>
            </w:r>
          </w:p>
        </w:tc>
        <w:tc>
          <w:tcPr>
            <w:tcW w:w="2504" w:type="dxa"/>
          </w:tcPr>
          <w:p w14:paraId="2AB230F2" w14:textId="77777777" w:rsidR="005F028B" w:rsidRPr="008519DD" w:rsidRDefault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</w:t>
            </w:r>
          </w:p>
        </w:tc>
      </w:tr>
      <w:tr w:rsidR="008519DD" w:rsidRPr="008519DD" w14:paraId="0D164382" w14:textId="77777777" w:rsidTr="006F53DD">
        <w:tc>
          <w:tcPr>
            <w:tcW w:w="9851" w:type="dxa"/>
            <w:gridSpan w:val="5"/>
          </w:tcPr>
          <w:p w14:paraId="2961F9E4" w14:textId="77777777" w:rsidR="008519DD" w:rsidRPr="0097596E" w:rsidRDefault="008519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b/>
                <w:sz w:val="24"/>
                <w:szCs w:val="24"/>
              </w:rPr>
              <w:t>2. Формы профориентационной работы</w:t>
            </w:r>
            <w:r w:rsidR="00B354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EBC6909" w14:textId="77777777" w:rsidR="008519DD" w:rsidRPr="008519DD" w:rsidRDefault="00851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3DD" w:rsidRPr="008519DD" w14:paraId="614A93B4" w14:textId="77777777" w:rsidTr="00DC38B3">
        <w:tc>
          <w:tcPr>
            <w:tcW w:w="560" w:type="dxa"/>
          </w:tcPr>
          <w:p w14:paraId="2A287F69" w14:textId="77777777" w:rsidR="0097596E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6EACA6EC" w14:textId="77777777" w:rsidR="0097596E" w:rsidRPr="008519DD" w:rsidRDefault="0097596E" w:rsidP="00E438C7">
            <w:pPr>
              <w:tabs>
                <w:tab w:val="left" w:pos="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ab/>
              <w:t>Урочная деятельность:</w:t>
            </w:r>
          </w:p>
          <w:p w14:paraId="708CAC62" w14:textId="77777777" w:rsidR="0097596E" w:rsidRPr="008519DD" w:rsidRDefault="0097596E" w:rsidP="00E438C7">
            <w:pPr>
              <w:tabs>
                <w:tab w:val="left" w:pos="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(предметные уроки /</w:t>
            </w:r>
          </w:p>
          <w:p w14:paraId="5FBE2728" w14:textId="77777777" w:rsidR="0097596E" w:rsidRPr="008519DD" w:rsidRDefault="0097596E" w:rsidP="00E438C7">
            <w:pPr>
              <w:tabs>
                <w:tab w:val="left" w:pos="4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«Технология»)</w:t>
            </w:r>
          </w:p>
        </w:tc>
        <w:tc>
          <w:tcPr>
            <w:tcW w:w="2045" w:type="dxa"/>
          </w:tcPr>
          <w:p w14:paraId="1CF1179A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68234243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2BB203F2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14:paraId="674E1B33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ШМО,</w:t>
            </w:r>
          </w:p>
          <w:p w14:paraId="3A766DE3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учителя-</w:t>
            </w:r>
          </w:p>
          <w:p w14:paraId="6C6268B1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предметники</w:t>
            </w:r>
          </w:p>
        </w:tc>
        <w:tc>
          <w:tcPr>
            <w:tcW w:w="2504" w:type="dxa"/>
          </w:tcPr>
          <w:p w14:paraId="1657363B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Дополнения в содержание</w:t>
            </w:r>
          </w:p>
          <w:p w14:paraId="2AC82683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рабочих программ по предметам,</w:t>
            </w:r>
          </w:p>
          <w:p w14:paraId="5B7A4874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в том числе обеспечивающих</w:t>
            </w:r>
          </w:p>
          <w:p w14:paraId="7D3A7450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профильное обучение.</w:t>
            </w:r>
          </w:p>
          <w:p w14:paraId="468D09AA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Подбор ЦОР по</w:t>
            </w:r>
          </w:p>
          <w:p w14:paraId="2BB8881D" w14:textId="77777777" w:rsidR="0097596E" w:rsidRPr="008519DD" w:rsidRDefault="006F2E31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профориентационной тематике.</w:t>
            </w:r>
          </w:p>
        </w:tc>
      </w:tr>
      <w:tr w:rsidR="006F53DD" w:rsidRPr="008519DD" w14:paraId="3CEBCAAA" w14:textId="77777777" w:rsidTr="00DC38B3">
        <w:tc>
          <w:tcPr>
            <w:tcW w:w="560" w:type="dxa"/>
          </w:tcPr>
          <w:p w14:paraId="05115210" w14:textId="77777777" w:rsidR="0097596E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14:paraId="0485D1FC" w14:textId="77777777" w:rsidR="0097596E" w:rsidRPr="008519DD" w:rsidRDefault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2045" w:type="dxa"/>
          </w:tcPr>
          <w:p w14:paraId="1CD55D6E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051" w:type="dxa"/>
          </w:tcPr>
          <w:p w14:paraId="406E173C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Учителя,</w:t>
            </w:r>
          </w:p>
          <w:p w14:paraId="5A7E1D35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реализующие</w:t>
            </w:r>
          </w:p>
          <w:p w14:paraId="33334DE0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14:paraId="523F5920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курсов ВД.</w:t>
            </w:r>
          </w:p>
        </w:tc>
        <w:tc>
          <w:tcPr>
            <w:tcW w:w="2504" w:type="dxa"/>
          </w:tcPr>
          <w:p w14:paraId="634AF6CA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курса</w:t>
            </w:r>
          </w:p>
          <w:p w14:paraId="4DEA9F3D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внеурочной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53DD" w:rsidRPr="008519DD" w14:paraId="671EC8A1" w14:textId="77777777" w:rsidTr="00DC38B3">
        <w:tc>
          <w:tcPr>
            <w:tcW w:w="560" w:type="dxa"/>
          </w:tcPr>
          <w:p w14:paraId="3CCABDFD" w14:textId="77777777" w:rsidR="0097596E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</w:tcPr>
          <w:p w14:paraId="48E771C5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</w:t>
            </w:r>
          </w:p>
          <w:p w14:paraId="72046AC1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(модуль</w:t>
            </w:r>
          </w:p>
          <w:p w14:paraId="2E80664D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«Профориентация»,</w:t>
            </w:r>
          </w:p>
          <w:p w14:paraId="0EE158F0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классные часы)</w:t>
            </w:r>
          </w:p>
        </w:tc>
        <w:tc>
          <w:tcPr>
            <w:tcW w:w="2045" w:type="dxa"/>
          </w:tcPr>
          <w:p w14:paraId="761DB52B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6CBC257C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08F6F16C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04987AF4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директора по</w:t>
            </w:r>
          </w:p>
          <w:p w14:paraId="68B19763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ВР, классные</w:t>
            </w:r>
          </w:p>
          <w:p w14:paraId="0009AC60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2504" w:type="dxa"/>
          </w:tcPr>
          <w:p w14:paraId="0E269893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Разработка содержания модулей</w:t>
            </w:r>
          </w:p>
          <w:p w14:paraId="79B7EDA2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«Профориентация», «Классное</w:t>
            </w:r>
          </w:p>
          <w:p w14:paraId="20244A1F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руководство».</w:t>
            </w:r>
          </w:p>
          <w:p w14:paraId="2B3C48AD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Формирование Календарного</w:t>
            </w:r>
          </w:p>
          <w:p w14:paraId="42BCDE47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плана воспитательной работы.</w:t>
            </w:r>
          </w:p>
          <w:p w14:paraId="62A823EE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Формирование Планов работы</w:t>
            </w:r>
          </w:p>
          <w:p w14:paraId="67774F01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классного руководителя.</w:t>
            </w:r>
          </w:p>
        </w:tc>
      </w:tr>
      <w:tr w:rsidR="006F53DD" w:rsidRPr="008519DD" w14:paraId="54B4BA1B" w14:textId="77777777" w:rsidTr="00DC38B3">
        <w:tc>
          <w:tcPr>
            <w:tcW w:w="560" w:type="dxa"/>
          </w:tcPr>
          <w:p w14:paraId="2303BE94" w14:textId="77777777" w:rsidR="0097596E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</w:tcPr>
          <w:p w14:paraId="61B2F16E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Дополнительное</w:t>
            </w:r>
          </w:p>
          <w:p w14:paraId="28E4F59C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045" w:type="dxa"/>
          </w:tcPr>
          <w:p w14:paraId="72AF23AE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051" w:type="dxa"/>
          </w:tcPr>
          <w:p w14:paraId="43F8CB63" w14:textId="77777777" w:rsidR="0097596E" w:rsidRPr="008519DD" w:rsidRDefault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</w:t>
            </w:r>
          </w:p>
        </w:tc>
        <w:tc>
          <w:tcPr>
            <w:tcW w:w="2504" w:type="dxa"/>
          </w:tcPr>
          <w:p w14:paraId="3A9F7480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Дополнения в содержание</w:t>
            </w:r>
          </w:p>
          <w:p w14:paraId="12451CAF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</w:p>
          <w:p w14:paraId="006A1250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программ.</w:t>
            </w:r>
          </w:p>
          <w:p w14:paraId="004D250A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Подбор ЦОР по</w:t>
            </w:r>
          </w:p>
          <w:p w14:paraId="2A9296ED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профориентационной тематике</w:t>
            </w:r>
          </w:p>
        </w:tc>
      </w:tr>
      <w:tr w:rsidR="006F53DD" w:rsidRPr="008519DD" w14:paraId="42F1C825" w14:textId="77777777" w:rsidTr="00DC38B3">
        <w:tc>
          <w:tcPr>
            <w:tcW w:w="560" w:type="dxa"/>
          </w:tcPr>
          <w:p w14:paraId="34546E22" w14:textId="77777777" w:rsidR="0097596E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</w:tcPr>
          <w:p w14:paraId="2611DD67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Профессиональное</w:t>
            </w:r>
          </w:p>
          <w:p w14:paraId="16678419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2045" w:type="dxa"/>
          </w:tcPr>
          <w:p w14:paraId="1C437818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6362EF5B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65857090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4B3C43D7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директора по</w:t>
            </w:r>
          </w:p>
          <w:p w14:paraId="62036ECA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ВР, классные</w:t>
            </w:r>
          </w:p>
          <w:p w14:paraId="38BE1380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ПДО</w:t>
            </w:r>
          </w:p>
        </w:tc>
        <w:tc>
          <w:tcPr>
            <w:tcW w:w="2504" w:type="dxa"/>
          </w:tcPr>
          <w:p w14:paraId="6EFEE05A" w14:textId="77777777" w:rsidR="0097596E" w:rsidRPr="008519DD" w:rsidRDefault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договора сетевого взаимодействия</w:t>
            </w:r>
          </w:p>
        </w:tc>
      </w:tr>
      <w:tr w:rsidR="006F53DD" w:rsidRPr="008519DD" w14:paraId="3BCE69B5" w14:textId="77777777" w:rsidTr="00DC38B3">
        <w:tc>
          <w:tcPr>
            <w:tcW w:w="560" w:type="dxa"/>
          </w:tcPr>
          <w:p w14:paraId="5097F933" w14:textId="77777777" w:rsidR="0097596E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</w:tcPr>
          <w:p w14:paraId="713FF77C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Взаимодействие с</w:t>
            </w:r>
          </w:p>
          <w:p w14:paraId="3E0647B5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родителями (законными</w:t>
            </w:r>
          </w:p>
          <w:p w14:paraId="11F9C7BE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представителями)</w:t>
            </w:r>
          </w:p>
        </w:tc>
        <w:tc>
          <w:tcPr>
            <w:tcW w:w="2045" w:type="dxa"/>
          </w:tcPr>
          <w:p w14:paraId="36708776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051" w:type="dxa"/>
          </w:tcPr>
          <w:p w14:paraId="16097FA1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0571FB17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директора по</w:t>
            </w:r>
          </w:p>
          <w:p w14:paraId="00BA4C4B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ВР, классные</w:t>
            </w:r>
          </w:p>
          <w:p w14:paraId="060D8FCC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2504" w:type="dxa"/>
          </w:tcPr>
          <w:p w14:paraId="51524194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Разработка содержание модуля</w:t>
            </w:r>
          </w:p>
          <w:p w14:paraId="5BAAA024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«Работа с родителями».</w:t>
            </w:r>
          </w:p>
        </w:tc>
      </w:tr>
      <w:tr w:rsidR="006F53DD" w:rsidRPr="008519DD" w14:paraId="4EC373CE" w14:textId="77777777" w:rsidTr="00DC38B3">
        <w:tc>
          <w:tcPr>
            <w:tcW w:w="560" w:type="dxa"/>
          </w:tcPr>
          <w:p w14:paraId="78BA1C6B" w14:textId="77777777" w:rsidR="0097596E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</w:tcPr>
          <w:p w14:paraId="16E122A5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Профильные</w:t>
            </w:r>
          </w:p>
          <w:p w14:paraId="55FACB76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Предпрофессиональные</w:t>
            </w:r>
          </w:p>
          <w:p w14:paraId="115C5E90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классы</w:t>
            </w:r>
          </w:p>
        </w:tc>
        <w:tc>
          <w:tcPr>
            <w:tcW w:w="2045" w:type="dxa"/>
          </w:tcPr>
          <w:p w14:paraId="1FA474FC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</w:t>
            </w:r>
          </w:p>
          <w:p w14:paraId="0328A3A5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9DD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491A97FB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1C454404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директора по</w:t>
            </w:r>
          </w:p>
          <w:p w14:paraId="284F110A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УВР,</w:t>
            </w:r>
          </w:p>
          <w:p w14:paraId="7C4D8053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учителя-</w:t>
            </w:r>
          </w:p>
          <w:p w14:paraId="4440EC3C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предметники.</w:t>
            </w:r>
          </w:p>
        </w:tc>
        <w:tc>
          <w:tcPr>
            <w:tcW w:w="2504" w:type="dxa"/>
          </w:tcPr>
          <w:p w14:paraId="09B38BD9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Дополнения в содержание</w:t>
            </w:r>
          </w:p>
          <w:p w14:paraId="4808B356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 программ по предметам,</w:t>
            </w:r>
          </w:p>
          <w:p w14:paraId="10D4CA3B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 том числе обеспечивающих</w:t>
            </w:r>
          </w:p>
          <w:p w14:paraId="4E5EE0B2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профильное обучение.</w:t>
            </w:r>
          </w:p>
          <w:p w14:paraId="28DEED66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Подбор ЦОР по</w:t>
            </w:r>
          </w:p>
          <w:p w14:paraId="0B4628A4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профориентационной тематике.</w:t>
            </w:r>
          </w:p>
          <w:p w14:paraId="1D91D31A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Определение перечня и</w:t>
            </w:r>
          </w:p>
          <w:p w14:paraId="7E5C56C5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содержания курсов части</w:t>
            </w:r>
          </w:p>
          <w:p w14:paraId="3779CAF6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учебного плана, формируемой</w:t>
            </w:r>
          </w:p>
          <w:p w14:paraId="566C21E6" w14:textId="77777777" w:rsidR="0097596E" w:rsidRPr="0097596E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участниками образовательных</w:t>
            </w:r>
          </w:p>
          <w:p w14:paraId="0D5D48ED" w14:textId="77777777" w:rsidR="0097596E" w:rsidRPr="008519DD" w:rsidRDefault="0097596E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</w:p>
        </w:tc>
      </w:tr>
      <w:tr w:rsidR="006F53DD" w:rsidRPr="008519DD" w14:paraId="7AA5EFD0" w14:textId="77777777" w:rsidTr="00DC38B3">
        <w:tc>
          <w:tcPr>
            <w:tcW w:w="560" w:type="dxa"/>
          </w:tcPr>
          <w:p w14:paraId="3B3E7928" w14:textId="77777777" w:rsidR="005F028B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1" w:type="dxa"/>
          </w:tcPr>
          <w:p w14:paraId="66BACCC5" w14:textId="77777777" w:rsidR="005F028B" w:rsidRPr="0097596E" w:rsidRDefault="005F028B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пробы обучающихся</w:t>
            </w:r>
          </w:p>
        </w:tc>
        <w:tc>
          <w:tcPr>
            <w:tcW w:w="2045" w:type="dxa"/>
          </w:tcPr>
          <w:p w14:paraId="274E8838" w14:textId="77777777" w:rsidR="005F028B" w:rsidRPr="008519DD" w:rsidRDefault="00DC38B3" w:rsidP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="005F028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051" w:type="dxa"/>
          </w:tcPr>
          <w:p w14:paraId="0ACCA058" w14:textId="77777777" w:rsidR="005F028B" w:rsidRPr="0097596E" w:rsidRDefault="005F028B" w:rsidP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14:paraId="672FF4D5" w14:textId="77777777" w:rsidR="005F028B" w:rsidRPr="0097596E" w:rsidRDefault="005F028B" w:rsidP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директора по</w:t>
            </w:r>
          </w:p>
          <w:p w14:paraId="35D0774E" w14:textId="77777777" w:rsidR="005F028B" w:rsidRPr="0097596E" w:rsidRDefault="005F028B" w:rsidP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ВР, классные</w:t>
            </w:r>
          </w:p>
          <w:p w14:paraId="197DC2B4" w14:textId="77777777" w:rsidR="005F028B" w:rsidRPr="0097596E" w:rsidRDefault="005F028B" w:rsidP="005F02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6E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  <w:tc>
          <w:tcPr>
            <w:tcW w:w="2504" w:type="dxa"/>
          </w:tcPr>
          <w:p w14:paraId="08A3454A" w14:textId="77777777" w:rsidR="005F028B" w:rsidRPr="0097596E" w:rsidRDefault="005F028B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обучающихся</w:t>
            </w:r>
          </w:p>
        </w:tc>
      </w:tr>
      <w:tr w:rsidR="006F53DD" w:rsidRPr="008519DD" w14:paraId="23BBA056" w14:textId="77777777" w:rsidTr="006F53DD">
        <w:tc>
          <w:tcPr>
            <w:tcW w:w="9851" w:type="dxa"/>
            <w:gridSpan w:val="5"/>
          </w:tcPr>
          <w:p w14:paraId="4AEDE6CA" w14:textId="77777777" w:rsidR="006F53DD" w:rsidRDefault="006F53DD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79781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Профориентационные</w:t>
            </w:r>
            <w:r w:rsidRPr="0079781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797815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97815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</w:t>
            </w:r>
            <w:r w:rsidRPr="00797815">
              <w:rPr>
                <w:rFonts w:ascii="Times New Roman" w:hAnsi="Times New Roman" w:cs="Times New Roman"/>
                <w:b/>
                <w:sz w:val="28"/>
              </w:rPr>
              <w:t>мися</w:t>
            </w:r>
          </w:p>
        </w:tc>
      </w:tr>
      <w:tr w:rsidR="00DC38B3" w:rsidRPr="008519DD" w14:paraId="03827019" w14:textId="77777777" w:rsidTr="00DC38B3">
        <w:tc>
          <w:tcPr>
            <w:tcW w:w="560" w:type="dxa"/>
          </w:tcPr>
          <w:p w14:paraId="7002CB9F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364A7E6F" w14:textId="77777777" w:rsidR="00DC38B3" w:rsidRPr="006F53DD" w:rsidRDefault="00DC38B3" w:rsidP="006F53DD">
            <w:pPr>
              <w:rPr>
                <w:rFonts w:ascii="Times New Roman" w:hAnsi="Times New Roman" w:cs="Times New Roman"/>
              </w:rPr>
            </w:pPr>
            <w:r w:rsidRPr="006F53DD">
              <w:rPr>
                <w:rFonts w:ascii="Times New Roman" w:hAnsi="Times New Roman" w:cs="Times New Roman"/>
              </w:rPr>
              <w:t>Уроки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профориентационной</w:t>
            </w:r>
            <w:r w:rsidRPr="006F53DD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направленности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в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рамках</w:t>
            </w:r>
            <w:r w:rsidRPr="006F53DD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учебного предмета</w:t>
            </w:r>
          </w:p>
          <w:p w14:paraId="62E142E9" w14:textId="77777777" w:rsidR="00DC38B3" w:rsidRDefault="00DC38B3" w:rsidP="006F53DD">
            <w:r w:rsidRPr="006F53DD">
              <w:rPr>
                <w:rFonts w:ascii="Times New Roman" w:hAnsi="Times New Roman" w:cs="Times New Roman"/>
              </w:rPr>
              <w:t>«Технология»</w:t>
            </w:r>
          </w:p>
        </w:tc>
        <w:tc>
          <w:tcPr>
            <w:tcW w:w="2045" w:type="dxa"/>
          </w:tcPr>
          <w:p w14:paraId="76D0D5A2" w14:textId="77777777" w:rsidR="00DC38B3" w:rsidRPr="006F53DD" w:rsidRDefault="00DC38B3" w:rsidP="000616B9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44A0A4C2" w14:textId="77777777" w:rsidR="00DC38B3" w:rsidRPr="006F53DD" w:rsidRDefault="00DC38B3" w:rsidP="000616B9">
            <w:pPr>
              <w:pStyle w:val="TableParagraph"/>
              <w:ind w:left="596" w:right="181" w:hanging="394"/>
              <w:rPr>
                <w:b/>
                <w:i/>
                <w:sz w:val="24"/>
                <w:szCs w:val="24"/>
              </w:rPr>
            </w:pPr>
            <w:r w:rsidRPr="006F53DD">
              <w:rPr>
                <w:b/>
                <w:i/>
                <w:sz w:val="24"/>
                <w:szCs w:val="24"/>
              </w:rPr>
              <w:t>В</w:t>
            </w:r>
            <w:r w:rsidRPr="006F53DD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6F53DD">
              <w:rPr>
                <w:b/>
                <w:i/>
                <w:sz w:val="24"/>
                <w:szCs w:val="24"/>
              </w:rPr>
              <w:t>течение</w:t>
            </w:r>
            <w:r w:rsidRPr="006F53DD">
              <w:rPr>
                <w:b/>
                <w:i/>
                <w:spacing w:val="-67"/>
                <w:sz w:val="24"/>
                <w:szCs w:val="24"/>
              </w:rPr>
              <w:t xml:space="preserve"> </w:t>
            </w:r>
            <w:r w:rsidRPr="006F53DD">
              <w:rPr>
                <w:b/>
                <w:i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61DD7885" w14:textId="77777777" w:rsidR="00DC38B3" w:rsidRPr="006F53DD" w:rsidRDefault="00DC38B3" w:rsidP="00E70DA6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0865828D" w14:textId="77777777" w:rsidR="00DC38B3" w:rsidRPr="006F53DD" w:rsidRDefault="00DC38B3" w:rsidP="00E70DA6">
            <w:pPr>
              <w:pStyle w:val="TableParagraph"/>
              <w:ind w:left="266" w:right="237" w:firstLine="178"/>
              <w:rPr>
                <w:sz w:val="24"/>
                <w:szCs w:val="24"/>
              </w:rPr>
            </w:pPr>
            <w:r w:rsidRPr="006F53DD">
              <w:rPr>
                <w:sz w:val="24"/>
                <w:szCs w:val="24"/>
              </w:rPr>
              <w:t>Педагоги-</w:t>
            </w:r>
            <w:r w:rsidRPr="006F53DD">
              <w:rPr>
                <w:spacing w:val="1"/>
                <w:sz w:val="24"/>
                <w:szCs w:val="24"/>
              </w:rPr>
              <w:t xml:space="preserve"> </w:t>
            </w:r>
            <w:r w:rsidRPr="006F53DD">
              <w:rPr>
                <w:spacing w:val="-1"/>
                <w:sz w:val="24"/>
                <w:szCs w:val="24"/>
              </w:rPr>
              <w:t>предметники</w:t>
            </w:r>
          </w:p>
        </w:tc>
        <w:tc>
          <w:tcPr>
            <w:tcW w:w="2504" w:type="dxa"/>
          </w:tcPr>
          <w:p w14:paraId="394E14D8" w14:textId="77777777" w:rsidR="00DC38B3" w:rsidRPr="006F53DD" w:rsidRDefault="00DC38B3" w:rsidP="009E735E">
            <w:pPr>
              <w:pStyle w:val="TableParagraph"/>
              <w:ind w:left="266" w:right="237" w:firstLine="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рекомендации для обучающихся</w:t>
            </w:r>
          </w:p>
        </w:tc>
      </w:tr>
      <w:tr w:rsidR="00DC38B3" w:rsidRPr="008519DD" w14:paraId="2055116E" w14:textId="77777777" w:rsidTr="00DC38B3">
        <w:tc>
          <w:tcPr>
            <w:tcW w:w="560" w:type="dxa"/>
          </w:tcPr>
          <w:p w14:paraId="3E132974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14:paraId="002A0DBA" w14:textId="77777777" w:rsidR="00DC38B3" w:rsidRPr="006F53DD" w:rsidRDefault="00DC38B3" w:rsidP="006F53DD">
            <w:pPr>
              <w:rPr>
                <w:rFonts w:ascii="Times New Roman" w:hAnsi="Times New Roman" w:cs="Times New Roman"/>
              </w:rPr>
            </w:pPr>
            <w:r w:rsidRPr="006F53DD">
              <w:rPr>
                <w:rFonts w:ascii="Times New Roman" w:hAnsi="Times New Roman" w:cs="Times New Roman"/>
              </w:rPr>
              <w:t>Уроки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общеобразовательного</w:t>
            </w:r>
            <w:r w:rsidRPr="006F53DD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цикла,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включающие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6F53DD">
              <w:rPr>
                <w:rFonts w:ascii="Times New Roman" w:hAnsi="Times New Roman" w:cs="Times New Roman"/>
              </w:rPr>
              <w:t xml:space="preserve">элемент </w:t>
            </w:r>
            <w:r w:rsidRPr="006F53DD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значимости</w:t>
            </w:r>
            <w:proofErr w:type="gramEnd"/>
            <w:r w:rsidRPr="006F53DD">
              <w:rPr>
                <w:rFonts w:ascii="Times New Roman" w:hAnsi="Times New Roman" w:cs="Times New Roman"/>
              </w:rPr>
              <w:t xml:space="preserve"> </w:t>
            </w:r>
            <w:r w:rsidRPr="006F53DD">
              <w:rPr>
                <w:rFonts w:ascii="Times New Roman" w:hAnsi="Times New Roman" w:cs="Times New Roman"/>
                <w:spacing w:val="-1"/>
              </w:rPr>
              <w:t xml:space="preserve">учебного </w:t>
            </w:r>
            <w:r w:rsidRPr="006F53DD">
              <w:rPr>
                <w:rFonts w:ascii="Times New Roman" w:hAnsi="Times New Roman" w:cs="Times New Roman"/>
                <w:spacing w:val="-68"/>
              </w:rPr>
              <w:t xml:space="preserve">        </w:t>
            </w:r>
            <w:r w:rsidRPr="006F53DD">
              <w:rPr>
                <w:rFonts w:ascii="Times New Roman" w:hAnsi="Times New Roman" w:cs="Times New Roman"/>
              </w:rPr>
              <w:t xml:space="preserve">предмета </w:t>
            </w:r>
            <w:r w:rsidRPr="006F53DD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для</w:t>
            </w:r>
            <w:r w:rsidRPr="006F53DD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профессиональной</w:t>
            </w:r>
          </w:p>
          <w:p w14:paraId="685D5017" w14:textId="77777777" w:rsidR="00DC38B3" w:rsidRPr="006F53DD" w:rsidRDefault="00DC38B3" w:rsidP="006F5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DD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2045" w:type="dxa"/>
          </w:tcPr>
          <w:p w14:paraId="5ED6730C" w14:textId="77777777" w:rsidR="00DC38B3" w:rsidRPr="00DC38B3" w:rsidRDefault="00DC38B3" w:rsidP="0006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gramEnd"/>
          </w:p>
        </w:tc>
        <w:tc>
          <w:tcPr>
            <w:tcW w:w="2051" w:type="dxa"/>
          </w:tcPr>
          <w:p w14:paraId="640882C7" w14:textId="77777777" w:rsidR="00DC38B3" w:rsidRPr="00DC38B3" w:rsidRDefault="00DC38B3" w:rsidP="00E70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Педагоги-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предметники</w:t>
            </w:r>
          </w:p>
        </w:tc>
        <w:tc>
          <w:tcPr>
            <w:tcW w:w="2504" w:type="dxa"/>
          </w:tcPr>
          <w:p w14:paraId="358DE9F4" w14:textId="77777777" w:rsidR="00DC38B3" w:rsidRP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обучающихся</w:t>
            </w:r>
          </w:p>
        </w:tc>
      </w:tr>
      <w:tr w:rsidR="00DC38B3" w:rsidRPr="008519DD" w14:paraId="5769CEDD" w14:textId="77777777" w:rsidTr="00DC38B3">
        <w:tc>
          <w:tcPr>
            <w:tcW w:w="560" w:type="dxa"/>
          </w:tcPr>
          <w:p w14:paraId="7A8A6FFD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</w:tcPr>
          <w:p w14:paraId="2BF7449B" w14:textId="77777777" w:rsidR="00DC38B3" w:rsidRPr="006F53DD" w:rsidRDefault="00DC38B3" w:rsidP="006F53DD">
            <w:pPr>
              <w:rPr>
                <w:rFonts w:ascii="Times New Roman" w:hAnsi="Times New Roman" w:cs="Times New Roman"/>
              </w:rPr>
            </w:pPr>
            <w:r w:rsidRPr="006F53DD">
              <w:rPr>
                <w:rFonts w:ascii="Times New Roman" w:hAnsi="Times New Roman" w:cs="Times New Roman"/>
              </w:rPr>
              <w:t>Уроки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общеобразовательного</w:t>
            </w:r>
            <w:r w:rsidRPr="006F53DD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цикла,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включающие</w:t>
            </w:r>
            <w:r w:rsidRPr="006F53DD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gramStart"/>
            <w:r w:rsidRPr="006F53DD">
              <w:rPr>
                <w:rFonts w:ascii="Times New Roman" w:hAnsi="Times New Roman" w:cs="Times New Roman"/>
              </w:rPr>
              <w:t>элемент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F53DD"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значимости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6F53DD">
              <w:rPr>
                <w:rFonts w:ascii="Times New Roman" w:hAnsi="Times New Roman" w:cs="Times New Roman"/>
                <w:spacing w:val="-1"/>
              </w:rPr>
              <w:t>учебного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F53DD">
              <w:rPr>
                <w:rFonts w:ascii="Times New Roman" w:hAnsi="Times New Roman" w:cs="Times New Roman"/>
                <w:spacing w:val="-68"/>
              </w:rPr>
              <w:t xml:space="preserve"> </w:t>
            </w:r>
            <w:r>
              <w:rPr>
                <w:rFonts w:ascii="Times New Roman" w:hAnsi="Times New Roman" w:cs="Times New Roman"/>
                <w:spacing w:val="-68"/>
              </w:rPr>
              <w:t xml:space="preserve">  </w:t>
            </w:r>
            <w:r w:rsidRPr="006F53DD">
              <w:rPr>
                <w:rFonts w:ascii="Times New Roman" w:hAnsi="Times New Roman" w:cs="Times New Roman"/>
              </w:rPr>
              <w:t>предмета</w:t>
            </w:r>
            <w:r w:rsidRPr="006F53DD"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для</w:t>
            </w:r>
            <w:r w:rsidRPr="006F53DD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F53DD">
              <w:rPr>
                <w:rFonts w:ascii="Times New Roman" w:hAnsi="Times New Roman" w:cs="Times New Roman"/>
              </w:rPr>
              <w:t>профессиональной</w:t>
            </w:r>
          </w:p>
          <w:p w14:paraId="480FC659" w14:textId="77777777" w:rsidR="00DC38B3" w:rsidRPr="006F53DD" w:rsidRDefault="00DC38B3" w:rsidP="006F53DD">
            <w:pPr>
              <w:rPr>
                <w:rFonts w:ascii="Times New Roman" w:hAnsi="Times New Roman" w:cs="Times New Roman"/>
              </w:rPr>
            </w:pPr>
            <w:r w:rsidRPr="006F53DD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2045" w:type="dxa"/>
          </w:tcPr>
          <w:p w14:paraId="20392E95" w14:textId="77777777" w:rsidR="00DC38B3" w:rsidRPr="00DC38B3" w:rsidRDefault="00DC38B3" w:rsidP="0006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gramEnd"/>
          </w:p>
        </w:tc>
        <w:tc>
          <w:tcPr>
            <w:tcW w:w="2051" w:type="dxa"/>
          </w:tcPr>
          <w:p w14:paraId="4CBCD355" w14:textId="77777777" w:rsidR="00DC38B3" w:rsidRPr="00DC38B3" w:rsidRDefault="00DC38B3" w:rsidP="00E70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Педагоги-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предметники</w:t>
            </w:r>
          </w:p>
        </w:tc>
        <w:tc>
          <w:tcPr>
            <w:tcW w:w="2504" w:type="dxa"/>
          </w:tcPr>
          <w:p w14:paraId="03044F7B" w14:textId="77777777" w:rsidR="00DC38B3" w:rsidRP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обучающихся</w:t>
            </w:r>
          </w:p>
        </w:tc>
      </w:tr>
      <w:tr w:rsidR="00DC38B3" w:rsidRPr="008519DD" w14:paraId="2CBA628F" w14:textId="77777777" w:rsidTr="00DC38B3">
        <w:tc>
          <w:tcPr>
            <w:tcW w:w="560" w:type="dxa"/>
          </w:tcPr>
          <w:p w14:paraId="1131E26F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</w:tcPr>
          <w:p w14:paraId="41C88741" w14:textId="77777777" w:rsidR="00DC38B3" w:rsidRPr="006F53DD" w:rsidRDefault="00DC38B3" w:rsidP="006F53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</w:t>
            </w:r>
            <w:r>
              <w:rPr>
                <w:rFonts w:ascii="Times New Roman" w:hAnsi="Times New Roman" w:cs="Times New Roman"/>
              </w:rPr>
              <w:tab/>
              <w:t xml:space="preserve">и </w:t>
            </w:r>
            <w:r w:rsidRPr="006F53DD">
              <w:rPr>
                <w:rFonts w:ascii="Times New Roman" w:hAnsi="Times New Roman" w:cs="Times New Roman"/>
                <w:spacing w:val="-1"/>
              </w:rPr>
              <w:t>проведение</w:t>
            </w:r>
            <w:r>
              <w:rPr>
                <w:rFonts w:ascii="Times New Roman" w:hAnsi="Times New Roman" w:cs="Times New Roman"/>
                <w:spacing w:val="-1"/>
              </w:rPr>
              <w:t xml:space="preserve">  </w:t>
            </w:r>
            <w:r w:rsidRPr="006F53DD"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классных </w:t>
            </w:r>
            <w:r w:rsidRPr="006F53DD">
              <w:rPr>
                <w:rFonts w:ascii="Times New Roman" w:hAnsi="Times New Roman" w:cs="Times New Roman"/>
              </w:rPr>
              <w:t>часов</w:t>
            </w:r>
            <w:r w:rsidRPr="006F53DD">
              <w:rPr>
                <w:rFonts w:ascii="Times New Roman" w:hAnsi="Times New Roman" w:cs="Times New Roman"/>
              </w:rPr>
              <w:tab/>
            </w:r>
            <w:proofErr w:type="gramStart"/>
            <w:r w:rsidRPr="006F53DD">
              <w:rPr>
                <w:rFonts w:ascii="Times New Roman" w:hAnsi="Times New Roman" w:cs="Times New Roman"/>
                <w:spacing w:val="-3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6F53DD">
              <w:rPr>
                <w:rFonts w:ascii="Times New Roman" w:hAnsi="Times New Roman" w:cs="Times New Roman"/>
              </w:rPr>
              <w:t>профориентации</w:t>
            </w:r>
            <w:proofErr w:type="gramEnd"/>
          </w:p>
        </w:tc>
        <w:tc>
          <w:tcPr>
            <w:tcW w:w="2045" w:type="dxa"/>
          </w:tcPr>
          <w:p w14:paraId="44F994AA" w14:textId="77777777" w:rsidR="00DC38B3" w:rsidRPr="00DC38B3" w:rsidRDefault="00DC38B3" w:rsidP="0006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gramEnd"/>
          </w:p>
        </w:tc>
        <w:tc>
          <w:tcPr>
            <w:tcW w:w="2051" w:type="dxa"/>
          </w:tcPr>
          <w:p w14:paraId="35C9259C" w14:textId="77777777" w:rsidR="00DC38B3" w:rsidRPr="00D94322" w:rsidRDefault="00DC38B3" w:rsidP="00E70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322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  <w:r w:rsidRPr="00D94322">
              <w:rPr>
                <w:rFonts w:ascii="Times New Roman" w:hAnsi="Times New Roman" w:cs="Times New Roman"/>
                <w:spacing w:val="-67"/>
                <w:sz w:val="20"/>
                <w:szCs w:val="20"/>
              </w:rPr>
              <w:t xml:space="preserve"> </w:t>
            </w:r>
            <w:r w:rsidRPr="00D94322">
              <w:rPr>
                <w:rFonts w:ascii="Times New Roman" w:hAnsi="Times New Roman" w:cs="Times New Roman"/>
                <w:sz w:val="20"/>
                <w:szCs w:val="20"/>
              </w:rPr>
              <w:t>специалисты</w:t>
            </w:r>
            <w:r w:rsidRPr="00D9432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9432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D9432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 w:rsidRPr="00D9432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D94322">
              <w:rPr>
                <w:rFonts w:ascii="Times New Roman" w:hAnsi="Times New Roman" w:cs="Times New Roman"/>
                <w:spacing w:val="-67"/>
                <w:sz w:val="20"/>
                <w:szCs w:val="20"/>
              </w:rPr>
              <w:t xml:space="preserve"> </w:t>
            </w:r>
            <w:proofErr w:type="spellStart"/>
            <w:r w:rsidRPr="00D9432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профориентаци</w:t>
            </w:r>
            <w:proofErr w:type="spellEnd"/>
            <w:r w:rsidRPr="00D94322">
              <w:rPr>
                <w:rFonts w:ascii="Times New Roman" w:hAnsi="Times New Roman" w:cs="Times New Roman"/>
                <w:spacing w:val="-67"/>
                <w:sz w:val="20"/>
                <w:szCs w:val="20"/>
              </w:rPr>
              <w:t xml:space="preserve"> </w:t>
            </w:r>
            <w:proofErr w:type="spellStart"/>
            <w:r w:rsidRPr="00D94322">
              <w:rPr>
                <w:rFonts w:ascii="Times New Roman" w:hAnsi="Times New Roman" w:cs="Times New Roman"/>
                <w:sz w:val="20"/>
                <w:szCs w:val="20"/>
              </w:rPr>
              <w:t>онной</w:t>
            </w:r>
            <w:proofErr w:type="spellEnd"/>
            <w:r w:rsidRPr="00D9432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94322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504" w:type="dxa"/>
          </w:tcPr>
          <w:p w14:paraId="00B4A213" w14:textId="77777777" w:rsidR="00DC38B3" w:rsidRP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обучающихся</w:t>
            </w:r>
          </w:p>
        </w:tc>
      </w:tr>
      <w:tr w:rsidR="00DC38B3" w:rsidRPr="008519DD" w14:paraId="250CE7EE" w14:textId="77777777" w:rsidTr="00DC38B3">
        <w:tc>
          <w:tcPr>
            <w:tcW w:w="560" w:type="dxa"/>
          </w:tcPr>
          <w:p w14:paraId="0563CF83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</w:tcPr>
          <w:p w14:paraId="611C7F1C" w14:textId="77777777" w:rsidR="00DC38B3" w:rsidRPr="006F53DD" w:rsidRDefault="00DC38B3" w:rsidP="006F5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Беседы,</w:t>
            </w:r>
            <w:r w:rsidRPr="006F53D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дискуссии,</w:t>
            </w:r>
            <w:r w:rsidRPr="006F53DD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мастер-классы, Экскурсии</w:t>
            </w:r>
            <w:r w:rsidRPr="006F53D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6F53D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дни открытых дверей в ВУЗ и СПО.</w:t>
            </w:r>
          </w:p>
        </w:tc>
        <w:tc>
          <w:tcPr>
            <w:tcW w:w="2045" w:type="dxa"/>
          </w:tcPr>
          <w:p w14:paraId="1D45454E" w14:textId="77777777" w:rsidR="00DC38B3" w:rsidRPr="00DC38B3" w:rsidRDefault="00DC38B3" w:rsidP="0006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05808154" w14:textId="77777777" w:rsidR="00DC38B3" w:rsidRPr="00DC38B3" w:rsidRDefault="00DC38B3" w:rsidP="004C2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руководители</w:t>
            </w:r>
          </w:p>
        </w:tc>
        <w:tc>
          <w:tcPr>
            <w:tcW w:w="2504" w:type="dxa"/>
          </w:tcPr>
          <w:p w14:paraId="2DEE2BA3" w14:textId="77777777" w:rsidR="00DC38B3" w:rsidRP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обучающихся</w:t>
            </w:r>
          </w:p>
        </w:tc>
      </w:tr>
      <w:tr w:rsidR="00DC38B3" w:rsidRPr="008519DD" w14:paraId="05C6F060" w14:textId="77777777" w:rsidTr="00DC38B3">
        <w:trPr>
          <w:trHeight w:val="773"/>
        </w:trPr>
        <w:tc>
          <w:tcPr>
            <w:tcW w:w="560" w:type="dxa"/>
          </w:tcPr>
          <w:p w14:paraId="7B2A5585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</w:tcPr>
          <w:p w14:paraId="221FDB22" w14:textId="77777777" w:rsidR="00DC38B3" w:rsidRPr="006F53DD" w:rsidRDefault="00DC38B3" w:rsidP="006F5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</w:t>
            </w:r>
            <w:r w:rsidRPr="006F53DD">
              <w:rPr>
                <w:rFonts w:ascii="Times New Roman" w:hAnsi="Times New Roman" w:cs="Times New Roman"/>
                <w:w w:val="95"/>
                <w:sz w:val="24"/>
                <w:szCs w:val="24"/>
              </w:rPr>
              <w:t>Всероссийских</w:t>
            </w:r>
            <w:r w:rsidRPr="006F53D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проектах по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профориентации</w:t>
            </w:r>
            <w:r w:rsidRPr="006F53DD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профессиональные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пробы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6F53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gramEnd"/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-формате)</w:t>
            </w:r>
            <w:r w:rsidRPr="006F53D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14:paraId="3B267F18" w14:textId="77777777" w:rsidR="00DC38B3" w:rsidRDefault="00DC38B3" w:rsidP="006F5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«Билет</w:t>
            </w:r>
            <w:r w:rsidRPr="006F53D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F53D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F53DD">
              <w:rPr>
                <w:rFonts w:ascii="Times New Roman" w:hAnsi="Times New Roman" w:cs="Times New Roman"/>
                <w:sz w:val="24"/>
                <w:szCs w:val="24"/>
              </w:rPr>
              <w:t>будущее»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5" w:type="dxa"/>
          </w:tcPr>
          <w:p w14:paraId="4EE68A18" w14:textId="77777777" w:rsidR="00DC38B3" w:rsidRPr="00DC38B3" w:rsidRDefault="00DC38B3" w:rsidP="0006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    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7D4C9468" w14:textId="77777777" w:rsidR="00DC38B3" w:rsidRPr="00D94322" w:rsidRDefault="00DC38B3" w:rsidP="004C26D6">
            <w:pPr>
              <w:jc w:val="center"/>
              <w:rPr>
                <w:rFonts w:ascii="Times New Roman" w:hAnsi="Times New Roman" w:cs="Times New Roman"/>
              </w:rPr>
            </w:pPr>
            <w:r w:rsidRPr="00D94322">
              <w:rPr>
                <w:rFonts w:ascii="Times New Roman" w:hAnsi="Times New Roman" w:cs="Times New Roman"/>
              </w:rPr>
              <w:t>Ответственные</w:t>
            </w:r>
            <w:r w:rsidRPr="00D94322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94322">
              <w:rPr>
                <w:rFonts w:ascii="Times New Roman" w:hAnsi="Times New Roman" w:cs="Times New Roman"/>
              </w:rPr>
              <w:t>специалисты</w:t>
            </w:r>
            <w:r w:rsidRPr="00D9432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4322">
              <w:rPr>
                <w:rFonts w:ascii="Times New Roman" w:hAnsi="Times New Roman" w:cs="Times New Roman"/>
              </w:rPr>
              <w:t>по</w:t>
            </w:r>
            <w:r w:rsidRPr="00D94322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94322">
              <w:rPr>
                <w:rFonts w:ascii="Times New Roman" w:hAnsi="Times New Roman" w:cs="Times New Roman"/>
              </w:rPr>
              <w:t>организации</w:t>
            </w:r>
            <w:r w:rsidRPr="00D94322">
              <w:rPr>
                <w:rFonts w:ascii="Times New Roman" w:hAnsi="Times New Roman" w:cs="Times New Roman"/>
                <w:spacing w:val="-67"/>
              </w:rPr>
              <w:t xml:space="preserve"> </w:t>
            </w:r>
            <w:proofErr w:type="spellStart"/>
            <w:r w:rsidRPr="00D94322">
              <w:rPr>
                <w:rFonts w:ascii="Times New Roman" w:hAnsi="Times New Roman" w:cs="Times New Roman"/>
                <w:spacing w:val="-1"/>
              </w:rPr>
              <w:t>профориентаци</w:t>
            </w:r>
            <w:proofErr w:type="spellEnd"/>
            <w:r w:rsidRPr="00D94322">
              <w:rPr>
                <w:rFonts w:ascii="Times New Roman" w:hAnsi="Times New Roman" w:cs="Times New Roman"/>
                <w:spacing w:val="-67"/>
              </w:rPr>
              <w:t xml:space="preserve"> </w:t>
            </w:r>
            <w:proofErr w:type="spellStart"/>
            <w:r w:rsidRPr="00D94322">
              <w:rPr>
                <w:rFonts w:ascii="Times New Roman" w:hAnsi="Times New Roman" w:cs="Times New Roman"/>
              </w:rPr>
              <w:t>онной</w:t>
            </w:r>
            <w:proofErr w:type="spellEnd"/>
            <w:r w:rsidRPr="00D9432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94322">
              <w:rPr>
                <w:rFonts w:ascii="Times New Roman" w:hAnsi="Times New Roman" w:cs="Times New Roman"/>
              </w:rPr>
              <w:t xml:space="preserve">работы, </w:t>
            </w:r>
            <w:r w:rsidRPr="00D94322">
              <w:rPr>
                <w:rFonts w:ascii="Times New Roman" w:hAnsi="Times New Roman" w:cs="Times New Roman"/>
              </w:rPr>
              <w:lastRenderedPageBreak/>
              <w:t>классные</w:t>
            </w:r>
            <w:r w:rsidRPr="00D9432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94322">
              <w:rPr>
                <w:rFonts w:ascii="Times New Roman" w:hAnsi="Times New Roman" w:cs="Times New Roman"/>
                <w:spacing w:val="-1"/>
              </w:rPr>
              <w:t>руководители</w:t>
            </w:r>
          </w:p>
        </w:tc>
        <w:tc>
          <w:tcPr>
            <w:tcW w:w="2504" w:type="dxa"/>
          </w:tcPr>
          <w:p w14:paraId="7DE643E0" w14:textId="77777777" w:rsidR="00DC38B3" w:rsidRP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Методические рекомендации для обучающихся</w:t>
            </w:r>
          </w:p>
        </w:tc>
      </w:tr>
      <w:tr w:rsidR="00DC38B3" w:rsidRPr="008519DD" w14:paraId="6FC05193" w14:textId="77777777" w:rsidTr="00F222F1">
        <w:tc>
          <w:tcPr>
            <w:tcW w:w="9851" w:type="dxa"/>
            <w:gridSpan w:val="5"/>
          </w:tcPr>
          <w:p w14:paraId="3C003A10" w14:textId="77777777" w:rsidR="00DC38B3" w:rsidRP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8"/>
              </w:rPr>
              <w:t>4</w:t>
            </w:r>
            <w:r w:rsidRPr="00DC38B3">
              <w:rPr>
                <w:rFonts w:ascii="Times New Roman" w:hAnsi="Times New Roman" w:cs="Times New Roman"/>
                <w:b/>
                <w:sz w:val="28"/>
              </w:rPr>
              <w:t>.</w:t>
            </w:r>
            <w:r w:rsidRPr="00DC38B3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DC38B3">
              <w:rPr>
                <w:rFonts w:ascii="Times New Roman" w:hAnsi="Times New Roman" w:cs="Times New Roman"/>
                <w:b/>
                <w:sz w:val="28"/>
              </w:rPr>
              <w:t>Профориентационная</w:t>
            </w:r>
            <w:r w:rsidRPr="00DC38B3">
              <w:rPr>
                <w:rFonts w:ascii="Times New Roman" w:hAnsi="Times New Roman" w:cs="Times New Roman"/>
                <w:b/>
                <w:spacing w:val="-4"/>
                <w:sz w:val="28"/>
              </w:rPr>
              <w:t xml:space="preserve"> </w:t>
            </w:r>
            <w:r w:rsidRPr="00DC38B3">
              <w:rPr>
                <w:rFonts w:ascii="Times New Roman" w:hAnsi="Times New Roman" w:cs="Times New Roman"/>
                <w:b/>
                <w:sz w:val="28"/>
              </w:rPr>
              <w:t>деятельность</w:t>
            </w:r>
            <w:r w:rsidRPr="00DC38B3">
              <w:rPr>
                <w:rFonts w:ascii="Times New Roman" w:hAnsi="Times New Roman" w:cs="Times New Roman"/>
                <w:b/>
                <w:spacing w:val="-5"/>
                <w:sz w:val="28"/>
              </w:rPr>
              <w:t xml:space="preserve"> </w:t>
            </w:r>
            <w:r w:rsidRPr="00DC38B3">
              <w:rPr>
                <w:rFonts w:ascii="Times New Roman" w:hAnsi="Times New Roman" w:cs="Times New Roman"/>
                <w:b/>
                <w:sz w:val="28"/>
              </w:rPr>
              <w:t>с</w:t>
            </w:r>
            <w:r w:rsidRPr="00DC38B3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DC38B3">
              <w:rPr>
                <w:rFonts w:ascii="Times New Roman" w:hAnsi="Times New Roman" w:cs="Times New Roman"/>
                <w:b/>
                <w:sz w:val="28"/>
              </w:rPr>
              <w:t>родителями</w:t>
            </w:r>
          </w:p>
        </w:tc>
      </w:tr>
      <w:tr w:rsidR="00DC38B3" w:rsidRPr="008519DD" w14:paraId="6DBFFF16" w14:textId="77777777" w:rsidTr="00DC38B3">
        <w:tc>
          <w:tcPr>
            <w:tcW w:w="560" w:type="dxa"/>
          </w:tcPr>
          <w:p w14:paraId="40066578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</w:tcPr>
          <w:p w14:paraId="506F8A2E" w14:textId="77777777" w:rsidR="00DC38B3" w:rsidRPr="00DC38B3" w:rsidRDefault="00DC38B3" w:rsidP="00DC3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консультаций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C38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родителями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проблемам выбора</w:t>
            </w:r>
            <w:r w:rsidRPr="00DC38B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предметов, курсов,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модулей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формируемой</w:t>
            </w:r>
            <w:r w:rsidRPr="00DC38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DC38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</w:p>
          <w:p w14:paraId="6214DB87" w14:textId="77777777" w:rsidR="00DC38B3" w:rsidRDefault="00DC38B3" w:rsidP="00DC3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плана,</w:t>
            </w:r>
            <w:r w:rsidRPr="00DC38B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внеурочной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045" w:type="dxa"/>
          </w:tcPr>
          <w:p w14:paraId="5536BB8F" w14:textId="77777777" w:rsidR="00DC38B3" w:rsidRPr="00DC38B3" w:rsidRDefault="00DC38B3" w:rsidP="00CA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gramEnd"/>
          </w:p>
        </w:tc>
        <w:tc>
          <w:tcPr>
            <w:tcW w:w="2051" w:type="dxa"/>
          </w:tcPr>
          <w:p w14:paraId="2FC63DE8" w14:textId="77777777" w:rsidR="00DC38B3" w:rsidRDefault="00DC38B3" w:rsidP="00CA76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руководители</w:t>
            </w:r>
          </w:p>
        </w:tc>
        <w:tc>
          <w:tcPr>
            <w:tcW w:w="2504" w:type="dxa"/>
          </w:tcPr>
          <w:p w14:paraId="6341C8C4" w14:textId="77777777" w:rsid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обучающихся</w:t>
            </w:r>
          </w:p>
        </w:tc>
      </w:tr>
      <w:tr w:rsidR="00DC38B3" w:rsidRPr="008519DD" w14:paraId="4E8E17E7" w14:textId="77777777" w:rsidTr="00DC38B3">
        <w:tc>
          <w:tcPr>
            <w:tcW w:w="560" w:type="dxa"/>
          </w:tcPr>
          <w:p w14:paraId="79A9E0CE" w14:textId="77777777" w:rsidR="00DC38B3" w:rsidRPr="008519DD" w:rsidRDefault="00DC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</w:tcPr>
          <w:p w14:paraId="05223BBF" w14:textId="77777777" w:rsidR="00DC38B3" w:rsidRPr="00DC38B3" w:rsidRDefault="00DC38B3" w:rsidP="00DC3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Родительские</w:t>
            </w:r>
            <w:r w:rsidRPr="00DC38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собрания</w:t>
            </w:r>
            <w:r w:rsidRPr="00DC38B3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(р</w:t>
            </w:r>
            <w:r w:rsidRPr="00DC38B3">
              <w:rPr>
                <w:rFonts w:ascii="Times New Roman" w:hAnsi="Times New Roman" w:cs="Times New Roman"/>
                <w:sz w:val="28"/>
              </w:rPr>
              <w:t>одители</w:t>
            </w:r>
            <w:r w:rsidRPr="00DC38B3">
              <w:rPr>
                <w:rFonts w:ascii="Times New Roman" w:hAnsi="Times New Roman" w:cs="Times New Roman"/>
                <w:spacing w:val="1"/>
                <w:sz w:val="28"/>
              </w:rPr>
              <w:t xml:space="preserve"> </w:t>
            </w:r>
            <w:proofErr w:type="gramStart"/>
            <w:r w:rsidRPr="00DC38B3">
              <w:rPr>
                <w:rFonts w:ascii="Times New Roman" w:hAnsi="Times New Roman" w:cs="Times New Roman"/>
                <w:spacing w:val="-1"/>
                <w:sz w:val="28"/>
              </w:rPr>
              <w:t xml:space="preserve">обучающихся </w:t>
            </w:r>
            <w:r w:rsidRPr="00DC38B3">
              <w:rPr>
                <w:rFonts w:ascii="Times New Roman" w:hAnsi="Times New Roman" w:cs="Times New Roman"/>
                <w:spacing w:val="-67"/>
                <w:sz w:val="28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8"/>
              </w:rPr>
              <w:t>6</w:t>
            </w:r>
            <w:proofErr w:type="gramEnd"/>
            <w:r w:rsidRPr="00DC38B3">
              <w:rPr>
                <w:rFonts w:ascii="Times New Roman" w:hAnsi="Times New Roman" w:cs="Times New Roman"/>
                <w:sz w:val="28"/>
              </w:rPr>
              <w:t>-11</w:t>
            </w:r>
            <w:r w:rsidRPr="00DC38B3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8"/>
              </w:rPr>
              <w:t>классов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2045" w:type="dxa"/>
          </w:tcPr>
          <w:p w14:paraId="0D5ABA13" w14:textId="77777777" w:rsidR="00DC38B3" w:rsidRPr="00DC38B3" w:rsidRDefault="00DC38B3" w:rsidP="00AE0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38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 w:rsidRPr="00DC38B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051" w:type="dxa"/>
          </w:tcPr>
          <w:p w14:paraId="6CA11A68" w14:textId="77777777" w:rsidR="00DC38B3" w:rsidRDefault="00DC38B3" w:rsidP="00AE05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8B3">
              <w:rPr>
                <w:rFonts w:ascii="Times New Roman" w:hAnsi="Times New Roman" w:cs="Times New Roman"/>
                <w:sz w:val="24"/>
                <w:szCs w:val="24"/>
              </w:rPr>
              <w:t>классные</w:t>
            </w:r>
            <w:r w:rsidRPr="00DC38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C38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руководители</w:t>
            </w:r>
          </w:p>
        </w:tc>
        <w:tc>
          <w:tcPr>
            <w:tcW w:w="2504" w:type="dxa"/>
          </w:tcPr>
          <w:p w14:paraId="7B7EE7C3" w14:textId="77777777" w:rsidR="00DC38B3" w:rsidRDefault="00DC38B3" w:rsidP="00975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для обучающихся</w:t>
            </w:r>
          </w:p>
        </w:tc>
      </w:tr>
    </w:tbl>
    <w:p w14:paraId="3C37E0B2" w14:textId="77777777" w:rsidR="00A30AC6" w:rsidRPr="008519DD" w:rsidRDefault="00A30A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B3D618" w14:textId="77777777" w:rsidR="00797815" w:rsidRDefault="00797815" w:rsidP="00797815">
      <w:pPr>
        <w:pStyle w:val="TableParagraph"/>
        <w:spacing w:line="257" w:lineRule="exact"/>
        <w:jc w:val="right"/>
        <w:rPr>
          <w:b/>
          <w:sz w:val="24"/>
        </w:rPr>
      </w:pPr>
      <w:r>
        <w:rPr>
          <w:b/>
          <w:sz w:val="24"/>
        </w:rPr>
        <w:t>Приложение1</w:t>
      </w:r>
    </w:p>
    <w:p w14:paraId="7C2930DB" w14:textId="77777777" w:rsidR="00797815" w:rsidRDefault="00797815" w:rsidP="00DC38B3">
      <w:pPr>
        <w:pStyle w:val="TableParagraph"/>
        <w:spacing w:line="257" w:lineRule="exact"/>
        <w:jc w:val="center"/>
        <w:rPr>
          <w:b/>
          <w:sz w:val="24"/>
        </w:rPr>
      </w:pPr>
    </w:p>
    <w:p w14:paraId="53442F1A" w14:textId="77777777" w:rsidR="00DC38B3" w:rsidRPr="00417515" w:rsidRDefault="00DC38B3" w:rsidP="00DC38B3">
      <w:pPr>
        <w:pStyle w:val="TableParagraph"/>
        <w:spacing w:line="257" w:lineRule="exact"/>
        <w:jc w:val="center"/>
        <w:rPr>
          <w:b/>
          <w:sz w:val="24"/>
        </w:rPr>
      </w:pPr>
      <w:r w:rsidRPr="00417515">
        <w:rPr>
          <w:b/>
          <w:sz w:val="24"/>
        </w:rPr>
        <w:t>Примерный</w:t>
      </w:r>
      <w:r w:rsidRPr="00417515">
        <w:rPr>
          <w:b/>
          <w:spacing w:val="-3"/>
          <w:sz w:val="24"/>
        </w:rPr>
        <w:t xml:space="preserve"> </w:t>
      </w:r>
      <w:r w:rsidRPr="00417515">
        <w:rPr>
          <w:b/>
          <w:sz w:val="24"/>
        </w:rPr>
        <w:t>план</w:t>
      </w:r>
      <w:r w:rsidRPr="00417515">
        <w:rPr>
          <w:b/>
          <w:spacing w:val="-3"/>
          <w:sz w:val="24"/>
        </w:rPr>
        <w:t xml:space="preserve"> </w:t>
      </w:r>
      <w:r w:rsidRPr="00417515">
        <w:rPr>
          <w:b/>
          <w:sz w:val="24"/>
        </w:rPr>
        <w:t>внеурочной</w:t>
      </w:r>
      <w:r w:rsidRPr="00417515">
        <w:rPr>
          <w:b/>
          <w:spacing w:val="-3"/>
          <w:sz w:val="24"/>
        </w:rPr>
        <w:t xml:space="preserve"> </w:t>
      </w:r>
      <w:r w:rsidRPr="00417515">
        <w:rPr>
          <w:b/>
          <w:sz w:val="24"/>
        </w:rPr>
        <w:t>деятельности</w:t>
      </w:r>
    </w:p>
    <w:p w14:paraId="79CFE7DC" w14:textId="77777777" w:rsidR="00DC38B3" w:rsidRPr="00797815" w:rsidRDefault="00DC38B3" w:rsidP="00797815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797815">
        <w:rPr>
          <w:rFonts w:ascii="Times New Roman" w:hAnsi="Times New Roman" w:cs="Times New Roman"/>
          <w:b/>
          <w:sz w:val="24"/>
        </w:rPr>
        <w:t>Профминимума</w:t>
      </w:r>
      <w:proofErr w:type="spellEnd"/>
      <w:r w:rsidRPr="0079781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7815">
        <w:rPr>
          <w:rFonts w:ascii="Times New Roman" w:hAnsi="Times New Roman" w:cs="Times New Roman"/>
          <w:b/>
          <w:sz w:val="24"/>
        </w:rPr>
        <w:t>на</w:t>
      </w:r>
      <w:r w:rsidRPr="00797815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797815">
        <w:rPr>
          <w:rFonts w:ascii="Times New Roman" w:hAnsi="Times New Roman" w:cs="Times New Roman"/>
          <w:b/>
          <w:sz w:val="24"/>
        </w:rPr>
        <w:t>базе</w:t>
      </w:r>
      <w:r w:rsidRPr="0079781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7815">
        <w:rPr>
          <w:rFonts w:ascii="Times New Roman" w:hAnsi="Times New Roman" w:cs="Times New Roman"/>
          <w:b/>
          <w:sz w:val="24"/>
        </w:rPr>
        <w:t>проекта</w:t>
      </w:r>
      <w:r w:rsidRPr="00797815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97815">
        <w:rPr>
          <w:rFonts w:ascii="Times New Roman" w:hAnsi="Times New Roman" w:cs="Times New Roman"/>
          <w:b/>
          <w:sz w:val="24"/>
        </w:rPr>
        <w:t>«Билет</w:t>
      </w:r>
      <w:r w:rsidRPr="00797815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797815">
        <w:rPr>
          <w:rFonts w:ascii="Times New Roman" w:hAnsi="Times New Roman" w:cs="Times New Roman"/>
          <w:b/>
          <w:sz w:val="24"/>
        </w:rPr>
        <w:t>в</w:t>
      </w:r>
      <w:r w:rsidRPr="00797815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797815">
        <w:rPr>
          <w:rFonts w:ascii="Times New Roman" w:hAnsi="Times New Roman" w:cs="Times New Roman"/>
          <w:b/>
          <w:sz w:val="24"/>
        </w:rPr>
        <w:t>будущее»</w:t>
      </w:r>
    </w:p>
    <w:tbl>
      <w:tblPr>
        <w:tblStyle w:val="TableNormal"/>
        <w:tblpPr w:leftFromText="180" w:rightFromText="180" w:vertAnchor="text" w:horzAnchor="margin" w:tblpY="168"/>
        <w:tblW w:w="0" w:type="auto"/>
        <w:tblLayout w:type="fixed"/>
        <w:tblLook w:val="01E0" w:firstRow="1" w:lastRow="1" w:firstColumn="1" w:lastColumn="1" w:noHBand="0" w:noVBand="0"/>
      </w:tblPr>
      <w:tblGrid>
        <w:gridCol w:w="8887"/>
      </w:tblGrid>
      <w:tr w:rsidR="00DC38B3" w14:paraId="47B97959" w14:textId="77777777" w:rsidTr="009E735E">
        <w:trPr>
          <w:trHeight w:val="338"/>
        </w:trPr>
        <w:tc>
          <w:tcPr>
            <w:tcW w:w="8887" w:type="dxa"/>
          </w:tcPr>
          <w:p w14:paraId="37FEE6F2" w14:textId="77777777" w:rsidR="00DC38B3" w:rsidRDefault="00DC38B3" w:rsidP="009E735E">
            <w:pPr>
              <w:pStyle w:val="TableParagraph"/>
              <w:spacing w:before="16"/>
              <w:ind w:left="106" w:right="190"/>
              <w:rPr>
                <w:b/>
                <w:sz w:val="24"/>
                <w:lang w:val="ru-RU"/>
              </w:rPr>
            </w:pPr>
            <w:r w:rsidRPr="00417515">
              <w:rPr>
                <w:b/>
                <w:sz w:val="24"/>
                <w:lang w:val="ru-RU"/>
              </w:rPr>
              <w:t>Программа</w:t>
            </w:r>
            <w:r w:rsidRPr="0041751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на</w:t>
            </w:r>
            <w:r w:rsidRPr="0041751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учебный</w:t>
            </w:r>
            <w:r w:rsidRPr="0041751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год</w:t>
            </w:r>
            <w:r w:rsidRPr="0041751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для</w:t>
            </w:r>
            <w:r w:rsidRPr="0041751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6</w:t>
            </w:r>
            <w:r w:rsidRPr="00417515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-</w:t>
            </w:r>
            <w:r w:rsidRPr="0041751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11</w:t>
            </w:r>
            <w:r w:rsidRPr="0041751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классов. Рекомендуемый</w:t>
            </w:r>
            <w:r w:rsidRPr="0041751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день</w:t>
            </w:r>
            <w:r w:rsidRPr="0041751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417515">
              <w:rPr>
                <w:b/>
                <w:sz w:val="24"/>
                <w:lang w:val="ru-RU"/>
              </w:rPr>
              <w:t>проведения</w:t>
            </w:r>
            <w:r w:rsidRPr="00417515">
              <w:rPr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b/>
                <w:spacing w:val="-57"/>
                <w:sz w:val="24"/>
                <w:lang w:val="ru-RU"/>
              </w:rPr>
              <w:t xml:space="preserve">     </w:t>
            </w:r>
            <w:r w:rsidR="00797815">
              <w:rPr>
                <w:b/>
                <w:spacing w:val="-57"/>
                <w:sz w:val="24"/>
                <w:lang w:val="ru-RU"/>
              </w:rPr>
              <w:t xml:space="preserve">                         </w:t>
            </w:r>
            <w:r w:rsidRPr="00417515">
              <w:rPr>
                <w:b/>
                <w:sz w:val="24"/>
                <w:lang w:val="ru-RU"/>
              </w:rPr>
              <w:t>занятий</w:t>
            </w:r>
            <w:r w:rsidRPr="00417515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797815">
              <w:rPr>
                <w:b/>
                <w:sz w:val="24"/>
                <w:lang w:val="ru-RU"/>
              </w:rPr>
              <w:t>–</w:t>
            </w:r>
            <w:r w:rsidRPr="00417515">
              <w:rPr>
                <w:b/>
                <w:sz w:val="24"/>
                <w:lang w:val="ru-RU"/>
              </w:rPr>
              <w:t xml:space="preserve"> четверг</w:t>
            </w:r>
          </w:p>
          <w:p w14:paraId="48EEADDA" w14:textId="77777777" w:rsidR="00797815" w:rsidRDefault="00797815" w:rsidP="009E735E">
            <w:pPr>
              <w:pStyle w:val="TableParagraph"/>
              <w:spacing w:before="16"/>
              <w:ind w:left="106" w:right="190"/>
              <w:rPr>
                <w:b/>
                <w:sz w:val="24"/>
                <w:lang w:val="ru-RU"/>
              </w:rPr>
            </w:pPr>
          </w:p>
          <w:p w14:paraId="0790592B" w14:textId="77777777" w:rsidR="00797815" w:rsidRPr="00417515" w:rsidRDefault="00797815" w:rsidP="009E735E">
            <w:pPr>
              <w:pStyle w:val="TableParagraph"/>
              <w:spacing w:before="16"/>
              <w:ind w:left="106" w:right="190"/>
              <w:rPr>
                <w:b/>
                <w:sz w:val="24"/>
                <w:lang w:val="ru-RU"/>
              </w:rPr>
            </w:pPr>
            <w:r>
              <w:rPr>
                <w:lang w:val="ru-RU"/>
              </w:rPr>
              <w:t xml:space="preserve">                                               </w:t>
            </w:r>
            <w:r w:rsidRPr="004261BB">
              <w:rPr>
                <w:lang w:val="ru-RU"/>
              </w:rPr>
              <w:t>Содержание</w:t>
            </w:r>
          </w:p>
        </w:tc>
      </w:tr>
      <w:tr w:rsidR="00DC38B3" w14:paraId="5C80BC98" w14:textId="77777777" w:rsidTr="009E735E">
        <w:trPr>
          <w:trHeight w:val="346"/>
        </w:trPr>
        <w:tc>
          <w:tcPr>
            <w:tcW w:w="8887" w:type="dxa"/>
          </w:tcPr>
          <w:p w14:paraId="3171240C" w14:textId="77777777" w:rsidR="00DC38B3" w:rsidRPr="00417515" w:rsidRDefault="00DC38B3" w:rsidP="009E735E">
            <w:pPr>
              <w:pStyle w:val="TableParagraph"/>
              <w:spacing w:before="19"/>
              <w:ind w:right="292"/>
              <w:rPr>
                <w:sz w:val="24"/>
                <w:lang w:val="ru-RU"/>
              </w:rPr>
            </w:pPr>
            <w:r w:rsidRPr="00417515">
              <w:rPr>
                <w:sz w:val="24"/>
                <w:lang w:val="ru-RU"/>
              </w:rPr>
              <w:t>.</w:t>
            </w:r>
          </w:p>
        </w:tc>
      </w:tr>
    </w:tbl>
    <w:p w14:paraId="51D0040F" w14:textId="77777777" w:rsidR="008519DD" w:rsidRDefault="00851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5486"/>
        <w:gridCol w:w="3268"/>
      </w:tblGrid>
      <w:tr w:rsidR="00797815" w:rsidRPr="00797815" w14:paraId="17B8274E" w14:textId="77777777" w:rsidTr="009E735E">
        <w:tc>
          <w:tcPr>
            <w:tcW w:w="817" w:type="dxa"/>
          </w:tcPr>
          <w:p w14:paraId="3438A26B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86" w:type="dxa"/>
          </w:tcPr>
          <w:p w14:paraId="7BBBBD1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268" w:type="dxa"/>
          </w:tcPr>
          <w:p w14:paraId="6C51C32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97815" w:rsidRPr="00797815" w14:paraId="44BCC9EE" w14:textId="77777777" w:rsidTr="009E735E">
        <w:tc>
          <w:tcPr>
            <w:tcW w:w="817" w:type="dxa"/>
          </w:tcPr>
          <w:p w14:paraId="0EC88C1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86" w:type="dxa"/>
          </w:tcPr>
          <w:p w14:paraId="3EB417E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268" w:type="dxa"/>
            <w:vMerge w:val="restart"/>
          </w:tcPr>
          <w:p w14:paraId="1E055A2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F3E5D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84D3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782F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6F50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1C33D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BC483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ECF1F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Сентябрь -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Декабрь</w:t>
            </w:r>
            <w:r w:rsidRPr="0079781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797815" w:rsidRPr="00797815" w14:paraId="2962038B" w14:textId="77777777" w:rsidTr="009E735E">
        <w:tc>
          <w:tcPr>
            <w:tcW w:w="817" w:type="dxa"/>
          </w:tcPr>
          <w:p w14:paraId="199B781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86" w:type="dxa"/>
          </w:tcPr>
          <w:p w14:paraId="7C59FE63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268" w:type="dxa"/>
            <w:vMerge/>
          </w:tcPr>
          <w:p w14:paraId="2381107B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051CAEC8" w14:textId="77777777" w:rsidTr="009E735E">
        <w:tc>
          <w:tcPr>
            <w:tcW w:w="817" w:type="dxa"/>
          </w:tcPr>
          <w:p w14:paraId="302EC29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86" w:type="dxa"/>
          </w:tcPr>
          <w:p w14:paraId="0CEAEAB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3268" w:type="dxa"/>
            <w:vMerge/>
          </w:tcPr>
          <w:p w14:paraId="2B3AAD7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5467E94E" w14:textId="77777777" w:rsidTr="009E735E">
        <w:tc>
          <w:tcPr>
            <w:tcW w:w="817" w:type="dxa"/>
          </w:tcPr>
          <w:p w14:paraId="3869E34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86" w:type="dxa"/>
          </w:tcPr>
          <w:p w14:paraId="5140221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марафон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</w:t>
            </w:r>
          </w:p>
        </w:tc>
        <w:tc>
          <w:tcPr>
            <w:tcW w:w="3268" w:type="dxa"/>
            <w:vMerge/>
          </w:tcPr>
          <w:p w14:paraId="246867E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10535A0B" w14:textId="77777777" w:rsidTr="009E735E">
        <w:tc>
          <w:tcPr>
            <w:tcW w:w="817" w:type="dxa"/>
          </w:tcPr>
          <w:p w14:paraId="316E38F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86" w:type="dxa"/>
          </w:tcPr>
          <w:p w14:paraId="6C8D3213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                   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3268" w:type="dxa"/>
            <w:vMerge/>
          </w:tcPr>
          <w:p w14:paraId="7FC6FFE1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205ABC3B" w14:textId="77777777" w:rsidTr="009E735E">
        <w:tc>
          <w:tcPr>
            <w:tcW w:w="817" w:type="dxa"/>
          </w:tcPr>
          <w:p w14:paraId="68B222D9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86" w:type="dxa"/>
          </w:tcPr>
          <w:p w14:paraId="14EFCA48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Мультимедийная выставка "Лаборатория будущего"</w:t>
            </w:r>
            <w:r w:rsidRPr="0079781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(онлайн-формат)</w:t>
            </w:r>
          </w:p>
        </w:tc>
        <w:tc>
          <w:tcPr>
            <w:tcW w:w="3268" w:type="dxa"/>
            <w:vMerge/>
          </w:tcPr>
          <w:p w14:paraId="4E2FF1C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7AB03556" w14:textId="77777777" w:rsidTr="009E735E">
        <w:tc>
          <w:tcPr>
            <w:tcW w:w="817" w:type="dxa"/>
          </w:tcPr>
          <w:p w14:paraId="53F3D69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86" w:type="dxa"/>
          </w:tcPr>
          <w:p w14:paraId="4C7CFAD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1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End"/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71AFA74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03CA6BB9" w14:textId="77777777" w:rsidTr="009E735E">
        <w:tc>
          <w:tcPr>
            <w:tcW w:w="817" w:type="dxa"/>
          </w:tcPr>
          <w:p w14:paraId="54FB247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86" w:type="dxa"/>
          </w:tcPr>
          <w:p w14:paraId="41B1FB29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марафон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</w:t>
            </w:r>
          </w:p>
        </w:tc>
        <w:tc>
          <w:tcPr>
            <w:tcW w:w="3268" w:type="dxa"/>
            <w:vMerge/>
          </w:tcPr>
          <w:p w14:paraId="63FD344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48DE18E9" w14:textId="77777777" w:rsidTr="009E735E">
        <w:tc>
          <w:tcPr>
            <w:tcW w:w="817" w:type="dxa"/>
          </w:tcPr>
          <w:p w14:paraId="07933DF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86" w:type="dxa"/>
          </w:tcPr>
          <w:p w14:paraId="36BD41E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 проба N 2 (проба на платформе</w:t>
            </w:r>
            <w:r w:rsidRPr="0079781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15967A4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23ABC6D6" w14:textId="77777777" w:rsidTr="009E735E">
        <w:tc>
          <w:tcPr>
            <w:tcW w:w="817" w:type="dxa"/>
          </w:tcPr>
          <w:p w14:paraId="0B6E8D0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86" w:type="dxa"/>
          </w:tcPr>
          <w:p w14:paraId="2B25B62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3268" w:type="dxa"/>
            <w:vMerge/>
          </w:tcPr>
          <w:p w14:paraId="60C94011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48F2EF95" w14:textId="77777777" w:rsidTr="009E735E">
        <w:tc>
          <w:tcPr>
            <w:tcW w:w="817" w:type="dxa"/>
          </w:tcPr>
          <w:p w14:paraId="0FF7C07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86" w:type="dxa"/>
          </w:tcPr>
          <w:p w14:paraId="2EA0062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3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4C17D27D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1366B864" w14:textId="77777777" w:rsidTr="009E735E">
        <w:tc>
          <w:tcPr>
            <w:tcW w:w="817" w:type="dxa"/>
          </w:tcPr>
          <w:p w14:paraId="2ADE0FBB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86" w:type="dxa"/>
          </w:tcPr>
          <w:p w14:paraId="240E424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</w:p>
        </w:tc>
        <w:tc>
          <w:tcPr>
            <w:tcW w:w="3268" w:type="dxa"/>
            <w:vMerge/>
          </w:tcPr>
          <w:p w14:paraId="5211E40D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5782DBC0" w14:textId="77777777" w:rsidTr="009E735E">
        <w:tc>
          <w:tcPr>
            <w:tcW w:w="817" w:type="dxa"/>
          </w:tcPr>
          <w:p w14:paraId="66BC9CDB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486" w:type="dxa"/>
          </w:tcPr>
          <w:p w14:paraId="6CDA772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марафон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</w:t>
            </w:r>
          </w:p>
        </w:tc>
        <w:tc>
          <w:tcPr>
            <w:tcW w:w="3268" w:type="dxa"/>
            <w:vMerge w:val="restart"/>
          </w:tcPr>
          <w:p w14:paraId="141A7EE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Январь - Май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797815" w:rsidRPr="00797815" w14:paraId="4BC6616F" w14:textId="77777777" w:rsidTr="009E735E">
        <w:tc>
          <w:tcPr>
            <w:tcW w:w="817" w:type="dxa"/>
          </w:tcPr>
          <w:p w14:paraId="5235364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486" w:type="dxa"/>
          </w:tcPr>
          <w:p w14:paraId="5E713B3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Мультимедийная выставка "Лаборатория будущего"</w:t>
            </w:r>
            <w:r w:rsidRPr="0079781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(онлайн-формат)</w:t>
            </w:r>
          </w:p>
        </w:tc>
        <w:tc>
          <w:tcPr>
            <w:tcW w:w="3268" w:type="dxa"/>
            <w:vMerge/>
          </w:tcPr>
          <w:p w14:paraId="38F9372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2F7C2BE0" w14:textId="77777777" w:rsidTr="009E735E">
        <w:tc>
          <w:tcPr>
            <w:tcW w:w="817" w:type="dxa"/>
          </w:tcPr>
          <w:p w14:paraId="1494BFF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486" w:type="dxa"/>
          </w:tcPr>
          <w:p w14:paraId="2995E62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4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76AB94E6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70261C0E" w14:textId="77777777" w:rsidTr="009E735E">
        <w:tc>
          <w:tcPr>
            <w:tcW w:w="817" w:type="dxa"/>
          </w:tcPr>
          <w:p w14:paraId="49ABEEA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486" w:type="dxa"/>
          </w:tcPr>
          <w:p w14:paraId="63EEE13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5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5E43F54B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6E71DE91" w14:textId="77777777" w:rsidTr="009E735E">
        <w:tc>
          <w:tcPr>
            <w:tcW w:w="817" w:type="dxa"/>
          </w:tcPr>
          <w:p w14:paraId="010F2ED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486" w:type="dxa"/>
          </w:tcPr>
          <w:p w14:paraId="3E83A06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6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5AAE5EA6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0EAFEF0D" w14:textId="77777777" w:rsidTr="009E735E">
        <w:tc>
          <w:tcPr>
            <w:tcW w:w="817" w:type="dxa"/>
          </w:tcPr>
          <w:p w14:paraId="21745FD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486" w:type="dxa"/>
          </w:tcPr>
          <w:p w14:paraId="088D2B4D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Рефлексивный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3268" w:type="dxa"/>
            <w:vMerge/>
          </w:tcPr>
          <w:p w14:paraId="2AC2CFF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5C1ADA18" w14:textId="77777777" w:rsidTr="009E735E">
        <w:tc>
          <w:tcPr>
            <w:tcW w:w="817" w:type="dxa"/>
          </w:tcPr>
          <w:p w14:paraId="0E72766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486" w:type="dxa"/>
          </w:tcPr>
          <w:p w14:paraId="58360FF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марафон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</w:t>
            </w:r>
          </w:p>
        </w:tc>
        <w:tc>
          <w:tcPr>
            <w:tcW w:w="3268" w:type="dxa"/>
            <w:vMerge/>
          </w:tcPr>
          <w:p w14:paraId="2D100EF7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47F6DD6F" w14:textId="77777777" w:rsidTr="009E735E">
        <w:tc>
          <w:tcPr>
            <w:tcW w:w="817" w:type="dxa"/>
          </w:tcPr>
          <w:p w14:paraId="0D2DA5AF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486" w:type="dxa"/>
          </w:tcPr>
          <w:p w14:paraId="2B39F1AF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Мультимедийная выставка "Лаборатория будущего"</w:t>
            </w:r>
            <w:r w:rsidRPr="0079781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(онлайн-формат)</w:t>
            </w:r>
          </w:p>
        </w:tc>
        <w:tc>
          <w:tcPr>
            <w:tcW w:w="3268" w:type="dxa"/>
            <w:vMerge/>
          </w:tcPr>
          <w:p w14:paraId="68F9888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18E1EFFC" w14:textId="77777777" w:rsidTr="009E735E">
        <w:tc>
          <w:tcPr>
            <w:tcW w:w="817" w:type="dxa"/>
          </w:tcPr>
          <w:p w14:paraId="6499CEF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486" w:type="dxa"/>
          </w:tcPr>
          <w:p w14:paraId="7BA63CF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7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337E8C87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466ACCC7" w14:textId="77777777" w:rsidTr="009E735E">
        <w:tc>
          <w:tcPr>
            <w:tcW w:w="817" w:type="dxa"/>
          </w:tcPr>
          <w:p w14:paraId="2EC0615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486" w:type="dxa"/>
          </w:tcPr>
          <w:p w14:paraId="256291A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8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5179BD9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2F992CFC" w14:textId="77777777" w:rsidTr="009E735E">
        <w:tc>
          <w:tcPr>
            <w:tcW w:w="817" w:type="dxa"/>
          </w:tcPr>
          <w:p w14:paraId="0A3ECB5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486" w:type="dxa"/>
          </w:tcPr>
          <w:p w14:paraId="260C2C77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9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3C1292D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2F7B21E4" w14:textId="77777777" w:rsidTr="009E735E">
        <w:tc>
          <w:tcPr>
            <w:tcW w:w="817" w:type="dxa"/>
          </w:tcPr>
          <w:p w14:paraId="225F8D53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486" w:type="dxa"/>
          </w:tcPr>
          <w:p w14:paraId="46BD717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видеопроект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"Россия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деле"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(1,</w:t>
            </w:r>
            <w:r w:rsidRPr="007978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2, 3 серии)</w:t>
            </w:r>
          </w:p>
        </w:tc>
        <w:tc>
          <w:tcPr>
            <w:tcW w:w="3268" w:type="dxa"/>
            <w:vMerge/>
          </w:tcPr>
          <w:p w14:paraId="6CB67A3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070DDF1D" w14:textId="77777777" w:rsidTr="009E735E">
        <w:tc>
          <w:tcPr>
            <w:tcW w:w="817" w:type="dxa"/>
          </w:tcPr>
          <w:p w14:paraId="21CFEB31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486" w:type="dxa"/>
          </w:tcPr>
          <w:p w14:paraId="407E7597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видеопроект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"Россия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деле"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(4,</w:t>
            </w:r>
            <w:r w:rsidRPr="007978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5 серии)</w:t>
            </w:r>
          </w:p>
        </w:tc>
        <w:tc>
          <w:tcPr>
            <w:tcW w:w="3268" w:type="dxa"/>
            <w:vMerge/>
          </w:tcPr>
          <w:p w14:paraId="4E7203F0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12A57081" w14:textId="77777777" w:rsidTr="009E735E">
        <w:tc>
          <w:tcPr>
            <w:tcW w:w="817" w:type="dxa"/>
          </w:tcPr>
          <w:p w14:paraId="3A35159B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486" w:type="dxa"/>
          </w:tcPr>
          <w:p w14:paraId="218AAC6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видеопроект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"Россия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деле"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(6,</w:t>
            </w:r>
            <w:r w:rsidRPr="0079781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7 серии)</w:t>
            </w:r>
          </w:p>
        </w:tc>
        <w:tc>
          <w:tcPr>
            <w:tcW w:w="3268" w:type="dxa"/>
            <w:vMerge/>
          </w:tcPr>
          <w:p w14:paraId="6003F39B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49D586A0" w14:textId="77777777" w:rsidTr="009E735E">
        <w:tc>
          <w:tcPr>
            <w:tcW w:w="817" w:type="dxa"/>
          </w:tcPr>
          <w:p w14:paraId="6FD9CD9E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486" w:type="dxa"/>
          </w:tcPr>
          <w:p w14:paraId="11B20E8D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10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будущее":</w:t>
            </w:r>
          </w:p>
        </w:tc>
        <w:tc>
          <w:tcPr>
            <w:tcW w:w="3268" w:type="dxa"/>
            <w:vMerge/>
          </w:tcPr>
          <w:p w14:paraId="76E4FD47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2DF821EC" w14:textId="77777777" w:rsidTr="009E735E">
        <w:tc>
          <w:tcPr>
            <w:tcW w:w="817" w:type="dxa"/>
          </w:tcPr>
          <w:p w14:paraId="1F9A8F74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486" w:type="dxa"/>
          </w:tcPr>
          <w:p w14:paraId="077E1B21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 видеопроект "Один день в</w:t>
            </w:r>
            <w:r w:rsidRPr="0079781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профессии" (1, 2 серии)</w:t>
            </w:r>
          </w:p>
        </w:tc>
        <w:tc>
          <w:tcPr>
            <w:tcW w:w="3268" w:type="dxa"/>
            <w:vMerge/>
          </w:tcPr>
          <w:p w14:paraId="0BE36721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713DA5D3" w14:textId="77777777" w:rsidTr="009E735E">
        <w:tc>
          <w:tcPr>
            <w:tcW w:w="817" w:type="dxa"/>
          </w:tcPr>
          <w:p w14:paraId="233A38C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486" w:type="dxa"/>
          </w:tcPr>
          <w:p w14:paraId="0BA0B5D6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11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 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будущее")</w:t>
            </w:r>
          </w:p>
        </w:tc>
        <w:tc>
          <w:tcPr>
            <w:tcW w:w="3268" w:type="dxa"/>
            <w:vMerge/>
          </w:tcPr>
          <w:p w14:paraId="2F6C852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6224180C" w14:textId="77777777" w:rsidTr="009E735E">
        <w:tc>
          <w:tcPr>
            <w:tcW w:w="817" w:type="dxa"/>
          </w:tcPr>
          <w:p w14:paraId="650F7C5F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486" w:type="dxa"/>
          </w:tcPr>
          <w:p w14:paraId="1E2337EF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 видеопроект "Один день в</w:t>
            </w:r>
            <w:r w:rsidRPr="0079781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профессии" (3, 4 серии)</w:t>
            </w:r>
          </w:p>
        </w:tc>
        <w:tc>
          <w:tcPr>
            <w:tcW w:w="3268" w:type="dxa"/>
            <w:vMerge/>
          </w:tcPr>
          <w:p w14:paraId="4825831F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3144AF85" w14:textId="77777777" w:rsidTr="009E735E">
        <w:tc>
          <w:tcPr>
            <w:tcW w:w="817" w:type="dxa"/>
          </w:tcPr>
          <w:p w14:paraId="1DBB71C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486" w:type="dxa"/>
          </w:tcPr>
          <w:p w14:paraId="3B07DA72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12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будущее":</w:t>
            </w:r>
          </w:p>
        </w:tc>
        <w:tc>
          <w:tcPr>
            <w:tcW w:w="3268" w:type="dxa"/>
            <w:vMerge/>
          </w:tcPr>
          <w:p w14:paraId="37541F61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67DBF184" w14:textId="77777777" w:rsidTr="009E735E">
        <w:tc>
          <w:tcPr>
            <w:tcW w:w="817" w:type="dxa"/>
          </w:tcPr>
          <w:p w14:paraId="330E4EA5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486" w:type="dxa"/>
          </w:tcPr>
          <w:p w14:paraId="46EBD4CD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 видеопроект "Один день в</w:t>
            </w:r>
            <w:r w:rsidRPr="0079781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профессии" (5, 6 серии)</w:t>
            </w:r>
          </w:p>
        </w:tc>
        <w:tc>
          <w:tcPr>
            <w:tcW w:w="3268" w:type="dxa"/>
            <w:vMerge/>
          </w:tcPr>
          <w:p w14:paraId="604F938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7D081165" w14:textId="77777777" w:rsidTr="009E735E">
        <w:tc>
          <w:tcPr>
            <w:tcW w:w="817" w:type="dxa"/>
          </w:tcPr>
          <w:p w14:paraId="7BCD53B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486" w:type="dxa"/>
          </w:tcPr>
          <w:p w14:paraId="0F1213AA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N 13</w:t>
            </w:r>
            <w:r w:rsidRPr="0079781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(проба</w:t>
            </w:r>
            <w:r w:rsidRPr="0079781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платформе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 в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будущее":</w:t>
            </w:r>
          </w:p>
        </w:tc>
        <w:tc>
          <w:tcPr>
            <w:tcW w:w="3268" w:type="dxa"/>
            <w:vMerge/>
          </w:tcPr>
          <w:p w14:paraId="4389156F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815" w:rsidRPr="00797815" w14:paraId="7F9258F1" w14:textId="77777777" w:rsidTr="009E735E">
        <w:tc>
          <w:tcPr>
            <w:tcW w:w="817" w:type="dxa"/>
          </w:tcPr>
          <w:p w14:paraId="39905A3C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486" w:type="dxa"/>
          </w:tcPr>
          <w:p w14:paraId="71E28417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марафон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79781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"Билет</w:t>
            </w:r>
            <w:r w:rsidRPr="0079781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781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будущее".</w:t>
            </w:r>
            <w:r w:rsidRPr="0079781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79781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97815">
              <w:rPr>
                <w:rFonts w:ascii="Times New Roman" w:hAnsi="Times New Roman" w:cs="Times New Roman"/>
                <w:sz w:val="24"/>
                <w:szCs w:val="24"/>
              </w:rPr>
              <w:t>года.</w:t>
            </w:r>
          </w:p>
        </w:tc>
        <w:tc>
          <w:tcPr>
            <w:tcW w:w="3268" w:type="dxa"/>
            <w:vMerge/>
          </w:tcPr>
          <w:p w14:paraId="19F24D76" w14:textId="77777777" w:rsidR="00797815" w:rsidRPr="00797815" w:rsidRDefault="00797815" w:rsidP="007978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6B14C8" w14:textId="77777777" w:rsidR="00797815" w:rsidRPr="008519DD" w:rsidRDefault="007978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97815" w:rsidRPr="008519DD" w:rsidSect="00797815">
      <w:pgSz w:w="11906" w:h="16838"/>
      <w:pgMar w:top="0" w:right="57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F35389"/>
    <w:multiLevelType w:val="hybridMultilevel"/>
    <w:tmpl w:val="FF6A2C0C"/>
    <w:lvl w:ilvl="0" w:tplc="0FF6B228">
      <w:numFmt w:val="bullet"/>
      <w:lvlText w:val=""/>
      <w:lvlJc w:val="left"/>
      <w:pPr>
        <w:ind w:left="106" w:hanging="20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A121B96">
      <w:numFmt w:val="bullet"/>
      <w:lvlText w:val=""/>
      <w:lvlJc w:val="left"/>
      <w:pPr>
        <w:ind w:left="1239" w:hanging="711"/>
      </w:pPr>
      <w:rPr>
        <w:rFonts w:ascii="Wingdings" w:eastAsia="Wingdings" w:hAnsi="Wingdings" w:cs="Wingdings" w:hint="default"/>
        <w:w w:val="100"/>
        <w:sz w:val="20"/>
        <w:szCs w:val="20"/>
        <w:lang w:val="ru-RU" w:eastAsia="en-US" w:bidi="ar-SA"/>
      </w:rPr>
    </w:lvl>
    <w:lvl w:ilvl="2" w:tplc="B1CA077C">
      <w:numFmt w:val="bullet"/>
      <w:lvlText w:val=""/>
      <w:lvlJc w:val="left"/>
      <w:pPr>
        <w:ind w:left="1239" w:hanging="30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 w:tplc="63A07496">
      <w:numFmt w:val="bullet"/>
      <w:lvlText w:val="•"/>
      <w:lvlJc w:val="left"/>
      <w:pPr>
        <w:ind w:left="3503" w:hanging="303"/>
      </w:pPr>
      <w:rPr>
        <w:rFonts w:hint="default"/>
        <w:lang w:val="ru-RU" w:eastAsia="en-US" w:bidi="ar-SA"/>
      </w:rPr>
    </w:lvl>
    <w:lvl w:ilvl="4" w:tplc="107CB4D6">
      <w:numFmt w:val="bullet"/>
      <w:lvlText w:val="•"/>
      <w:lvlJc w:val="left"/>
      <w:pPr>
        <w:ind w:left="4634" w:hanging="303"/>
      </w:pPr>
      <w:rPr>
        <w:rFonts w:hint="default"/>
        <w:lang w:val="ru-RU" w:eastAsia="en-US" w:bidi="ar-SA"/>
      </w:rPr>
    </w:lvl>
    <w:lvl w:ilvl="5" w:tplc="2320DDB2">
      <w:numFmt w:val="bullet"/>
      <w:lvlText w:val="•"/>
      <w:lvlJc w:val="left"/>
      <w:pPr>
        <w:ind w:left="5766" w:hanging="303"/>
      </w:pPr>
      <w:rPr>
        <w:rFonts w:hint="default"/>
        <w:lang w:val="ru-RU" w:eastAsia="en-US" w:bidi="ar-SA"/>
      </w:rPr>
    </w:lvl>
    <w:lvl w:ilvl="6" w:tplc="7B2486F8">
      <w:numFmt w:val="bullet"/>
      <w:lvlText w:val="•"/>
      <w:lvlJc w:val="left"/>
      <w:pPr>
        <w:ind w:left="6897" w:hanging="303"/>
      </w:pPr>
      <w:rPr>
        <w:rFonts w:hint="default"/>
        <w:lang w:val="ru-RU" w:eastAsia="en-US" w:bidi="ar-SA"/>
      </w:rPr>
    </w:lvl>
    <w:lvl w:ilvl="7" w:tplc="3EC69242">
      <w:numFmt w:val="bullet"/>
      <w:lvlText w:val="•"/>
      <w:lvlJc w:val="left"/>
      <w:pPr>
        <w:ind w:left="8029" w:hanging="303"/>
      </w:pPr>
      <w:rPr>
        <w:rFonts w:hint="default"/>
        <w:lang w:val="ru-RU" w:eastAsia="en-US" w:bidi="ar-SA"/>
      </w:rPr>
    </w:lvl>
    <w:lvl w:ilvl="8" w:tplc="748ECBB4">
      <w:numFmt w:val="bullet"/>
      <w:lvlText w:val="•"/>
      <w:lvlJc w:val="left"/>
      <w:pPr>
        <w:ind w:left="9160" w:hanging="30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AC6"/>
    <w:rsid w:val="002550D4"/>
    <w:rsid w:val="003B14B4"/>
    <w:rsid w:val="004261BB"/>
    <w:rsid w:val="005F028B"/>
    <w:rsid w:val="006E4BA7"/>
    <w:rsid w:val="006F2E31"/>
    <w:rsid w:val="006F53DD"/>
    <w:rsid w:val="00797815"/>
    <w:rsid w:val="008519DD"/>
    <w:rsid w:val="00883694"/>
    <w:rsid w:val="0097596E"/>
    <w:rsid w:val="00A30AC6"/>
    <w:rsid w:val="00B35420"/>
    <w:rsid w:val="00D2490A"/>
    <w:rsid w:val="00D511F7"/>
    <w:rsid w:val="00D94322"/>
    <w:rsid w:val="00DC38B3"/>
    <w:rsid w:val="00E241F5"/>
    <w:rsid w:val="00F8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97D93"/>
  <w15:docId w15:val="{797DB304-2900-FF47-9227-132B7605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F2E31"/>
    <w:pPr>
      <w:widowControl w:val="0"/>
      <w:autoSpaceDE w:val="0"/>
      <w:autoSpaceDN w:val="0"/>
      <w:spacing w:after="0" w:line="240" w:lineRule="auto"/>
      <w:ind w:left="812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A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1"/>
    <w:qFormat/>
    <w:rsid w:val="006F2E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6F2E31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6F2E31"/>
    <w:rPr>
      <w:rFonts w:ascii="Times New Roman" w:eastAsia="Times New Roman" w:hAnsi="Times New Roman" w:cs="Times New Roman"/>
      <w:b/>
      <w:bCs/>
      <w:sz w:val="28"/>
      <w:szCs w:val="28"/>
      <w:u w:val="single" w:color="000000"/>
      <w:lang w:eastAsia="en-US"/>
    </w:rPr>
  </w:style>
  <w:style w:type="paragraph" w:styleId="a6">
    <w:name w:val="List Paragraph"/>
    <w:basedOn w:val="a"/>
    <w:uiPriority w:val="1"/>
    <w:qFormat/>
    <w:rsid w:val="006F2E31"/>
    <w:pPr>
      <w:widowControl w:val="0"/>
      <w:autoSpaceDE w:val="0"/>
      <w:autoSpaceDN w:val="0"/>
      <w:spacing w:after="0" w:line="240" w:lineRule="auto"/>
      <w:ind w:left="1239" w:hanging="284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6F53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C38B3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kcsso mbuago</cp:lastModifiedBy>
  <cp:revision>2</cp:revision>
  <dcterms:created xsi:type="dcterms:W3CDTF">2023-08-21T11:37:00Z</dcterms:created>
  <dcterms:modified xsi:type="dcterms:W3CDTF">2023-08-21T11:37:00Z</dcterms:modified>
</cp:coreProperties>
</file>