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40" w:rsidRDefault="00652830" w:rsidP="0065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2F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765" cy="8416489"/>
            <wp:effectExtent l="19050" t="0" r="0" b="0"/>
            <wp:docPr id="1" name="Рисунок 1" descr="C:\Users\Алена Владимировна\Desktop\ДЛя сайта\Титульный лист программ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 Владимировна\Desktop\ДЛя сайта\Титульный лист программы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40" w:rsidRDefault="00082F40" w:rsidP="0065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40" w:rsidRDefault="00082F40" w:rsidP="0065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40" w:rsidRDefault="00082F40" w:rsidP="0065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F40" w:rsidRDefault="00082F40" w:rsidP="0065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F9" w:rsidRDefault="00652830" w:rsidP="00082F40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FF0000"/>
          <w:sz w:val="48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F4871" w:rsidRPr="00934700" w:rsidRDefault="003F4871" w:rsidP="00082F40">
      <w:pPr>
        <w:pStyle w:val="a5"/>
        <w:spacing w:line="240" w:lineRule="auto"/>
        <w:ind w:left="0"/>
        <w:rPr>
          <w:sz w:val="24"/>
          <w:szCs w:val="24"/>
          <w:shd w:val="clear" w:color="auto" w:fill="FFFFFF"/>
        </w:rPr>
      </w:pPr>
      <w:r w:rsidRPr="00934700">
        <w:rPr>
          <w:sz w:val="24"/>
          <w:szCs w:val="24"/>
          <w:shd w:val="clear" w:color="auto" w:fill="FFFFFF"/>
        </w:rPr>
        <w:t>ПАСПОРТ ПРОГРАММЫ</w:t>
      </w:r>
    </w:p>
    <w:p w:rsidR="003F4871" w:rsidRPr="00934700" w:rsidRDefault="003F4871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4700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</w:rPr>
        <w:t> </w:t>
      </w:r>
    </w:p>
    <w:tbl>
      <w:tblPr>
        <w:tblW w:w="9649" w:type="dxa"/>
        <w:tblInd w:w="90" w:type="dxa"/>
        <w:tblCellMar>
          <w:left w:w="10" w:type="dxa"/>
          <w:right w:w="10" w:type="dxa"/>
        </w:tblCellMar>
        <w:tblLook w:val="0000"/>
      </w:tblPr>
      <w:tblGrid>
        <w:gridCol w:w="3193"/>
        <w:gridCol w:w="6456"/>
      </w:tblGrid>
      <w:tr w:rsidR="003F4871" w:rsidRPr="00934700" w:rsidTr="00556C02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934700" w:rsidRDefault="008F67F1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3F4871"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азвание программы</w:t>
            </w:r>
          </w:p>
        </w:tc>
        <w:tc>
          <w:tcPr>
            <w:tcW w:w="645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934700" w:rsidRDefault="00F476E1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воспитания детского оздоровительного лагеря  </w:t>
            </w:r>
            <w:r w:rsidR="003F4871"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ПЕРВЫХ!»</w:t>
            </w:r>
            <w:r w:rsidR="008408F9"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 МБОУ «Куркинская ООШ»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45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Конституция РФ.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ФЗ «Об образовании в Российской Федерации» от 29.12.2012г. №273 ФЗ.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Министерства здравоохранения Свердловской области «О медицинском сопровождении отдыха и оздоровления детей в 2021 году» №485-п от 17.03.2021.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 xml:space="preserve"> Постановление главного государственного санитарного врача РФ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молодежи»» №28 от28.09.2020.</w:t>
            </w:r>
          </w:p>
          <w:p w:rsidR="00556C02" w:rsidRPr="00934700" w:rsidRDefault="00556C0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«Об утверждении федеральной программы воспитательной работы для организации отдыха детей и их оздоровения и календарного плана воспитательной работы» №209 от 17.03.2025 г.</w:t>
            </w:r>
          </w:p>
          <w:p w:rsidR="00173D49" w:rsidRPr="00934700" w:rsidRDefault="00173D49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 xml:space="preserve">Постановление Администрации Артинского городского </w:t>
            </w:r>
            <w:r w:rsidR="009818FF" w:rsidRPr="00934700">
              <w:rPr>
                <w:color w:val="000000" w:themeColor="text1"/>
                <w:sz w:val="24"/>
                <w:szCs w:val="24"/>
              </w:rPr>
              <w:t>округа «Об утверждении Плана основных мероприятий по подготовке и проведению детской оздоровительной кампании в 2025 году на территории Артинского муниципального округа» №801 от 25.12.2024г.</w:t>
            </w:r>
          </w:p>
          <w:p w:rsidR="00556C02" w:rsidRPr="00934700" w:rsidRDefault="009818FF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Постановление Администрации Артинского муниципального округа «О мерах по обеспечению отдыха, оздоровления и занятости  детей и подростков в Артинском муниципальном округе в 2025 году» №30 от 24.01.2025 г.</w:t>
            </w:r>
          </w:p>
          <w:p w:rsidR="009818FF" w:rsidRPr="00934700" w:rsidRDefault="009818FF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Постановление Администрации Артинского муниципального округа «О внесении изменений в Постановление Администрации Артинскогомуниципаьного округа от 24.01.2025 года №30 «О мерах по обеспечению отдыха, оздоровления и занятости  детей и подростков в Артинском муниципальном округе в 2025 году» №52 от 07.02.2025 г.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Постановление Администрации Артинского городского округа «</w:t>
            </w:r>
            <w:r w:rsidR="00173D49" w:rsidRPr="00934700">
              <w:rPr>
                <w:color w:val="000000" w:themeColor="text1"/>
                <w:sz w:val="24"/>
                <w:szCs w:val="24"/>
              </w:rPr>
              <w:t>О внесении изменений в постановление Администрации Артинского городского округа от 25.12.2024 №801 «Об утверждении Плана основных мероприятий по подготовке и проведению детской оздоровительной кампании в 2025 году на территории Артинского муниципального округа» №55 от 10.02.2025 г.</w:t>
            </w:r>
          </w:p>
          <w:p w:rsidR="00EE3AFA" w:rsidRPr="00934700" w:rsidRDefault="00EE3AFA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 xml:space="preserve">Постановление Администрации Артинского муниципального округа «О внесеннии изменений в Постановление Администрации Артинсксого муниципального округа от 24.01.2025 №30 «О мерах по обеспечению отдыха, оздоровдения и занятости детей и подростков в Артинскогм муниципальном округе в 2025 году» №174 от 03.04.2025г. </w:t>
            </w:r>
          </w:p>
          <w:p w:rsidR="00173D49" w:rsidRPr="00934700" w:rsidRDefault="00173D49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 xml:space="preserve">Приказ Управления образования Администрации </w:t>
            </w:r>
            <w:r w:rsidRPr="00934700">
              <w:rPr>
                <w:color w:val="000000" w:themeColor="text1"/>
                <w:sz w:val="24"/>
                <w:szCs w:val="24"/>
              </w:rPr>
              <w:lastRenderedPageBreak/>
              <w:t xml:space="preserve">Артинского городского округа «Об организации летней  оздоровительной кампании 2025 году» №74-од от 19.03.2025г. </w:t>
            </w:r>
          </w:p>
          <w:p w:rsidR="009818FF" w:rsidRPr="00934700" w:rsidRDefault="009818FF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Управления образования Администрации Артинского муниципального округа «О распределении целевых показателей отдыха и оздоровлеения на 2025 год между муниципальными образовательными организациями Артинского муниципального округа» №45-од от 17.02.2025г.</w:t>
            </w:r>
          </w:p>
          <w:p w:rsidR="00F1681C" w:rsidRPr="00934700" w:rsidRDefault="00F1681C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Управления образования Администрации Артинского муниципального округа «Об определении средней стоимости путевки в лагеря с дневным пребыванием на базе образовательных организаций Артинского муниципального округа» №54-од от 2.02.2025 г.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Управления образования Администрации Артинского</w:t>
            </w:r>
            <w:r w:rsidR="00F1681C" w:rsidRPr="00934700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934700">
              <w:rPr>
                <w:color w:val="000000" w:themeColor="text1"/>
                <w:sz w:val="24"/>
                <w:szCs w:val="24"/>
              </w:rPr>
              <w:t xml:space="preserve"> округа «Об </w:t>
            </w:r>
            <w:r w:rsidR="00F1681C" w:rsidRPr="00934700">
              <w:rPr>
                <w:color w:val="000000" w:themeColor="text1"/>
                <w:sz w:val="24"/>
                <w:szCs w:val="24"/>
              </w:rPr>
              <w:t>утверждении программ и порядка организации летнего оздоровительного отдыха детей на территории Артинского муниципального округа в 2025 году»</w:t>
            </w:r>
            <w:r w:rsidR="008B0F73" w:rsidRPr="00934700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F1681C" w:rsidRPr="00934700">
              <w:rPr>
                <w:color w:val="000000" w:themeColor="text1"/>
                <w:sz w:val="24"/>
                <w:szCs w:val="24"/>
              </w:rPr>
              <w:t>72</w:t>
            </w:r>
            <w:r w:rsidRPr="00934700">
              <w:rPr>
                <w:color w:val="000000" w:themeColor="text1"/>
                <w:sz w:val="24"/>
                <w:szCs w:val="24"/>
              </w:rPr>
              <w:t xml:space="preserve">-од от </w:t>
            </w:r>
            <w:r w:rsidR="00F1681C" w:rsidRPr="00934700">
              <w:rPr>
                <w:color w:val="000000" w:themeColor="text1"/>
                <w:sz w:val="24"/>
                <w:szCs w:val="24"/>
              </w:rPr>
              <w:t>19.03.2025 г.</w:t>
            </w:r>
          </w:p>
          <w:p w:rsidR="00F1681C" w:rsidRPr="00934700" w:rsidRDefault="00F1681C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Управления образования Администрации Артинского муниципального округа «Об организации летней оздоровительной кампании в 2025 году» №74-од от 19.03.2025 г.</w:t>
            </w:r>
          </w:p>
          <w:p w:rsidR="00556C02" w:rsidRPr="00934700" w:rsidRDefault="00F1681C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 Управления образования Администрации Артинского муниципального округа «О внесении изменений в приказ Управления образования</w:t>
            </w:r>
            <w:r w:rsidR="0042057E" w:rsidRPr="00934700">
              <w:rPr>
                <w:color w:val="000000" w:themeColor="text1"/>
                <w:sz w:val="24"/>
                <w:szCs w:val="24"/>
              </w:rPr>
              <w:t xml:space="preserve">Артинского муниципального округа  </w:t>
            </w:r>
            <w:r w:rsidRPr="00934700">
              <w:rPr>
                <w:color w:val="000000" w:themeColor="text1"/>
                <w:sz w:val="24"/>
                <w:szCs w:val="24"/>
              </w:rPr>
              <w:t xml:space="preserve">от 17 февраля 2025 года №45-од «О распределении </w:t>
            </w:r>
            <w:r w:rsidR="0042057E" w:rsidRPr="00934700">
              <w:rPr>
                <w:color w:val="000000" w:themeColor="text1"/>
                <w:sz w:val="24"/>
                <w:szCs w:val="24"/>
              </w:rPr>
              <w:t>целевых показателей отдыха и оздоровления на 2025 год между муниципальными образовательными организациями Артинского муниципального округа</w:t>
            </w:r>
            <w:r w:rsidRPr="00934700">
              <w:rPr>
                <w:color w:val="000000" w:themeColor="text1"/>
                <w:sz w:val="24"/>
                <w:szCs w:val="24"/>
              </w:rPr>
              <w:t>» №</w:t>
            </w:r>
            <w:r w:rsidR="0042057E" w:rsidRPr="00934700">
              <w:rPr>
                <w:color w:val="000000" w:themeColor="text1"/>
                <w:sz w:val="24"/>
                <w:szCs w:val="24"/>
              </w:rPr>
              <w:t>96</w:t>
            </w:r>
            <w:r w:rsidRPr="00934700">
              <w:rPr>
                <w:color w:val="000000" w:themeColor="text1"/>
                <w:sz w:val="24"/>
                <w:szCs w:val="24"/>
              </w:rPr>
              <w:t xml:space="preserve">-од от </w:t>
            </w:r>
            <w:r w:rsidR="0042057E" w:rsidRPr="00934700">
              <w:rPr>
                <w:color w:val="000000" w:themeColor="text1"/>
                <w:sz w:val="24"/>
                <w:szCs w:val="24"/>
              </w:rPr>
              <w:t>03.04</w:t>
            </w:r>
            <w:r w:rsidRPr="00934700">
              <w:rPr>
                <w:color w:val="000000" w:themeColor="text1"/>
                <w:sz w:val="24"/>
                <w:szCs w:val="24"/>
              </w:rPr>
              <w:t>.2025 г.</w:t>
            </w:r>
          </w:p>
          <w:p w:rsidR="005837D2" w:rsidRPr="00934700" w:rsidRDefault="005837D2" w:rsidP="00934700">
            <w:pPr>
              <w:pStyle w:val="a7"/>
              <w:widowControl/>
              <w:numPr>
                <w:ilvl w:val="0"/>
                <w:numId w:val="22"/>
              </w:numPr>
              <w:tabs>
                <w:tab w:val="left" w:pos="317"/>
              </w:tabs>
              <w:autoSpaceDE/>
              <w:autoSpaceDN/>
              <w:ind w:left="34" w:firstLine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34700">
              <w:rPr>
                <w:color w:val="000000" w:themeColor="text1"/>
                <w:sz w:val="24"/>
                <w:szCs w:val="24"/>
              </w:rPr>
              <w:t>Приказы директора МБОУ «Куркинская ООШ»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Место реализации 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«Куркинская основная общеобразовательная школа»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56C0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ело Курки, улица Заречная,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>45; телефон  6-66-36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ОО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Прохорова Римма Ивановна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лагеря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7F3430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Исупова Алена Владимировна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1 смена 21 день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реализации 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7F3430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37D2"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 с 9.00 до 15.00 ежедневно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 программы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430" w:rsidRPr="00934700">
              <w:rPr>
                <w:rFonts w:ascii="Times New Roman" w:hAnsi="Times New Roman" w:cs="Times New Roman"/>
                <w:sz w:val="24"/>
                <w:szCs w:val="24"/>
              </w:rPr>
              <w:t>5 че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ловек в возрасте от 6,6 лет до 17 лет, 1 отряд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10 работников (начальник лагеря, воспитатели, технический персонал, работники пищеблока), из них 5 воспитателей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Условия участия в программе 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Здание МБОК «Куркинская ООШ» (отрядные комнаты, библиотека, компьютерный класс, спортивный зал)</w:t>
            </w:r>
          </w:p>
        </w:tc>
      </w:tr>
      <w:tr w:rsidR="005837D2" w:rsidRPr="00934700" w:rsidTr="00556C02">
        <w:trPr>
          <w:trHeight w:val="1965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благоприятных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укрепления здоровья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черезвключениеребенкавразнообразную,общественно-значимуюиличностно-привлекательнуюдеятельность. 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 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Данная программа рассчитана на 21 день организации отдыха и оздоровления детей в период летних каникул.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«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ПЕРВЫХ!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12-ти направлениям сплотит всех детей лагеря, охватит и объединит общим делом.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93470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5837D2" w:rsidRPr="00934700" w:rsidRDefault="005837D2" w:rsidP="009347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5837D2" w:rsidRPr="00934700" w:rsidRDefault="005837D2" w:rsidP="00934700">
            <w:pPr>
              <w:tabs>
                <w:tab w:val="left" w:pos="9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:rsidR="005837D2" w:rsidRPr="00934700" w:rsidRDefault="005837D2" w:rsidP="00934700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:rsidR="005837D2" w:rsidRPr="00934700" w:rsidRDefault="005837D2" w:rsidP="00934700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:rsidR="005837D2" w:rsidRPr="00934700" w:rsidRDefault="005837D2" w:rsidP="00934700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5837D2" w:rsidRPr="00934700" w:rsidRDefault="005837D2" w:rsidP="00934700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5837D2" w:rsidRPr="00934700" w:rsidRDefault="005837D2" w:rsidP="00934700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инициативы и самостоятельности участников, организаторских способностей;</w:t>
            </w:r>
          </w:p>
          <w:p w:rsidR="005837D2" w:rsidRPr="00934700" w:rsidRDefault="005837D2" w:rsidP="00934700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5837D2" w:rsidRPr="00934700" w:rsidTr="00556C02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45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5837D2" w:rsidRPr="00934700" w:rsidRDefault="005837D2" w:rsidP="00934700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детей и подростков, сформированность лидерских и организаторских качеств, приобретение новых знаний,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творческих способностей, детской самостоятельности и самодеятельности. 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применение комплексных педагогических технологий в сфере организации детского досуга, в том числе профилактических, спортивно-оздоровительных, профориентационных, познавательных, художественных, творческих;</w:t>
            </w:r>
          </w:p>
          <w:p w:rsidR="005837D2" w:rsidRPr="00934700" w:rsidRDefault="005837D2" w:rsidP="00934700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</w:tr>
    </w:tbl>
    <w:p w:rsidR="003F4871" w:rsidRPr="00934700" w:rsidRDefault="003F4871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22E77" w:rsidRPr="00934700" w:rsidRDefault="00422E77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1598A" w:rsidRPr="00934700" w:rsidRDefault="0041598A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414A5B" w:rsidRPr="00934700" w:rsidRDefault="00414A5B" w:rsidP="00934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57426183"/>
      <w:r w:rsidRPr="00934700">
        <w:rPr>
          <w:rFonts w:ascii="Times New Roman" w:hAnsi="Times New Roman" w:cs="Times New Roman"/>
          <w:sz w:val="24"/>
          <w:szCs w:val="24"/>
        </w:rPr>
        <w:br w:type="page"/>
      </w:r>
    </w:p>
    <w:p w:rsidR="00A0112E" w:rsidRPr="00934700" w:rsidRDefault="001C6F7C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lastRenderedPageBreak/>
        <w:t>Пояснительная</w:t>
      </w:r>
      <w:r w:rsidR="0010136C" w:rsidRPr="00934700">
        <w:rPr>
          <w:sz w:val="24"/>
          <w:szCs w:val="24"/>
        </w:rPr>
        <w:t>записка</w:t>
      </w:r>
      <w:bookmarkEnd w:id="0"/>
    </w:p>
    <w:p w:rsidR="008C7363" w:rsidRPr="00934700" w:rsidRDefault="008C7363" w:rsidP="00934700">
      <w:pPr>
        <w:pStyle w:val="1"/>
        <w:spacing w:before="0"/>
        <w:rPr>
          <w:sz w:val="24"/>
          <w:szCs w:val="24"/>
        </w:rPr>
      </w:pPr>
    </w:p>
    <w:p w:rsidR="00B94AFB" w:rsidRPr="00934700" w:rsidRDefault="00B94AFB" w:rsidP="00934700">
      <w:pPr>
        <w:spacing w:after="0" w:line="240" w:lineRule="auto"/>
        <w:ind w:firstLine="667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934700" w:rsidRDefault="00B94AFB" w:rsidP="00934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934700" w:rsidRDefault="00B94AFB" w:rsidP="00934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Проведение лагерной смены обусловлено необходимостью:  </w:t>
      </w:r>
    </w:p>
    <w:p w:rsidR="00B94AFB" w:rsidRPr="00934700" w:rsidRDefault="00B94AFB" w:rsidP="00934700">
      <w:pPr>
        <w:pStyle w:val="a7"/>
        <w:numPr>
          <w:ilvl w:val="0"/>
          <w:numId w:val="21"/>
        </w:numPr>
        <w:ind w:left="0" w:firstLine="284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проблема летней занятости детей;  </w:t>
      </w:r>
    </w:p>
    <w:p w:rsidR="00B94AFB" w:rsidRPr="00934700" w:rsidRDefault="00B94AFB" w:rsidP="00934700">
      <w:pPr>
        <w:pStyle w:val="a7"/>
        <w:numPr>
          <w:ilvl w:val="0"/>
          <w:numId w:val="21"/>
        </w:numPr>
        <w:ind w:left="0" w:firstLine="284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укрепление здоровья детей и подростков;   </w:t>
      </w:r>
    </w:p>
    <w:p w:rsidR="00B94AFB" w:rsidRPr="00934700" w:rsidRDefault="00B94AFB" w:rsidP="00934700">
      <w:pPr>
        <w:pStyle w:val="a7"/>
        <w:numPr>
          <w:ilvl w:val="0"/>
          <w:numId w:val="21"/>
        </w:numPr>
        <w:ind w:left="0" w:firstLine="284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возможность получить полноценный отдых</w:t>
      </w:r>
      <w:r w:rsidR="001C41B5" w:rsidRPr="00934700">
        <w:rPr>
          <w:sz w:val="24"/>
          <w:szCs w:val="24"/>
        </w:rPr>
        <w:t>.</w:t>
      </w:r>
    </w:p>
    <w:p w:rsidR="00B94AFB" w:rsidRPr="00934700" w:rsidRDefault="00B94AFB" w:rsidP="009347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В летний период лагерь становится центром досуговой деятельности детей</w:t>
      </w:r>
      <w:r w:rsidR="008806C7" w:rsidRPr="00934700">
        <w:rPr>
          <w:rFonts w:ascii="Times New Roman" w:hAnsi="Times New Roman" w:cs="Times New Roman"/>
          <w:sz w:val="24"/>
          <w:szCs w:val="24"/>
        </w:rPr>
        <w:t>.</w:t>
      </w:r>
      <w:r w:rsidRPr="00934700">
        <w:rPr>
          <w:rFonts w:ascii="Times New Roman" w:hAnsi="Times New Roman" w:cs="Times New Roman"/>
          <w:sz w:val="24"/>
          <w:szCs w:val="24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934700">
        <w:rPr>
          <w:rFonts w:ascii="Times New Roman" w:hAnsi="Times New Roman" w:cs="Times New Roman"/>
          <w:sz w:val="24"/>
          <w:szCs w:val="24"/>
        </w:rPr>
        <w:t>как индивидуальные</w:t>
      </w:r>
      <w:r w:rsidR="00636271" w:rsidRPr="00934700">
        <w:rPr>
          <w:rFonts w:ascii="Times New Roman" w:hAnsi="Times New Roman" w:cs="Times New Roman"/>
          <w:sz w:val="24"/>
          <w:szCs w:val="24"/>
        </w:rPr>
        <w:t>,</w:t>
      </w:r>
      <w:r w:rsidR="00B528A7" w:rsidRPr="00934700">
        <w:rPr>
          <w:rFonts w:ascii="Times New Roman" w:hAnsi="Times New Roman" w:cs="Times New Roman"/>
          <w:sz w:val="24"/>
          <w:szCs w:val="24"/>
        </w:rPr>
        <w:t xml:space="preserve"> так и в составе коллектива в </w:t>
      </w:r>
      <w:r w:rsidRPr="00934700">
        <w:rPr>
          <w:rFonts w:ascii="Times New Roman" w:hAnsi="Times New Roman" w:cs="Times New Roman"/>
          <w:sz w:val="24"/>
          <w:szCs w:val="24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A73097" w:rsidRPr="00934700" w:rsidRDefault="00B94AFB" w:rsidP="00934700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1C41B5" w:rsidRPr="00934700">
        <w:rPr>
          <w:rFonts w:ascii="Times New Roman" w:hAnsi="Times New Roman" w:cs="Times New Roman"/>
          <w:sz w:val="24"/>
          <w:szCs w:val="24"/>
        </w:rPr>
        <w:t xml:space="preserve">МБОУ «КуркинскаяООШ» </w:t>
      </w:r>
      <w:r w:rsidRPr="00934700">
        <w:rPr>
          <w:rFonts w:ascii="Times New Roman" w:hAnsi="Times New Roman" w:cs="Times New Roman"/>
          <w:sz w:val="24"/>
          <w:szCs w:val="24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B528A7" w:rsidRPr="00934700">
        <w:rPr>
          <w:rFonts w:ascii="Times New Roman" w:hAnsi="Times New Roman" w:cs="Times New Roman"/>
          <w:sz w:val="24"/>
          <w:szCs w:val="24"/>
        </w:rPr>
        <w:t xml:space="preserve">В </w:t>
      </w:r>
      <w:r w:rsidR="003876A5" w:rsidRPr="00934700">
        <w:rPr>
          <w:rFonts w:ascii="Times New Roman" w:hAnsi="Times New Roman" w:cs="Times New Roman"/>
          <w:sz w:val="24"/>
          <w:szCs w:val="24"/>
        </w:rPr>
        <w:t>феврале2023</w:t>
      </w:r>
      <w:r w:rsidR="00B528A7" w:rsidRPr="00934700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BB1C9D" w:rsidRPr="00934700">
        <w:rPr>
          <w:rFonts w:ascii="Times New Roman" w:hAnsi="Times New Roman" w:cs="Times New Roman"/>
          <w:sz w:val="24"/>
          <w:szCs w:val="24"/>
        </w:rPr>
        <w:t xml:space="preserve">МБОУ «КуркинскаяООШ»  </w:t>
      </w:r>
      <w:r w:rsidRPr="00934700">
        <w:rPr>
          <w:rFonts w:ascii="Times New Roman" w:hAnsi="Times New Roman" w:cs="Times New Roman"/>
          <w:sz w:val="24"/>
          <w:szCs w:val="24"/>
        </w:rPr>
        <w:t xml:space="preserve">было создано первичное отделение </w:t>
      </w:r>
      <w:r w:rsidR="00A73097" w:rsidRPr="00934700">
        <w:rPr>
          <w:rFonts w:ascii="Times New Roman" w:hAnsi="Times New Roman" w:cs="Times New Roman"/>
          <w:sz w:val="24"/>
          <w:szCs w:val="24"/>
        </w:rPr>
        <w:t xml:space="preserve">Российского движения детей и </w:t>
      </w:r>
      <w:r w:rsidR="00E71765" w:rsidRPr="00934700">
        <w:rPr>
          <w:rFonts w:ascii="Times New Roman" w:hAnsi="Times New Roman" w:cs="Times New Roman"/>
          <w:sz w:val="24"/>
          <w:szCs w:val="24"/>
        </w:rPr>
        <w:t>молодёжи «</w:t>
      </w:r>
      <w:r w:rsidRPr="00934700">
        <w:rPr>
          <w:rFonts w:ascii="Times New Roman" w:hAnsi="Times New Roman" w:cs="Times New Roman"/>
          <w:sz w:val="24"/>
          <w:szCs w:val="24"/>
        </w:rPr>
        <w:t>Движения первых»</w:t>
      </w:r>
      <w:r w:rsidR="00A73097" w:rsidRPr="00934700">
        <w:rPr>
          <w:rFonts w:ascii="Times New Roman" w:hAnsi="Times New Roman" w:cs="Times New Roman"/>
          <w:sz w:val="24"/>
          <w:szCs w:val="24"/>
        </w:rPr>
        <w:t>, далее РДДМ</w:t>
      </w:r>
      <w:r w:rsidRPr="00934700">
        <w:rPr>
          <w:rFonts w:ascii="Times New Roman" w:hAnsi="Times New Roman" w:cs="Times New Roman"/>
          <w:sz w:val="24"/>
          <w:szCs w:val="24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РДДМ, определенных на первом съезде «Движения первых» в г.Москве. Соответственно будет максимальное вовлечение ребят лагеря в ряды РДДМ. </w:t>
      </w:r>
      <w:r w:rsidR="00A73097" w:rsidRPr="00934700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программы обусловлена тем, что она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934700" w:rsidRDefault="00A73097" w:rsidP="00934700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Р</w:t>
      </w:r>
      <w:r w:rsidR="00B94AFB" w:rsidRPr="00934700">
        <w:rPr>
          <w:rFonts w:ascii="Times New Roman" w:hAnsi="Times New Roman" w:cs="Times New Roman"/>
          <w:sz w:val="24"/>
          <w:szCs w:val="24"/>
        </w:rPr>
        <w:t>азработка программы летнего оздоровительного лагеря с дневным пребыванием детей «</w:t>
      </w:r>
      <w:r w:rsidR="001522DC"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="00B94AFB" w:rsidRPr="00934700">
        <w:rPr>
          <w:rFonts w:ascii="Times New Roman" w:hAnsi="Times New Roman" w:cs="Times New Roman"/>
          <w:sz w:val="24"/>
          <w:szCs w:val="24"/>
        </w:rPr>
        <w:t xml:space="preserve">» вызвана следующими </w:t>
      </w:r>
      <w:r w:rsidR="004862FB" w:rsidRPr="00934700">
        <w:rPr>
          <w:rFonts w:ascii="Times New Roman" w:hAnsi="Times New Roman" w:cs="Times New Roman"/>
          <w:sz w:val="24"/>
          <w:szCs w:val="24"/>
        </w:rPr>
        <w:t>принципами</w:t>
      </w:r>
      <w:r w:rsidR="00B94AFB" w:rsidRPr="009347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4AFB" w:rsidRPr="00934700" w:rsidRDefault="00B94AFB" w:rsidP="00934700">
      <w:pPr>
        <w:numPr>
          <w:ilvl w:val="0"/>
          <w:numId w:val="15"/>
        </w:numPr>
        <w:spacing w:after="0" w:line="240" w:lineRule="auto"/>
        <w:ind w:right="478" w:hanging="10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наличием спроса родителей и детей на</w:t>
      </w:r>
      <w:r w:rsidR="00A73097" w:rsidRPr="00934700">
        <w:rPr>
          <w:rFonts w:ascii="Times New Roman" w:hAnsi="Times New Roman" w:cs="Times New Roman"/>
          <w:sz w:val="24"/>
          <w:szCs w:val="24"/>
        </w:rPr>
        <w:t xml:space="preserve"> организованный отдых</w:t>
      </w:r>
      <w:r w:rsidRPr="009347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097" w:rsidRPr="00934700" w:rsidRDefault="00B94AFB" w:rsidP="00934700">
      <w:pPr>
        <w:numPr>
          <w:ilvl w:val="0"/>
          <w:numId w:val="15"/>
        </w:numPr>
        <w:spacing w:after="0" w:line="240" w:lineRule="auto"/>
        <w:ind w:right="478" w:hanging="10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модернизацией старых форм работы и введением новых;</w:t>
      </w:r>
    </w:p>
    <w:p w:rsidR="00B94AFB" w:rsidRPr="00934700" w:rsidRDefault="00B94AFB" w:rsidP="00934700">
      <w:pPr>
        <w:numPr>
          <w:ilvl w:val="0"/>
          <w:numId w:val="15"/>
        </w:numPr>
        <w:spacing w:after="0" w:line="240" w:lineRule="auto"/>
        <w:ind w:right="478" w:hanging="10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потребностью </w:t>
      </w:r>
      <w:r w:rsidR="00A73097" w:rsidRPr="00934700">
        <w:rPr>
          <w:rFonts w:ascii="Times New Roman" w:hAnsi="Times New Roman" w:cs="Times New Roman"/>
          <w:sz w:val="24"/>
          <w:szCs w:val="24"/>
        </w:rPr>
        <w:t>воспитанников</w:t>
      </w:r>
      <w:r w:rsidRPr="00934700">
        <w:rPr>
          <w:rFonts w:ascii="Times New Roman" w:hAnsi="Times New Roman" w:cs="Times New Roman"/>
          <w:sz w:val="24"/>
          <w:szCs w:val="24"/>
        </w:rPr>
        <w:t xml:space="preserve"> в самореализации </w:t>
      </w:r>
      <w:r w:rsidR="00A73097" w:rsidRPr="00934700">
        <w:rPr>
          <w:rFonts w:ascii="Times New Roman" w:hAnsi="Times New Roman" w:cs="Times New Roman"/>
          <w:sz w:val="24"/>
          <w:szCs w:val="24"/>
        </w:rPr>
        <w:t>в социуме</w:t>
      </w:r>
      <w:r w:rsidRPr="009347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AFB" w:rsidRPr="00934700" w:rsidRDefault="00B94AFB" w:rsidP="00934700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Данная программа является частью воспитательного пространства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B94AFB" w:rsidRPr="00934700" w:rsidRDefault="00B94AFB" w:rsidP="00934700">
      <w:pPr>
        <w:spacing w:after="0" w:line="240" w:lineRule="auto"/>
        <w:ind w:left="-15" w:right="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934700" w:rsidRDefault="00B94AFB" w:rsidP="00934700">
      <w:pPr>
        <w:spacing w:after="0" w:line="240" w:lineRule="auto"/>
        <w:ind w:left="-15" w:right="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Летний лагерь «</w:t>
      </w:r>
      <w:r w:rsidR="001522DC"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Pr="00934700">
        <w:rPr>
          <w:rFonts w:ascii="Times New Roman" w:hAnsi="Times New Roman" w:cs="Times New Roman"/>
          <w:sz w:val="24"/>
          <w:szCs w:val="24"/>
        </w:rPr>
        <w:t xml:space="preserve">»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1" w:name="_Toc157426184"/>
    </w:p>
    <w:p w:rsidR="008C7363" w:rsidRPr="00934700" w:rsidRDefault="001522DC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Ключевая идея смены</w:t>
      </w:r>
      <w:bookmarkEnd w:id="1"/>
    </w:p>
    <w:p w:rsidR="001522DC" w:rsidRPr="00934700" w:rsidRDefault="001522DC" w:rsidP="00934700">
      <w:pPr>
        <w:spacing w:after="0" w:line="240" w:lineRule="auto"/>
        <w:ind w:left="-15" w:right="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 w:rsidRPr="00934700">
        <w:rPr>
          <w:rFonts w:ascii="Times New Roman" w:hAnsi="Times New Roman" w:cs="Times New Roman"/>
          <w:sz w:val="24"/>
          <w:szCs w:val="24"/>
        </w:rPr>
        <w:t>-</w:t>
      </w:r>
      <w:r w:rsidRPr="00934700">
        <w:rPr>
          <w:rFonts w:ascii="Times New Roman" w:hAnsi="Times New Roman" w:cs="Times New Roman"/>
          <w:sz w:val="24"/>
          <w:szCs w:val="24"/>
        </w:rPr>
        <w:t xml:space="preserve">ти направлениям сплотит всех детей лагеря, объединит школьные движения, охватит и объединит общим делом большое количество детей и подростков школы. В </w:t>
      </w:r>
      <w:r w:rsidR="002E4CDE" w:rsidRPr="00934700">
        <w:rPr>
          <w:rFonts w:ascii="Times New Roman" w:hAnsi="Times New Roman" w:cs="Times New Roman"/>
          <w:sz w:val="24"/>
          <w:szCs w:val="24"/>
        </w:rPr>
        <w:t xml:space="preserve">лагере </w:t>
      </w:r>
      <w:r w:rsidRPr="00934700">
        <w:rPr>
          <w:rFonts w:ascii="Times New Roman" w:hAnsi="Times New Roman" w:cs="Times New Roman"/>
          <w:sz w:val="24"/>
          <w:szCs w:val="24"/>
        </w:rPr>
        <w:t>«</w:t>
      </w:r>
      <w:r w:rsidR="002E4CDE"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Pr="00934700">
        <w:rPr>
          <w:rFonts w:ascii="Times New Roman" w:hAnsi="Times New Roman" w:cs="Times New Roman"/>
          <w:sz w:val="24"/>
          <w:szCs w:val="24"/>
        </w:rPr>
        <w:t xml:space="preserve"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934700" w:rsidRDefault="00F77A51" w:rsidP="00934700">
      <w:pPr>
        <w:spacing w:after="0" w:line="240" w:lineRule="auto"/>
        <w:ind w:left="-15" w:right="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b/>
          <w:sz w:val="24"/>
          <w:szCs w:val="24"/>
        </w:rPr>
        <w:t xml:space="preserve">Миссия лагеря: </w:t>
      </w:r>
      <w:r w:rsidRPr="00934700">
        <w:rPr>
          <w:rFonts w:ascii="Times New Roman" w:hAnsi="Times New Roman" w:cs="Times New Roman"/>
          <w:sz w:val="24"/>
          <w:szCs w:val="24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Pr="00934700" w:rsidRDefault="00422E77" w:rsidP="00934700">
      <w:pPr>
        <w:pStyle w:val="1"/>
        <w:spacing w:before="0"/>
        <w:rPr>
          <w:sz w:val="24"/>
          <w:szCs w:val="24"/>
        </w:rPr>
      </w:pPr>
      <w:bookmarkStart w:id="2" w:name="_Toc157426185"/>
      <w:r w:rsidRPr="00934700">
        <w:rPr>
          <w:sz w:val="24"/>
          <w:szCs w:val="24"/>
        </w:rPr>
        <w:t xml:space="preserve">Цель </w:t>
      </w:r>
      <w:r w:rsidR="001522DC" w:rsidRPr="00934700">
        <w:rPr>
          <w:sz w:val="24"/>
          <w:szCs w:val="24"/>
        </w:rPr>
        <w:t>программы:</w:t>
      </w:r>
      <w:bookmarkEnd w:id="2"/>
    </w:p>
    <w:p w:rsidR="002E4CDE" w:rsidRPr="00934700" w:rsidRDefault="00636271" w:rsidP="0093470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934700">
        <w:rPr>
          <w:rFonts w:ascii="Times New Roman" w:hAnsi="Times New Roman" w:cs="Times New Roman"/>
          <w:sz w:val="24"/>
          <w:szCs w:val="24"/>
        </w:rPr>
        <w:tab/>
        <w:t xml:space="preserve">благоприятных </w:t>
      </w:r>
      <w:r w:rsidRPr="00934700">
        <w:rPr>
          <w:rFonts w:ascii="Times New Roman" w:hAnsi="Times New Roman" w:cs="Times New Roman"/>
          <w:sz w:val="24"/>
          <w:szCs w:val="24"/>
        </w:rPr>
        <w:tab/>
        <w:t>условий</w:t>
      </w:r>
      <w:r w:rsidR="002E4CDE" w:rsidRPr="00934700">
        <w:rPr>
          <w:rFonts w:ascii="Times New Roman" w:hAnsi="Times New Roman" w:cs="Times New Roman"/>
          <w:sz w:val="24"/>
          <w:szCs w:val="24"/>
        </w:rPr>
        <w:tab/>
        <w:t xml:space="preserve">для укрепления </w:t>
      </w:r>
      <w:r w:rsidR="002E4CDE" w:rsidRPr="00934700">
        <w:rPr>
          <w:rFonts w:ascii="Times New Roman" w:hAnsi="Times New Roman" w:cs="Times New Roman"/>
          <w:sz w:val="24"/>
          <w:szCs w:val="24"/>
        </w:rPr>
        <w:tab/>
        <w:t xml:space="preserve">здоровья </w:t>
      </w:r>
      <w:r w:rsidR="002E4CDE" w:rsidRPr="00934700">
        <w:rPr>
          <w:rFonts w:ascii="Times New Roman" w:hAnsi="Times New Roman" w:cs="Times New Roman"/>
          <w:sz w:val="24"/>
          <w:szCs w:val="24"/>
        </w:rPr>
        <w:tab/>
        <w:t>и организации досуга воспитанников во время летних каникул.</w:t>
      </w:r>
      <w:r w:rsidR="002E4CDE" w:rsidRPr="00934700">
        <w:rPr>
          <w:rFonts w:ascii="Times New Roman" w:eastAsia="Times New Roman" w:hAnsi="Times New Roman" w:cs="Times New Roman"/>
          <w:sz w:val="24"/>
          <w:szCs w:val="24"/>
        </w:rPr>
        <w:t xml:space="preserve">Содействие формированию социально-активной личности детей и подростков на основе присущей Российскому обществу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 xml:space="preserve">ценностей, </w:t>
      </w:r>
      <w:r w:rsidR="00422E77" w:rsidRPr="00934700">
        <w:rPr>
          <w:rFonts w:ascii="Times New Roman" w:eastAsia="Times New Roman" w:hAnsi="Times New Roman" w:cs="Times New Roman"/>
          <w:spacing w:val="1"/>
          <w:sz w:val="24"/>
          <w:szCs w:val="24"/>
        </w:rPr>
        <w:t>через</w:t>
      </w:r>
      <w:r w:rsidR="002E4CDE" w:rsidRPr="00934700">
        <w:rPr>
          <w:rFonts w:ascii="Times New Roman" w:eastAsia="Times New Roman" w:hAnsi="Times New Roman" w:cs="Times New Roman"/>
          <w:sz w:val="24"/>
          <w:szCs w:val="24"/>
        </w:rPr>
        <w:t xml:space="preserve">включениеребенкавразнообразную,общественно-значимуюиличностно-привлекательнуюдеятельность. </w:t>
      </w:r>
    </w:p>
    <w:p w:rsidR="007F3430" w:rsidRPr="00934700" w:rsidRDefault="007F3430" w:rsidP="00934700">
      <w:pPr>
        <w:pStyle w:val="1"/>
        <w:spacing w:before="0"/>
        <w:rPr>
          <w:sz w:val="24"/>
          <w:szCs w:val="24"/>
        </w:rPr>
      </w:pPr>
      <w:bookmarkStart w:id="3" w:name="_Toc157426186"/>
    </w:p>
    <w:p w:rsidR="007F3430" w:rsidRPr="00934700" w:rsidRDefault="007F3430" w:rsidP="00934700">
      <w:pPr>
        <w:pStyle w:val="1"/>
        <w:spacing w:before="0"/>
        <w:rPr>
          <w:sz w:val="24"/>
          <w:szCs w:val="24"/>
        </w:rPr>
      </w:pPr>
    </w:p>
    <w:p w:rsidR="001522DC" w:rsidRPr="00934700" w:rsidRDefault="001522DC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Задачи программы:</w:t>
      </w:r>
      <w:bookmarkEnd w:id="3"/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Создание системы физического оздоровления детей в условиях временного коллектива.  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Формирование, развитие и реализация лидерского потенциала воспитанника через активное </w:t>
      </w:r>
      <w:r w:rsidRPr="00934700">
        <w:rPr>
          <w:color w:val="000000" w:themeColor="text1"/>
          <w:sz w:val="24"/>
          <w:szCs w:val="24"/>
        </w:rPr>
        <w:t>включение его в общественно-полезную деятельность в рамках</w:t>
      </w:r>
      <w:r w:rsidRPr="00934700">
        <w:rPr>
          <w:color w:val="000000" w:themeColor="text1"/>
          <w:spacing w:val="-8"/>
          <w:sz w:val="24"/>
          <w:szCs w:val="24"/>
        </w:rPr>
        <w:t xml:space="preserve"> тематических </w:t>
      </w:r>
      <w:r w:rsidRPr="00934700">
        <w:rPr>
          <w:color w:val="000000" w:themeColor="text1"/>
          <w:sz w:val="24"/>
          <w:szCs w:val="24"/>
        </w:rPr>
        <w:t>мероприятий лагеря.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Воспитание чувства патриотизма и гражданственности.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Развитие дружелюбных и этических норм общения у </w:t>
      </w:r>
      <w:r w:rsidR="00422E77" w:rsidRPr="00934700">
        <w:rPr>
          <w:sz w:val="24"/>
          <w:szCs w:val="24"/>
        </w:rPr>
        <w:t>воспитанников, коммуникативных</w:t>
      </w:r>
      <w:r w:rsidRPr="00934700">
        <w:rPr>
          <w:sz w:val="24"/>
          <w:szCs w:val="24"/>
        </w:rPr>
        <w:t xml:space="preserve"> способностей.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Организация мероприятий для овладения детьми профильными </w:t>
      </w:r>
      <w:r w:rsidR="00422E77" w:rsidRPr="00934700">
        <w:rPr>
          <w:sz w:val="24"/>
          <w:szCs w:val="24"/>
        </w:rPr>
        <w:t>знаниями по</w:t>
      </w:r>
      <w:r w:rsidRPr="00934700">
        <w:rPr>
          <w:sz w:val="24"/>
          <w:szCs w:val="24"/>
        </w:rPr>
        <w:t xml:space="preserve"> направлениям Российского движения детей и молодёжи «Движение первых».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Привитие навыков здорового образа жизни, укрепление здоровья.  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Приобщение ребят к творческим видам деятельности, развитие творческого мышления.  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Формирование у детей бережного отношения ко всему живому, к природе, к ее ресурсам.  </w:t>
      </w:r>
    </w:p>
    <w:p w:rsidR="007F3430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Развитие инициативы и самостоятельности </w:t>
      </w:r>
      <w:r w:rsidR="00422E77" w:rsidRPr="00934700">
        <w:rPr>
          <w:sz w:val="24"/>
          <w:szCs w:val="24"/>
        </w:rPr>
        <w:t>участников, организаторских</w:t>
      </w:r>
      <w:r w:rsidRPr="00934700">
        <w:rPr>
          <w:sz w:val="24"/>
          <w:szCs w:val="24"/>
        </w:rPr>
        <w:t xml:space="preserve"> способностей.</w:t>
      </w:r>
    </w:p>
    <w:p w:rsidR="00B94AFB" w:rsidRPr="00934700" w:rsidRDefault="00290F82" w:rsidP="00934700">
      <w:pPr>
        <w:pStyle w:val="a7"/>
        <w:numPr>
          <w:ilvl w:val="0"/>
          <w:numId w:val="23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Создание и организация совместной с детьми работы по разработке и созданию мастер-классов, коллективно-творческих дел, проектов.</w:t>
      </w:r>
    </w:p>
    <w:p w:rsidR="00934700" w:rsidRDefault="00934700" w:rsidP="00934700">
      <w:pPr>
        <w:pStyle w:val="1"/>
        <w:spacing w:before="0"/>
        <w:rPr>
          <w:rStyle w:val="a6"/>
          <w:rFonts w:eastAsiaTheme="minorEastAsia"/>
          <w:b/>
          <w:bCs/>
          <w:sz w:val="24"/>
          <w:szCs w:val="24"/>
        </w:rPr>
      </w:pPr>
      <w:bookmarkStart w:id="4" w:name="_Toc157426187"/>
    </w:p>
    <w:p w:rsidR="00290F82" w:rsidRPr="00934700" w:rsidRDefault="00290F82" w:rsidP="00934700">
      <w:pPr>
        <w:pStyle w:val="1"/>
        <w:spacing w:before="0"/>
        <w:rPr>
          <w:sz w:val="24"/>
          <w:szCs w:val="24"/>
        </w:rPr>
      </w:pPr>
      <w:r w:rsidRPr="00934700">
        <w:rPr>
          <w:rStyle w:val="a6"/>
          <w:rFonts w:eastAsiaTheme="minorEastAsia"/>
          <w:b/>
          <w:bCs/>
          <w:sz w:val="24"/>
          <w:szCs w:val="24"/>
        </w:rPr>
        <w:t>Принципы реализации программы</w:t>
      </w:r>
      <w:r w:rsidRPr="00934700">
        <w:rPr>
          <w:sz w:val="24"/>
          <w:szCs w:val="24"/>
        </w:rPr>
        <w:t>:</w:t>
      </w:r>
      <w:bookmarkEnd w:id="4"/>
    </w:p>
    <w:p w:rsidR="00290F82" w:rsidRPr="00934700" w:rsidRDefault="00290F82" w:rsidP="00934700">
      <w:pPr>
        <w:pStyle w:val="a7"/>
        <w:numPr>
          <w:ilvl w:val="0"/>
          <w:numId w:val="24"/>
        </w:numPr>
        <w:ind w:right="1"/>
        <w:jc w:val="both"/>
        <w:rPr>
          <w:b/>
          <w:sz w:val="24"/>
          <w:szCs w:val="24"/>
        </w:rPr>
      </w:pPr>
      <w:r w:rsidRPr="00934700">
        <w:rPr>
          <w:b/>
          <w:sz w:val="24"/>
          <w:szCs w:val="24"/>
        </w:rPr>
        <w:t xml:space="preserve">Личностный подход в воспитании: </w:t>
      </w:r>
    </w:p>
    <w:p w:rsidR="007F3430" w:rsidRPr="00934700" w:rsidRDefault="00290F82" w:rsidP="00934700">
      <w:pPr>
        <w:pStyle w:val="a7"/>
        <w:numPr>
          <w:ilvl w:val="0"/>
          <w:numId w:val="25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признание личности развивающегося человека высшей социальной ценностью; </w:t>
      </w:r>
    </w:p>
    <w:p w:rsidR="00290F82" w:rsidRPr="00934700" w:rsidRDefault="00290F82" w:rsidP="00934700">
      <w:pPr>
        <w:pStyle w:val="a7"/>
        <w:numPr>
          <w:ilvl w:val="0"/>
          <w:numId w:val="25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добровольность включения детей в ту или иную деятельность;  </w:t>
      </w:r>
    </w:p>
    <w:p w:rsidR="00290F82" w:rsidRPr="00934700" w:rsidRDefault="00290F82" w:rsidP="00934700">
      <w:pPr>
        <w:pStyle w:val="a7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934700">
        <w:rPr>
          <w:b/>
          <w:sz w:val="24"/>
          <w:szCs w:val="24"/>
        </w:rPr>
        <w:t xml:space="preserve">Природосообразность воспитания: </w:t>
      </w:r>
    </w:p>
    <w:p w:rsidR="00290F82" w:rsidRPr="00934700" w:rsidRDefault="00290F82" w:rsidP="00934700">
      <w:pPr>
        <w:pStyle w:val="a7"/>
        <w:numPr>
          <w:ilvl w:val="0"/>
          <w:numId w:val="26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обязательный учёт возрастных, половозрастных и индивидуальных особенностей воспитанников;  </w:t>
      </w:r>
    </w:p>
    <w:p w:rsidR="00290F82" w:rsidRPr="00934700" w:rsidRDefault="00290F82" w:rsidP="00934700">
      <w:pPr>
        <w:pStyle w:val="a7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934700">
        <w:rPr>
          <w:b/>
          <w:sz w:val="24"/>
          <w:szCs w:val="24"/>
        </w:rPr>
        <w:t xml:space="preserve">Культуросообразность воспитания: </w:t>
      </w:r>
    </w:p>
    <w:p w:rsidR="007F3430" w:rsidRPr="00934700" w:rsidRDefault="00290F82" w:rsidP="00934700">
      <w:pPr>
        <w:pStyle w:val="a7"/>
        <w:numPr>
          <w:ilvl w:val="0"/>
          <w:numId w:val="26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опора в воспитании на культурные литературные национальные особенности; </w:t>
      </w:r>
    </w:p>
    <w:p w:rsidR="00290F82" w:rsidRPr="00934700" w:rsidRDefault="00290F82" w:rsidP="00934700">
      <w:pPr>
        <w:pStyle w:val="a7"/>
        <w:numPr>
          <w:ilvl w:val="0"/>
          <w:numId w:val="26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изучение и освоение литературной культуры;  </w:t>
      </w:r>
    </w:p>
    <w:p w:rsidR="00290F82" w:rsidRPr="00934700" w:rsidRDefault="00290F82" w:rsidP="00934700">
      <w:pPr>
        <w:pStyle w:val="a7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934700">
        <w:rPr>
          <w:b/>
          <w:sz w:val="24"/>
          <w:szCs w:val="24"/>
        </w:rPr>
        <w:lastRenderedPageBreak/>
        <w:t xml:space="preserve">Гуманизация межличностных отношений: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уважительные демократические отношения между взрослыми и детьми;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уважение и терпимость к мнению детей;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самоуправление в сфере досуга;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создание ситуаций успеха;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приобретение опыта организации коллективных дел и самореализация в ней; </w:t>
      </w:r>
    </w:p>
    <w:p w:rsidR="007F3430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защита каждого члена коллектива от негативного проявления и вредных привычек; </w:t>
      </w:r>
    </w:p>
    <w:p w:rsidR="00290F82" w:rsidRPr="00934700" w:rsidRDefault="00290F82" w:rsidP="00934700">
      <w:pPr>
        <w:pStyle w:val="a7"/>
        <w:numPr>
          <w:ilvl w:val="0"/>
          <w:numId w:val="27"/>
        </w:numPr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934700" w:rsidRDefault="00290F82" w:rsidP="00934700">
      <w:pPr>
        <w:pStyle w:val="a7"/>
        <w:numPr>
          <w:ilvl w:val="0"/>
          <w:numId w:val="24"/>
        </w:numPr>
        <w:ind w:right="1"/>
        <w:jc w:val="both"/>
        <w:rPr>
          <w:b/>
          <w:bCs/>
          <w:sz w:val="24"/>
          <w:szCs w:val="24"/>
        </w:rPr>
      </w:pPr>
      <w:r w:rsidRPr="00934700">
        <w:rPr>
          <w:b/>
          <w:bCs/>
          <w:sz w:val="24"/>
          <w:szCs w:val="24"/>
        </w:rPr>
        <w:t xml:space="preserve">Дифференциация воспитания: </w:t>
      </w:r>
    </w:p>
    <w:p w:rsidR="007F3430" w:rsidRPr="00934700" w:rsidRDefault="00290F82" w:rsidP="00934700">
      <w:pPr>
        <w:pStyle w:val="a7"/>
        <w:numPr>
          <w:ilvl w:val="0"/>
          <w:numId w:val="28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отбор содержания, форм и методов воспитания в соотношении с индивидуальнопсихологическими особенностями детей; </w:t>
      </w:r>
    </w:p>
    <w:p w:rsidR="007F3430" w:rsidRPr="00934700" w:rsidRDefault="00290F82" w:rsidP="00934700">
      <w:pPr>
        <w:pStyle w:val="a7"/>
        <w:numPr>
          <w:ilvl w:val="0"/>
          <w:numId w:val="28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создание возможности переключения с одного вида деятельности на другой в рамках смены (дня); </w:t>
      </w:r>
    </w:p>
    <w:p w:rsidR="007F3430" w:rsidRPr="00934700" w:rsidRDefault="00290F82" w:rsidP="00934700">
      <w:pPr>
        <w:pStyle w:val="a7"/>
        <w:numPr>
          <w:ilvl w:val="0"/>
          <w:numId w:val="28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взаимосвязь всех мероприятий в рамках тематики дня; </w:t>
      </w:r>
    </w:p>
    <w:p w:rsidR="00290F82" w:rsidRPr="00934700" w:rsidRDefault="00290F82" w:rsidP="00934700">
      <w:pPr>
        <w:pStyle w:val="a7"/>
        <w:numPr>
          <w:ilvl w:val="0"/>
          <w:numId w:val="28"/>
        </w:numPr>
        <w:ind w:right="1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активное участие детей во всех видах деятельности.  </w:t>
      </w:r>
    </w:p>
    <w:p w:rsidR="00290F82" w:rsidRPr="00934700" w:rsidRDefault="00290F82" w:rsidP="00934700">
      <w:pPr>
        <w:pStyle w:val="a7"/>
        <w:numPr>
          <w:ilvl w:val="0"/>
          <w:numId w:val="24"/>
        </w:numPr>
        <w:ind w:right="1"/>
        <w:jc w:val="both"/>
        <w:rPr>
          <w:b/>
          <w:bCs/>
          <w:sz w:val="24"/>
          <w:szCs w:val="24"/>
        </w:rPr>
      </w:pPr>
      <w:r w:rsidRPr="00934700">
        <w:rPr>
          <w:b/>
          <w:bCs/>
          <w:sz w:val="24"/>
          <w:szCs w:val="24"/>
        </w:rPr>
        <w:t xml:space="preserve">Средовой подход к воспитанию: </w:t>
      </w:r>
    </w:p>
    <w:p w:rsidR="00290F82" w:rsidRPr="00934700" w:rsidRDefault="00290F82" w:rsidP="00934700">
      <w:pPr>
        <w:pStyle w:val="a7"/>
        <w:numPr>
          <w:ilvl w:val="0"/>
          <w:numId w:val="29"/>
        </w:numPr>
        <w:ind w:right="1"/>
        <w:jc w:val="both"/>
        <w:rPr>
          <w:b/>
          <w:sz w:val="24"/>
          <w:szCs w:val="24"/>
        </w:rPr>
      </w:pPr>
      <w:r w:rsidRPr="00934700">
        <w:rPr>
          <w:sz w:val="24"/>
          <w:szCs w:val="24"/>
        </w:rPr>
        <w:t>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</w:p>
    <w:p w:rsidR="007F3430" w:rsidRPr="00934700" w:rsidRDefault="00A0112E" w:rsidP="00934700">
      <w:pPr>
        <w:pStyle w:val="1"/>
        <w:spacing w:before="0"/>
        <w:rPr>
          <w:color w:val="111115"/>
          <w:sz w:val="24"/>
          <w:szCs w:val="24"/>
        </w:rPr>
      </w:pPr>
      <w:r w:rsidRPr="00934700">
        <w:rPr>
          <w:color w:val="111115"/>
          <w:sz w:val="24"/>
          <w:szCs w:val="24"/>
        </w:rPr>
        <w:t>          </w:t>
      </w:r>
    </w:p>
    <w:p w:rsidR="00F33C56" w:rsidRPr="00934700" w:rsidRDefault="00A0112E" w:rsidP="00934700">
      <w:pPr>
        <w:pStyle w:val="1"/>
        <w:spacing w:before="0"/>
        <w:rPr>
          <w:sz w:val="24"/>
          <w:szCs w:val="24"/>
        </w:rPr>
      </w:pPr>
      <w:r w:rsidRPr="00934700">
        <w:rPr>
          <w:color w:val="111115"/>
          <w:sz w:val="24"/>
          <w:szCs w:val="24"/>
        </w:rPr>
        <w:t> </w:t>
      </w:r>
      <w:bookmarkStart w:id="5" w:name="_Toc157426188"/>
      <w:r w:rsidR="00F33C56" w:rsidRPr="00934700">
        <w:rPr>
          <w:rStyle w:val="a6"/>
          <w:b/>
          <w:bCs/>
          <w:sz w:val="24"/>
          <w:szCs w:val="24"/>
        </w:rPr>
        <w:t xml:space="preserve">Профильные направления </w:t>
      </w:r>
      <w:r w:rsidR="00422E77" w:rsidRPr="00934700">
        <w:rPr>
          <w:rStyle w:val="a6"/>
          <w:b/>
          <w:bCs/>
          <w:sz w:val="24"/>
          <w:szCs w:val="24"/>
        </w:rPr>
        <w:t>программы лагеря</w:t>
      </w:r>
      <w:r w:rsidR="00F33C56" w:rsidRPr="00934700">
        <w:rPr>
          <w:sz w:val="24"/>
          <w:szCs w:val="24"/>
        </w:rPr>
        <w:t>:</w:t>
      </w:r>
      <w:bookmarkEnd w:id="5"/>
    </w:p>
    <w:p w:rsidR="00F33C56" w:rsidRPr="00934700" w:rsidRDefault="00F33C56" w:rsidP="00934700">
      <w:pPr>
        <w:spacing w:after="0" w:line="240" w:lineRule="auto"/>
        <w:ind w:right="-6" w:firstLine="6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лагеря. </w:t>
      </w:r>
      <w:r w:rsidRPr="00934700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реализуется через следующие направления: 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>образование и знание, наука и технологии, труд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спорт и здоровый образ жизни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>вол</w:t>
      </w:r>
      <w:r w:rsidR="00D86396" w:rsidRPr="00934700">
        <w:rPr>
          <w:sz w:val="24"/>
          <w:szCs w:val="24"/>
        </w:rPr>
        <w:t>онтёрство</w:t>
      </w:r>
      <w:r w:rsidRPr="00934700">
        <w:rPr>
          <w:sz w:val="24"/>
          <w:szCs w:val="24"/>
        </w:rPr>
        <w:t xml:space="preserve"> и добровольчество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профессия и свое дело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культура и искусство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патриотизм и историческая память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медиа и коммуникации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дипломатия и международные отношения </w:t>
      </w:r>
    </w:p>
    <w:p w:rsidR="007F3430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 xml:space="preserve">экология и охрана природы </w:t>
      </w:r>
    </w:p>
    <w:p w:rsidR="00A0112E" w:rsidRPr="00934700" w:rsidRDefault="00F33C56" w:rsidP="00934700">
      <w:pPr>
        <w:pStyle w:val="a7"/>
        <w:numPr>
          <w:ilvl w:val="0"/>
          <w:numId w:val="29"/>
        </w:numPr>
        <w:rPr>
          <w:sz w:val="24"/>
          <w:szCs w:val="24"/>
        </w:rPr>
      </w:pPr>
      <w:r w:rsidRPr="00934700">
        <w:rPr>
          <w:sz w:val="24"/>
          <w:szCs w:val="24"/>
        </w:rPr>
        <w:t>туризм и путешествия</w:t>
      </w:r>
    </w:p>
    <w:p w:rsidR="00F33C56" w:rsidRPr="00934700" w:rsidRDefault="00F33C56" w:rsidP="00934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Главная цель в р</w:t>
      </w:r>
      <w:r w:rsidR="00636271" w:rsidRPr="00934700">
        <w:rPr>
          <w:rFonts w:ascii="Times New Roman" w:hAnsi="Times New Roman" w:cs="Times New Roman"/>
          <w:sz w:val="24"/>
          <w:szCs w:val="24"/>
        </w:rPr>
        <w:t>азработке и реализации программы</w:t>
      </w:r>
      <w:r w:rsidRPr="00934700">
        <w:rPr>
          <w:rFonts w:ascii="Times New Roman" w:hAnsi="Times New Roman" w:cs="Times New Roman"/>
          <w:sz w:val="24"/>
          <w:szCs w:val="24"/>
        </w:rPr>
        <w:t xml:space="preserve"> летнего лагеря с дневным пребыванием детей «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Pr="00934700">
        <w:rPr>
          <w:rFonts w:ascii="Times New Roman" w:hAnsi="Times New Roman" w:cs="Times New Roman"/>
          <w:sz w:val="24"/>
          <w:szCs w:val="24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Программа летнего  лагеря с дневным пребыванием детей «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Pr="00934700">
        <w:rPr>
          <w:rFonts w:ascii="Times New Roman" w:hAnsi="Times New Roman" w:cs="Times New Roman"/>
          <w:sz w:val="24"/>
          <w:szCs w:val="24"/>
        </w:rPr>
        <w:t>» может вполне успешно решить целый ряд социально</w:t>
      </w:r>
      <w:r w:rsidR="004C43FF" w:rsidRPr="00934700">
        <w:rPr>
          <w:rFonts w:ascii="Times New Roman" w:hAnsi="Times New Roman" w:cs="Times New Roman"/>
          <w:sz w:val="24"/>
          <w:szCs w:val="24"/>
        </w:rPr>
        <w:t>-</w:t>
      </w:r>
      <w:r w:rsidRPr="00934700">
        <w:rPr>
          <w:rFonts w:ascii="Times New Roman" w:hAnsi="Times New Roman" w:cs="Times New Roman"/>
          <w:sz w:val="24"/>
          <w:szCs w:val="24"/>
        </w:rPr>
        <w:t>культурных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A779EB" w:rsidRPr="00934700" w:rsidRDefault="00422E77" w:rsidP="009347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Программа лагеря «</w:t>
      </w:r>
      <w:r w:rsidR="00F33C56"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="0059670E" w:rsidRPr="0093470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93565" w:rsidRPr="00934700">
        <w:rPr>
          <w:rFonts w:ascii="Times New Roman" w:eastAsia="Times New Roman" w:hAnsi="Times New Roman" w:cs="Times New Roman"/>
          <w:sz w:val="24"/>
          <w:szCs w:val="24"/>
        </w:rPr>
        <w:t xml:space="preserve"> имеет социально – гуманитарную </w:t>
      </w:r>
      <w:r w:rsidR="0059670E" w:rsidRPr="00934700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направленность.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Pr="00934700">
        <w:rPr>
          <w:rFonts w:ascii="Times New Roman" w:eastAsia="Times New Roman" w:hAnsi="Times New Roman" w:cs="Times New Roman"/>
          <w:spacing w:val="9"/>
          <w:sz w:val="24"/>
          <w:szCs w:val="24"/>
        </w:rPr>
        <w:t>разработана</w:t>
      </w:r>
      <w:r w:rsidR="00A779EB" w:rsidRPr="00934700">
        <w:rPr>
          <w:rFonts w:ascii="Times New Roman" w:eastAsia="Times New Roman" w:hAnsi="Times New Roman" w:cs="Times New Roman"/>
          <w:sz w:val="24"/>
          <w:szCs w:val="24"/>
        </w:rPr>
        <w:t>сучетомследующихзаконодательныхнормативно - правовыхдокументов:</w:t>
      </w:r>
    </w:p>
    <w:p w:rsidR="003876A5" w:rsidRPr="00934700" w:rsidRDefault="003876A5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Конвенцией о правах ребенка.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Федеральным законом от 29.12.2012 № 273-ФЗ «Об образовании в Российской </w:t>
      </w:r>
      <w:r w:rsidRPr="00934700">
        <w:rPr>
          <w:sz w:val="24"/>
          <w:szCs w:val="24"/>
        </w:rPr>
        <w:lastRenderedPageBreak/>
        <w:t>Федерации».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876A5" w:rsidRPr="00934700" w:rsidRDefault="003876A5" w:rsidP="00934700">
      <w:pPr>
        <w:pStyle w:val="a7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934700" w:rsidRDefault="00A779EB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9EB" w:rsidRPr="00934700" w:rsidRDefault="00A779EB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79EB" w:rsidRPr="00934700" w:rsidSect="00E816FA">
          <w:type w:val="continuous"/>
          <w:pgSz w:w="11910" w:h="16840"/>
          <w:pgMar w:top="1134" w:right="570" w:bottom="709" w:left="1701" w:header="568" w:footer="858" w:gutter="0"/>
          <w:cols w:space="720"/>
          <w:docGrid w:linePitch="299"/>
        </w:sectPr>
      </w:pPr>
    </w:p>
    <w:p w:rsidR="00715D1A" w:rsidRPr="00934700" w:rsidRDefault="00715D1A" w:rsidP="009347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Краткая характеристика участников программы:</w:t>
      </w:r>
    </w:p>
    <w:p w:rsidR="002A7A50" w:rsidRPr="00934700" w:rsidRDefault="00715D1A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F867AB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ориентирована на детей в возрасте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от 6</w:t>
      </w:r>
      <w:r w:rsidR="00F867AB" w:rsidRPr="009347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5 до</w:t>
      </w:r>
      <w:r w:rsidR="00F867AB" w:rsidRPr="00934700">
        <w:rPr>
          <w:rFonts w:ascii="Times New Roman" w:eastAsia="Times New Roman" w:hAnsi="Times New Roman" w:cs="Times New Roman"/>
          <w:sz w:val="24"/>
          <w:szCs w:val="24"/>
        </w:rPr>
        <w:t xml:space="preserve"> 17 лет.</w:t>
      </w:r>
      <w:r w:rsidR="00F867AB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Общая численность детей –</w:t>
      </w:r>
      <w:r w:rsidR="005D42C3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3430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67AB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человек. Формируются </w:t>
      </w:r>
      <w:r w:rsidR="00E71765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разновозрастные</w:t>
      </w:r>
      <w:r w:rsidR="00785C0B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дети, количество отрядов </w:t>
      </w:r>
      <w:r w:rsidR="005D42C3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2A7A50" w:rsidRPr="00934700" w:rsidRDefault="00715D1A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Calibri" w:hAnsi="Times New Roman" w:cs="Times New Roman"/>
          <w:sz w:val="24"/>
          <w:szCs w:val="24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422E77" w:rsidRPr="00934700">
        <w:rPr>
          <w:rFonts w:ascii="Times New Roman" w:eastAsia="Times New Roman" w:hAnsi="Times New Roman" w:cs="Times New Roman"/>
          <w:spacing w:val="1"/>
          <w:sz w:val="24"/>
          <w:szCs w:val="24"/>
        </w:rPr>
        <w:t>насыщена</w:t>
      </w:r>
      <w:r w:rsidR="008852E9" w:rsidRPr="00934700">
        <w:rPr>
          <w:rFonts w:ascii="Times New Roman" w:eastAsia="Times New Roman" w:hAnsi="Times New Roman" w:cs="Times New Roman"/>
          <w:sz w:val="24"/>
          <w:szCs w:val="24"/>
        </w:rPr>
        <w:t xml:space="preserve">разнымиинтеллектуальными,творческими,спортивно-познавательными развивающими мероприятиями и играми, которыеспособствуютактивномуотдыхудетей,аглавноеформируютдуховно-нравственнуютворческуюличность. </w:t>
      </w:r>
    </w:p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6" w:name="_Toc157426189"/>
    </w:p>
    <w:p w:rsidR="00E570BC" w:rsidRPr="00934700" w:rsidRDefault="00E570BC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Формы организациидеятельностидетей</w:t>
      </w:r>
      <w:bookmarkEnd w:id="6"/>
    </w:p>
    <w:p w:rsidR="00934700" w:rsidRDefault="00E570BC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Дляреализациипрограммыиспользуютсяразличныеформыработысдетьми,какиндивидуальные,такигрупповые.Кэтимформамотносятся:презентации, «тематический стол», деньдобрыхсюрпризов(упражнениявуменииоказыватьзнакивнимания,делатьдобрые дела), сквозная серия ролевой игры, конкурсы, выставки, познавательныеминутки,культурно-досуговыеифизк</w:t>
      </w:r>
    </w:p>
    <w:p w:rsidR="00E570BC" w:rsidRPr="00934700" w:rsidRDefault="00E570BC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ультурно-оздоровительныемероприятия,соревнования,мастер-классы,творческиемастерские,коллективно-творческиеделадля</w:t>
      </w:r>
      <w:r w:rsidRPr="009347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сплочения коллектива,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раскрытияиндивидуальныхспособностейучастниковпрограммы,инновационныетехнологии-работаскомпьютером,развивающиевидеоигры,постановкапроблемныхситуаций,фотои</w:t>
      </w:r>
      <w:r w:rsidR="009C603B" w:rsidRPr="00934700">
        <w:rPr>
          <w:rFonts w:ascii="Times New Roman" w:eastAsia="Times New Roman" w:hAnsi="Times New Roman" w:cs="Times New Roman"/>
          <w:sz w:val="24"/>
          <w:szCs w:val="24"/>
        </w:rPr>
        <w:t>видеорепортажи и др.</w:t>
      </w:r>
    </w:p>
    <w:p w:rsidR="007F3430" w:rsidRPr="00934700" w:rsidRDefault="007F3430" w:rsidP="009347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DB4" w:rsidRPr="00934700" w:rsidRDefault="00BC6DB4" w:rsidP="00934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форматы:</w:t>
      </w:r>
    </w:p>
    <w:p w:rsidR="00B3075A" w:rsidRPr="00934700" w:rsidRDefault="009B07CC" w:rsidP="0093470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программы используются современные образовательные технологии и методики:</w:t>
      </w:r>
    </w:p>
    <w:p w:rsidR="007F3430" w:rsidRPr="00934700" w:rsidRDefault="009B07CC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тренинги на «построение командообразования» ТИМБИЛДИНГ  </w:t>
      </w:r>
    </w:p>
    <w:p w:rsidR="007F3430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lastRenderedPageBreak/>
        <w:t>методы и приёмы: КТД (познавательные: викторины, путешеств</w:t>
      </w:r>
      <w:r w:rsidR="00EC023B" w:rsidRPr="00934700">
        <w:rPr>
          <w:sz w:val="24"/>
          <w:szCs w:val="24"/>
        </w:rPr>
        <w:t xml:space="preserve">ия, турниры; трудовые: подарок </w:t>
      </w:r>
      <w:r w:rsidRPr="00934700">
        <w:rPr>
          <w:sz w:val="24"/>
          <w:szCs w:val="24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 w:rsidRPr="00934700">
        <w:rPr>
          <w:sz w:val="24"/>
          <w:szCs w:val="24"/>
        </w:rPr>
        <w:t>дники, спартакиада</w:t>
      </w:r>
      <w:r w:rsidRPr="00934700">
        <w:rPr>
          <w:sz w:val="24"/>
          <w:szCs w:val="24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7F3430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7F3430" w:rsidRPr="00934700" w:rsidRDefault="007F3430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к</w:t>
      </w:r>
      <w:r w:rsidR="00BC6DB4" w:rsidRPr="00934700">
        <w:rPr>
          <w:sz w:val="24"/>
          <w:szCs w:val="24"/>
        </w:rPr>
        <w:t>омандные игры, спортивные соревнования, викторины, КТД, конкурсы;</w:t>
      </w:r>
    </w:p>
    <w:p w:rsidR="007F3430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ярмарка, фестиваль;</w:t>
      </w:r>
    </w:p>
    <w:p w:rsidR="007F3430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просмотр видеофильмов;</w:t>
      </w:r>
    </w:p>
    <w:p w:rsidR="007F3430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беседы, диспут, дебаты;</w:t>
      </w:r>
    </w:p>
    <w:p w:rsidR="00BC6DB4" w:rsidRPr="00934700" w:rsidRDefault="00BC6DB4" w:rsidP="00934700">
      <w:pPr>
        <w:pStyle w:val="a7"/>
        <w:numPr>
          <w:ilvl w:val="0"/>
          <w:numId w:val="30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 xml:space="preserve">мастер - </w:t>
      </w:r>
      <w:r w:rsidR="00E60A37" w:rsidRPr="00934700">
        <w:rPr>
          <w:sz w:val="24"/>
          <w:szCs w:val="24"/>
        </w:rPr>
        <w:t>классы, проектная деятельность.</w:t>
      </w:r>
    </w:p>
    <w:p w:rsidR="007F3430" w:rsidRPr="00934700" w:rsidRDefault="007F3430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7CC" w:rsidRPr="00934700" w:rsidRDefault="009B07CC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7F3430" w:rsidRPr="00934700" w:rsidRDefault="009B07CC" w:rsidP="00934700">
      <w:pPr>
        <w:pStyle w:val="a7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коллективной творческой деятельности И.П.Иванова;</w:t>
      </w:r>
    </w:p>
    <w:p w:rsidR="007F3430" w:rsidRPr="00934700" w:rsidRDefault="009B07CC" w:rsidP="00934700">
      <w:pPr>
        <w:pStyle w:val="a7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педагогической поддержки ребенка О.С. Газмана;</w:t>
      </w:r>
    </w:p>
    <w:p w:rsidR="007F3430" w:rsidRPr="00934700" w:rsidRDefault="009B07CC" w:rsidP="00934700">
      <w:pPr>
        <w:pStyle w:val="a7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гуманитарно-личностная технология «Школа жизни» Ш.А.Амонашвили;</w:t>
      </w:r>
    </w:p>
    <w:p w:rsidR="009B07CC" w:rsidRPr="00934700" w:rsidRDefault="009B07CC" w:rsidP="00934700">
      <w:pPr>
        <w:pStyle w:val="a7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профилактики вредных привычек и формирования ценностного отношения к здоровью у детей младшего школьного возраста М.М. Безруких, А.Г. Макеева, Т.А. Филиппова.</w:t>
      </w:r>
    </w:p>
    <w:p w:rsidR="009B07CC" w:rsidRPr="00934700" w:rsidRDefault="009B07C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работы: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театрализации (знакомит детей с разнообразными сюжетами жизни);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состязательности (стимулирует поиск, победу над собой, развивает творчество);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равноправного духовного контакта (отношения между детьми и взрослыми построенные на гуманизме и доверии);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импровизации (развивает творческую и практическую предприимчивость);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воспитывающих ситуаций (специально смоделированные ситуации для самореализации, успешности детей);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изотерапии (стимулирует творческое самовыражение; оказывает релаксационное, сублимирующее действие);</w:t>
      </w:r>
    </w:p>
    <w:p w:rsidR="007F3430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танцевальной терапии (снимает внутреннее напряжение и стимулирует творческое самовыражение)</w:t>
      </w:r>
    </w:p>
    <w:p w:rsidR="009B07CC" w:rsidRPr="00934700" w:rsidRDefault="009B07CC" w:rsidP="00934700">
      <w:pPr>
        <w:pStyle w:val="a7"/>
        <w:numPr>
          <w:ilvl w:val="0"/>
          <w:numId w:val="32"/>
        </w:numPr>
        <w:jc w:val="both"/>
        <w:rPr>
          <w:color w:val="000000"/>
          <w:sz w:val="24"/>
          <w:szCs w:val="24"/>
        </w:rPr>
      </w:pPr>
      <w:r w:rsidRPr="00934700">
        <w:rPr>
          <w:color w:val="000000"/>
          <w:sz w:val="24"/>
          <w:szCs w:val="24"/>
        </w:rPr>
        <w:t>методы игры и игрового тренинга (форма освоения ребенком социального опыта).</w:t>
      </w:r>
    </w:p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7" w:name="_Toc157426190"/>
    </w:p>
    <w:p w:rsidR="00A779EB" w:rsidRPr="00934700" w:rsidRDefault="00A779EB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Педагогическаяцелесообразность</w:t>
      </w:r>
      <w:bookmarkEnd w:id="7"/>
    </w:p>
    <w:p w:rsidR="008070AB" w:rsidRPr="00934700" w:rsidRDefault="00A779EB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Педагогическаяцелесообразностьпрограммы«</w:t>
      </w:r>
      <w:r w:rsidR="002A7A50" w:rsidRPr="0093470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EE48D1" w:rsidRPr="00934700">
        <w:rPr>
          <w:rFonts w:ascii="Times New Roman" w:eastAsia="Times New Roman" w:hAnsi="Times New Roman" w:cs="Times New Roman"/>
          <w:sz w:val="24"/>
          <w:szCs w:val="24"/>
        </w:rPr>
        <w:t>ПЕРВЫХ!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»состоитвсоздании условий для формирования, проявления и развития активной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 xml:space="preserve">жизненной </w:t>
      </w:r>
      <w:r w:rsidR="00E60A37" w:rsidRPr="00934700">
        <w:rPr>
          <w:rFonts w:ascii="Times New Roman" w:eastAsia="Times New Roman" w:hAnsi="Times New Roman" w:cs="Times New Roman"/>
          <w:sz w:val="24"/>
          <w:szCs w:val="24"/>
        </w:rPr>
        <w:t xml:space="preserve">позиции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детейиподростков.Разработкарядаобучающихзанятийврамкахдеятельности ребенка во временном детском коллективе позволяет создать всеблагоприятные условия для его социализации. Программа ориентирована в томчисленавыявлениеиреализациюлидерскогопотенциаларебенка,такженапомощьподросткуболееполноиобъективноосознаватьсвойлидерскийпотенциалипутиегоразвитияврамкахлично- иобщественно-полезнойдеятельности.Программа</w:t>
      </w:r>
      <w:r w:rsidR="00EE48D1" w:rsidRPr="00934700">
        <w:rPr>
          <w:rFonts w:ascii="Times New Roman" w:eastAsia="Times New Roman" w:hAnsi="Times New Roman" w:cs="Times New Roman"/>
          <w:sz w:val="24"/>
          <w:szCs w:val="24"/>
        </w:rPr>
        <w:t>«Время ПЕРВЫХ!»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основываетсянавоспитаниигражданскойпозиции,развитиикоммуникативнойкультурыличности,</w:t>
      </w:r>
      <w:r w:rsidR="00AB1418" w:rsidRPr="00934700">
        <w:rPr>
          <w:rFonts w:ascii="Times New Roman" w:eastAsia="Times New Roman" w:hAnsi="Times New Roman" w:cs="Times New Roman"/>
          <w:sz w:val="24"/>
          <w:szCs w:val="24"/>
        </w:rPr>
        <w:t>самостоятельности.</w:t>
      </w:r>
    </w:p>
    <w:p w:rsidR="008070AB" w:rsidRPr="00934700" w:rsidRDefault="008070AB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аннаяпрограммапосвоейнаправленностиявляетсякомплексной,т.е.включаетвсебяразноплановуюдеятельность,объединяетразличныенаправленияоздоровления,отдыхаивоспитаниядетейвусловиях</w:t>
      </w:r>
      <w:r w:rsidR="00AB1418" w:rsidRPr="00934700">
        <w:rPr>
          <w:rFonts w:ascii="Times New Roman" w:eastAsia="Times New Roman" w:hAnsi="Times New Roman" w:cs="Times New Roman"/>
          <w:sz w:val="24"/>
          <w:szCs w:val="24"/>
        </w:rPr>
        <w:t>оздоровительного лагеря.</w:t>
      </w:r>
    </w:p>
    <w:p w:rsidR="008070AB" w:rsidRPr="00934700" w:rsidRDefault="008070AB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070AB" w:rsidRPr="00934700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70AB" w:rsidRPr="00934700" w:rsidRDefault="008070AB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направлена также на общее развитие ребенка, совершенствованиеегоуменийсамостоятельномыслить,логическирассуждать,устанавливатьпричинно-следственныесвязи,эмоциональносопереживать.</w:t>
      </w:r>
    </w:p>
    <w:p w:rsidR="00E570BC" w:rsidRPr="00934700" w:rsidRDefault="008070AB" w:rsidP="00934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Задачапедагоговивоспитателей-сделатьсменудляребятинтереснойинезабываемой. В воспитании каникул не бывает. Во время каникул далеко некаждый родитель может предоставить своему ребенку полноценный, правильноорганизационный отдых, в течение которого можно укрепить здоровье ребенка,снять напряжение, развивать способности. Эти проблемы решаем мы, реализуяэту</w:t>
      </w:r>
      <w:r w:rsidR="00E60A37" w:rsidRPr="00934700">
        <w:rPr>
          <w:rFonts w:ascii="Times New Roman" w:eastAsia="Times New Roman" w:hAnsi="Times New Roman" w:cs="Times New Roman"/>
          <w:sz w:val="24"/>
          <w:szCs w:val="24"/>
        </w:rPr>
        <w:t>программу.</w:t>
      </w:r>
    </w:p>
    <w:p w:rsidR="007F3430" w:rsidRPr="00934700" w:rsidRDefault="007F3430" w:rsidP="0093470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bookmarkStart w:id="8" w:name="_Toc157425596"/>
      <w:bookmarkStart w:id="9" w:name="_Toc157425628"/>
      <w:bookmarkStart w:id="10" w:name="_Toc157425660"/>
      <w:bookmarkStart w:id="11" w:name="_Toc157426191"/>
    </w:p>
    <w:p w:rsidR="002877BB" w:rsidRPr="00934700" w:rsidRDefault="002877BB" w:rsidP="0093470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Концептуальные</w:t>
      </w:r>
      <w:r w:rsidRPr="009347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основы</w:t>
      </w:r>
      <w:bookmarkEnd w:id="8"/>
      <w:bookmarkEnd w:id="9"/>
      <w:bookmarkEnd w:id="10"/>
      <w:bookmarkEnd w:id="11"/>
    </w:p>
    <w:p w:rsidR="002877BB" w:rsidRPr="00934700" w:rsidRDefault="002877BB" w:rsidP="009347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sz w:val="24"/>
          <w:szCs w:val="24"/>
        </w:rPr>
        <w:t>Восновеконцепциидетскогооздоровительноголагеря–эффективно построенная воспитательная система по самореализации личностиребенка через включение его в различные виды деятельности с целью развитияпатриотизмаиформированияуважениякисторико-культурномунаследиюсвоейстраны.</w:t>
      </w:r>
    </w:p>
    <w:p w:rsidR="002877BB" w:rsidRPr="00934700" w:rsidRDefault="002877BB" w:rsidP="00934700">
      <w:pPr>
        <w:pStyle w:val="a7"/>
        <w:ind w:left="720" w:firstLine="0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Концепцияосновананаследующихидеях:</w:t>
      </w:r>
    </w:p>
    <w:p w:rsidR="002877BB" w:rsidRPr="00934700" w:rsidRDefault="00B3075A" w:rsidP="00934700">
      <w:pPr>
        <w:pStyle w:val="a7"/>
        <w:numPr>
          <w:ilvl w:val="0"/>
          <w:numId w:val="13"/>
        </w:numPr>
        <w:tabs>
          <w:tab w:val="left" w:pos="1428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и</w:t>
      </w:r>
      <w:r w:rsidR="002877BB" w:rsidRPr="00934700">
        <w:rPr>
          <w:sz w:val="24"/>
          <w:szCs w:val="24"/>
        </w:rPr>
        <w:t>дея совместной деятельности взрослых и детей в процессе воспитания</w:t>
      </w:r>
      <w:r w:rsidRPr="00934700">
        <w:rPr>
          <w:sz w:val="24"/>
          <w:szCs w:val="24"/>
        </w:rPr>
        <w:t>(В.Сухомлинский);</w:t>
      </w:r>
    </w:p>
    <w:p w:rsidR="00AC1F30" w:rsidRPr="00934700" w:rsidRDefault="00B3075A" w:rsidP="00934700">
      <w:pPr>
        <w:pStyle w:val="a7"/>
        <w:numPr>
          <w:ilvl w:val="0"/>
          <w:numId w:val="13"/>
        </w:numPr>
        <w:tabs>
          <w:tab w:val="left" w:pos="1428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и</w:t>
      </w:r>
      <w:r w:rsidR="002877BB" w:rsidRPr="00934700">
        <w:rPr>
          <w:sz w:val="24"/>
          <w:szCs w:val="24"/>
        </w:rPr>
        <w:t>деяразвитияличностивпроцесседеятельности(В.Бехтерев,И.Блонский,Л.С.</w:t>
      </w:r>
      <w:r w:rsidRPr="00934700">
        <w:rPr>
          <w:sz w:val="24"/>
          <w:szCs w:val="24"/>
        </w:rPr>
        <w:t>Выготский);</w:t>
      </w:r>
    </w:p>
    <w:p w:rsidR="00BC6DB4" w:rsidRPr="00934700" w:rsidRDefault="00BC6DB4" w:rsidP="00934700">
      <w:pPr>
        <w:pStyle w:val="a7"/>
        <w:numPr>
          <w:ilvl w:val="0"/>
          <w:numId w:val="13"/>
        </w:numPr>
        <w:tabs>
          <w:tab w:val="left" w:pos="1428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идея</w:t>
      </w:r>
      <w:r w:rsidRPr="00934700">
        <w:rPr>
          <w:sz w:val="24"/>
          <w:szCs w:val="24"/>
        </w:rPr>
        <w:tab/>
        <w:t>формирования</w:t>
      </w:r>
      <w:r w:rsidRPr="00934700">
        <w:rPr>
          <w:sz w:val="24"/>
          <w:szCs w:val="24"/>
        </w:rPr>
        <w:tab/>
        <w:t>педагогической</w:t>
      </w:r>
      <w:r w:rsidRPr="00934700">
        <w:rPr>
          <w:sz w:val="24"/>
          <w:szCs w:val="24"/>
        </w:rPr>
        <w:tab/>
        <w:t xml:space="preserve">среды, </w:t>
      </w:r>
      <w:r w:rsidRPr="00934700">
        <w:rPr>
          <w:spacing w:val="-1"/>
          <w:sz w:val="24"/>
          <w:szCs w:val="24"/>
        </w:rPr>
        <w:t xml:space="preserve">способствующей  </w:t>
      </w:r>
      <w:r w:rsidR="00422E77" w:rsidRPr="00934700">
        <w:rPr>
          <w:sz w:val="24"/>
          <w:szCs w:val="24"/>
        </w:rPr>
        <w:t>самореализации</w:t>
      </w:r>
      <w:r w:rsidR="00422E77" w:rsidRPr="00934700">
        <w:rPr>
          <w:spacing w:val="-4"/>
          <w:sz w:val="24"/>
          <w:szCs w:val="24"/>
        </w:rPr>
        <w:t xml:space="preserve"> личности</w:t>
      </w:r>
      <w:r w:rsidRPr="00934700">
        <w:rPr>
          <w:sz w:val="24"/>
          <w:szCs w:val="24"/>
        </w:rPr>
        <w:t>(Н.Ф.Талызина,В.А.Ясвин);</w:t>
      </w:r>
    </w:p>
    <w:p w:rsidR="00BC6DB4" w:rsidRPr="00934700" w:rsidRDefault="00BC6DB4" w:rsidP="00934700">
      <w:pPr>
        <w:pStyle w:val="a7"/>
        <w:numPr>
          <w:ilvl w:val="0"/>
          <w:numId w:val="13"/>
        </w:numPr>
        <w:rPr>
          <w:sz w:val="24"/>
          <w:szCs w:val="24"/>
        </w:rPr>
      </w:pPr>
      <w:r w:rsidRPr="00934700">
        <w:rPr>
          <w:sz w:val="24"/>
          <w:szCs w:val="24"/>
        </w:rPr>
        <w:t>идеяповышенияэффективностидополнительногообразованиячерезразвитиетворческогопотенциалаучащихся(А.И.Щетинская).</w:t>
      </w:r>
    </w:p>
    <w:p w:rsidR="00934700" w:rsidRDefault="00934700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270" w:rsidRPr="00934700" w:rsidRDefault="00AE5270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принципы:</w:t>
      </w:r>
    </w:p>
    <w:p w:rsidR="00AE5270" w:rsidRPr="00934700" w:rsidRDefault="00AC1F30" w:rsidP="00934700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E5270" w:rsidRPr="00934700">
        <w:rPr>
          <w:rFonts w:ascii="Times New Roman" w:eastAsia="Times New Roman" w:hAnsi="Times New Roman" w:cs="Times New Roman"/>
          <w:i/>
          <w:sz w:val="24"/>
          <w:szCs w:val="24"/>
        </w:rPr>
        <w:t>«Работа на творческий процесс и конкретный результат»</w:t>
      </w:r>
      <w:r w:rsidR="00AE5270" w:rsidRPr="00934700">
        <w:rPr>
          <w:rFonts w:ascii="Times New Roman" w:eastAsia="Times New Roman" w:hAnsi="Times New Roman" w:cs="Times New Roman"/>
          <w:sz w:val="24"/>
          <w:szCs w:val="24"/>
        </w:rPr>
        <w:t>- это принцип, по которому дети от пассивных поглотителей информации становятся творцами, созидателями.   Руководители должны чётко представлять, над чем, и ради чего они работают.</w:t>
      </w:r>
    </w:p>
    <w:p w:rsidR="00AE5270" w:rsidRPr="00934700" w:rsidRDefault="00AC1F30" w:rsidP="00934700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E5270" w:rsidRPr="00934700">
        <w:rPr>
          <w:rFonts w:ascii="Times New Roman" w:eastAsia="Times New Roman" w:hAnsi="Times New Roman" w:cs="Times New Roman"/>
          <w:i/>
          <w:sz w:val="24"/>
          <w:szCs w:val="24"/>
        </w:rPr>
        <w:t>«Уважай личность ребёнка».</w:t>
      </w:r>
      <w:r w:rsidR="00AE5270" w:rsidRPr="00934700">
        <w:rPr>
          <w:rFonts w:ascii="Times New Roman" w:eastAsia="Times New Roman" w:hAnsi="Times New Roman" w:cs="Times New Roman"/>
          <w:sz w:val="24"/>
          <w:szCs w:val="24"/>
        </w:rPr>
        <w:t xml:space="preserve"> Создаётся атмосфера бережного отношения к личности ребёнка.</w:t>
      </w:r>
    </w:p>
    <w:p w:rsidR="00AE5270" w:rsidRPr="00934700" w:rsidRDefault="00AC1F30" w:rsidP="00934700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E5270" w:rsidRPr="00934700">
        <w:rPr>
          <w:rFonts w:ascii="Times New Roman" w:eastAsia="Times New Roman" w:hAnsi="Times New Roman" w:cs="Times New Roman"/>
          <w:i/>
          <w:sz w:val="24"/>
          <w:szCs w:val="24"/>
        </w:rPr>
        <w:t>«Принцип открытых дверей».</w:t>
      </w:r>
      <w:r w:rsidR="00AE5270" w:rsidRPr="00934700">
        <w:rPr>
          <w:rFonts w:ascii="Times New Roman" w:eastAsia="Times New Roman" w:hAnsi="Times New Roman" w:cs="Times New Roman"/>
          <w:sz w:val="24"/>
          <w:szCs w:val="24"/>
        </w:rPr>
        <w:t xml:space="preserve"> Все мероприятия лагеря доступны ребёнку (занятия по программе, мероприятия разной направленности, мастер-классы, конкурсы, экскурсии и др.) и не имеют каких-либо ограничений.</w:t>
      </w:r>
    </w:p>
    <w:p w:rsidR="008C7363" w:rsidRPr="00934700" w:rsidRDefault="00AC1F30" w:rsidP="00934700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ab/>
      </w:r>
      <w:r w:rsidR="00AE5270" w:rsidRPr="00934700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422E77" w:rsidRPr="00934700">
        <w:rPr>
          <w:rFonts w:ascii="Times New Roman" w:eastAsia="Times New Roman" w:hAnsi="Times New Roman" w:cs="Times New Roman"/>
          <w:i/>
          <w:sz w:val="24"/>
          <w:szCs w:val="24"/>
        </w:rPr>
        <w:t>У каждого своего дела</w:t>
      </w:r>
      <w:r w:rsidR="00AE5270" w:rsidRPr="00934700">
        <w:rPr>
          <w:rFonts w:ascii="Times New Roman" w:eastAsia="Times New Roman" w:hAnsi="Times New Roman" w:cs="Times New Roman"/>
          <w:i/>
          <w:sz w:val="24"/>
          <w:szCs w:val="24"/>
        </w:rPr>
        <w:t>, а вместе мы команда».</w:t>
      </w:r>
      <w:r w:rsidR="00AE5270" w:rsidRPr="00934700">
        <w:rPr>
          <w:rFonts w:ascii="Times New Roman" w:eastAsia="Times New Roman" w:hAnsi="Times New Roman" w:cs="Times New Roman"/>
          <w:sz w:val="24"/>
          <w:szCs w:val="24"/>
        </w:rPr>
        <w:t xml:space="preserve"> Каждый в лагере занят своим делом,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у каждой своей ответственности</w:t>
      </w:r>
      <w:r w:rsidR="00AE5270" w:rsidRPr="00934700">
        <w:rPr>
          <w:rFonts w:ascii="Times New Roman" w:eastAsia="Times New Roman" w:hAnsi="Times New Roman" w:cs="Times New Roman"/>
          <w:sz w:val="24"/>
          <w:szCs w:val="24"/>
        </w:rPr>
        <w:t xml:space="preserve">, но результат - </w:t>
      </w:r>
      <w:r w:rsidR="005A6BE0" w:rsidRPr="00934700">
        <w:rPr>
          <w:rFonts w:ascii="Times New Roman" w:eastAsia="Times New Roman" w:hAnsi="Times New Roman" w:cs="Times New Roman"/>
          <w:sz w:val="24"/>
          <w:szCs w:val="24"/>
        </w:rPr>
        <w:t>общий</w:t>
      </w:r>
    </w:p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12" w:name="_Toc157426192"/>
    </w:p>
    <w:p w:rsidR="00F867AB" w:rsidRPr="00934700" w:rsidRDefault="00F867AB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Критерии и способы оценки качества реализации программы</w:t>
      </w:r>
      <w:bookmarkEnd w:id="12"/>
    </w:p>
    <w:p w:rsidR="009B07CC" w:rsidRPr="00934700" w:rsidRDefault="009B07CC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67AB" w:rsidRPr="00934700" w:rsidRDefault="00F867AB" w:rsidP="00934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Методы диагностики предполагаемых результатов</w:t>
      </w:r>
    </w:p>
    <w:p w:rsidR="00F867AB" w:rsidRPr="00934700" w:rsidRDefault="00F867AB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F867AB" w:rsidRPr="00934700" w:rsidRDefault="00F867AB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Систем</w:t>
      </w:r>
      <w:r w:rsidR="009B07CC" w:rsidRPr="00934700">
        <w:rPr>
          <w:rFonts w:ascii="Times New Roman" w:eastAsia="Times New Roman" w:hAnsi="Times New Roman" w:cs="Times New Roman"/>
          <w:b/>
          <w:sz w:val="24"/>
          <w:szCs w:val="24"/>
        </w:rPr>
        <w:t>а контроля реализации программы</w:t>
      </w:r>
    </w:p>
    <w:p w:rsidR="00206481" w:rsidRPr="00934700" w:rsidRDefault="00F867AB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(см Приложение </w:t>
      </w:r>
      <w:r w:rsidR="00F77A51" w:rsidRPr="00934700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206481"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программе «</w:t>
      </w:r>
      <w:r w:rsidR="002744B8" w:rsidRPr="00934700">
        <w:rPr>
          <w:rFonts w:ascii="Times New Roman" w:eastAsia="Times New Roman" w:hAnsi="Times New Roman" w:cs="Times New Roman"/>
          <w:sz w:val="24"/>
          <w:szCs w:val="24"/>
        </w:rPr>
        <w:t>Время ПЕРВЫХ!</w:t>
      </w:r>
      <w:r w:rsidR="00206481" w:rsidRPr="00934700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F867AB" w:rsidRPr="00934700" w:rsidRDefault="00422E77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>и Приложение</w:t>
      </w:r>
      <w:r w:rsidR="00E71765"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4142"/>
        <w:gridCol w:w="2367"/>
        <w:gridCol w:w="2387"/>
      </w:tblGrid>
      <w:tr w:rsidR="00F867AB" w:rsidRPr="00934700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934700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754AE4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934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см Приложение</w:t>
            </w:r>
            <w:r w:rsidR="00E71765"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в программе</w:t>
            </w:r>
            <w:r w:rsidR="00E71765" w:rsidRPr="00934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934700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934700" w:rsidRDefault="00206481" w:rsidP="00934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лагеря (см Приложение </w:t>
            </w:r>
            <w:r w:rsidR="00F77A51" w:rsidRPr="00934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E71765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6481" w:rsidRPr="00934700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934700" w:rsidRDefault="00206481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934700" w:rsidRDefault="00206481" w:rsidP="00934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934700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см Приложение </w:t>
            </w:r>
            <w:r w:rsidR="00F77A51" w:rsidRPr="00934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934700" w:rsidRDefault="00E71765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934700" w:rsidRDefault="00206481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934700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206481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934700" w:rsidRDefault="00754AE4" w:rsidP="009347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Тесты на выявление лидерских </w:t>
            </w:r>
            <w:r w:rsidRPr="00934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 (см Приложение</w:t>
            </w:r>
            <w:r w:rsidR="00E71765" w:rsidRPr="00934700"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r w:rsidR="00207496" w:rsidRPr="00934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1765" w:rsidRPr="00934700">
              <w:rPr>
                <w:rFonts w:ascii="Times New Roman" w:hAnsi="Times New Roman" w:cs="Times New Roman"/>
                <w:sz w:val="24"/>
                <w:szCs w:val="24"/>
              </w:rPr>
              <w:t>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934700" w:rsidRDefault="00F867AB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13" w:name="_Toc157426193"/>
    </w:p>
    <w:p w:rsidR="001B13AE" w:rsidRPr="00934700" w:rsidRDefault="001B13AE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Система мотивации</w:t>
      </w:r>
      <w:bookmarkEnd w:id="13"/>
    </w:p>
    <w:p w:rsidR="002A7A50" w:rsidRPr="00934700" w:rsidRDefault="001B13AE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934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 положительную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934700" w:rsidRDefault="001B13AE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470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100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213"/>
        <w:gridCol w:w="3543"/>
        <w:gridCol w:w="3686"/>
      </w:tblGrid>
      <w:tr w:rsidR="001B13AE" w:rsidRPr="00934700" w:rsidTr="00207496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6A6D0F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93470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93470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934700" w:rsidTr="00207496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934700" w:rsidTr="00207496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934700" w:rsidTr="00207496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934700" w:rsidTr="00207496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Эмоциональное стимулирование - эмоциональный компонент </w:t>
            </w: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Эмоции выполняют функции связи между действительностью и потребностями: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-игра;</w:t>
            </w:r>
          </w:p>
          <w:p w:rsidR="001B13AE" w:rsidRPr="00934700" w:rsidRDefault="001B13AE" w:rsidP="00934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B13AE" w:rsidRPr="00934700" w:rsidRDefault="001B13AE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F0C81" w:rsidRPr="00934700" w:rsidRDefault="006F0C81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Ежедневно каждый участник программы получает 3</w:t>
      </w:r>
      <w:r w:rsidR="00084A7F" w:rsidRPr="009347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023B" w:rsidRPr="0093470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минут (</w:t>
      </w:r>
      <w:r w:rsidR="00084A7F" w:rsidRPr="009347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часов пребывания в лагере). Задача провести это время с пользой, вложить каждую минуту в дело/инвестировать в своё будущее. </w:t>
      </w:r>
      <w:r w:rsidR="00AC1F30" w:rsidRPr="009347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тряду предстоит собрать по частичкам Паруса Времени, которые состоят из трех цветов-</w:t>
      </w:r>
      <w:r w:rsidR="002744B8" w:rsidRPr="00934700">
        <w:rPr>
          <w:rFonts w:ascii="Times New Roman" w:eastAsia="Times New Roman" w:hAnsi="Times New Roman" w:cs="Times New Roman"/>
          <w:sz w:val="24"/>
          <w:szCs w:val="24"/>
        </w:rPr>
        <w:t xml:space="preserve">цвета Российского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флага.</w:t>
      </w:r>
      <w:r w:rsidR="00AC1F30" w:rsidRPr="00934700">
        <w:rPr>
          <w:rFonts w:ascii="Times New Roman" w:eastAsia="Times New Roman" w:hAnsi="Times New Roman" w:cs="Times New Roman"/>
          <w:sz w:val="24"/>
          <w:szCs w:val="24"/>
        </w:rPr>
        <w:t xml:space="preserve">От того как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быст</w:t>
      </w:r>
      <w:r w:rsidR="00AC1F30" w:rsidRPr="00934700">
        <w:rPr>
          <w:rFonts w:ascii="Times New Roman" w:eastAsia="Times New Roman" w:hAnsi="Times New Roman" w:cs="Times New Roman"/>
          <w:sz w:val="24"/>
          <w:szCs w:val="24"/>
        </w:rPr>
        <w:t xml:space="preserve">ро отряд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их соберет – зависит от активности участия в жизни лагеря. Каждый отряд зарабатывает время,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которое копится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6F0C81" w:rsidRPr="00934700" w:rsidRDefault="006F0C81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При пустом время провождении время сгорает без пользы.</w:t>
      </w:r>
    </w:p>
    <w:p w:rsidR="000E1F2E" w:rsidRPr="00934700" w:rsidRDefault="006F0C81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правил - время списывается со счета. </w:t>
      </w:r>
    </w:p>
    <w:p w:rsidR="0029760A" w:rsidRPr="00934700" w:rsidRDefault="00AF0203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отряде оформляется </w:t>
      </w:r>
      <w:r w:rsidR="00422E77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 «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Рейтинг отряда. </w:t>
      </w:r>
      <w:r w:rsidR="008C7801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акти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вный» (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указываются достижения отряда в целом и 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частности). В конце каждого дня результаты работы подсчитываются и определяются итоговые баллы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выделяется «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активист дня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9760A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E1F2E" w:rsidRPr="00934700" w:rsidRDefault="0029760A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смены результаты подсчитываются и награждаются призовыми подарками</w:t>
      </w:r>
      <w:r w:rsidR="00AF0203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активисты лагеря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Выделяются: самый активный отряд, активист (из каждого отряда). Поощрительные призы: самый креативный </w:t>
      </w:r>
      <w:r w:rsidR="00AC1F30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 w:rsidR="00AC1F30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приз зрительских симпатий и так далее.</w:t>
      </w:r>
    </w:p>
    <w:p w:rsidR="000E1F2E" w:rsidRPr="00934700" w:rsidRDefault="000E1F2E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различных уровнях выстроена система показателей оценки качества программы:</w:t>
      </w:r>
    </w:p>
    <w:p w:rsidR="000E1F2E" w:rsidRPr="00934700" w:rsidRDefault="000E1F2E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работа с </w:t>
      </w:r>
      <w:r w:rsidR="00422E77" w:rsidRPr="009347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родителями: </w:t>
      </w:r>
      <w:r w:rsidR="00422E77" w:rsidRPr="009347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учитывается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257509" w:rsidRPr="00934700" w:rsidRDefault="000E1F2E" w:rsidP="0093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анализ работы лагеря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в конце смены по </w:t>
      </w:r>
      <w:r w:rsidR="00422E77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ежедневных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отчетов о проделанной работе.</w:t>
      </w:r>
    </w:p>
    <w:p w:rsidR="00934700" w:rsidRDefault="00934700" w:rsidP="00934700">
      <w:pPr>
        <w:pStyle w:val="1"/>
        <w:spacing w:before="0"/>
        <w:rPr>
          <w:sz w:val="24"/>
          <w:szCs w:val="24"/>
        </w:rPr>
      </w:pPr>
      <w:bookmarkStart w:id="14" w:name="_Toc157426194"/>
    </w:p>
    <w:p w:rsidR="003F4871" w:rsidRPr="00934700" w:rsidRDefault="00771A33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Механизмы реализации программы</w:t>
      </w:r>
      <w:bookmarkEnd w:id="14"/>
    </w:p>
    <w:p w:rsidR="00771A33" w:rsidRPr="00934700" w:rsidRDefault="00771A33" w:rsidP="0093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/>
      </w:tblPr>
      <w:tblGrid>
        <w:gridCol w:w="2774"/>
        <w:gridCol w:w="6996"/>
      </w:tblGrid>
      <w:tr w:rsidR="00771A33" w:rsidRPr="00934700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934700" w:rsidRDefault="00771A33" w:rsidP="00934700">
            <w:pP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Подготовительный этап </w:t>
            </w: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934700" w:rsidRDefault="00F867AB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771A33"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пакета документов, разработка </w:t>
            </w:r>
            <w:r w:rsidR="00422E77" w:rsidRPr="00934700">
              <w:rPr>
                <w:rFonts w:ascii="Times New Roman" w:eastAsia="Calibri" w:hAnsi="Times New Roman"/>
                <w:sz w:val="24"/>
                <w:szCs w:val="24"/>
              </w:rPr>
              <w:t>программы,</w:t>
            </w:r>
            <w:r w:rsidR="00422E77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 w:rsidR="00FD1F9D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подбор</w:t>
            </w:r>
            <w:r w:rsidR="00E70549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методического материала с учётом тематики смены и контингента обучающихся;</w:t>
            </w:r>
          </w:p>
          <w:p w:rsidR="00771A33" w:rsidRPr="00934700" w:rsidRDefault="00F867AB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771A33"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создание условий для реализации </w:t>
            </w:r>
            <w:r w:rsidR="00422E77" w:rsidRPr="00934700">
              <w:rPr>
                <w:rFonts w:ascii="Times New Roman" w:eastAsia="Calibri" w:hAnsi="Times New Roman"/>
                <w:sz w:val="24"/>
                <w:szCs w:val="24"/>
              </w:rPr>
              <w:t>программы, установление</w:t>
            </w:r>
            <w:r w:rsidR="00771A33"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 внешних связей, приобретение необходимого инвентаря, </w:t>
            </w:r>
            <w:r w:rsidR="00771A33" w:rsidRPr="0093470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934700">
              <w:rPr>
                <w:rFonts w:ascii="Times New Roman" w:eastAsia="Calibri" w:hAnsi="Times New Roman"/>
                <w:sz w:val="24"/>
                <w:szCs w:val="24"/>
              </w:rPr>
              <w:t>собрания, оформление</w:t>
            </w:r>
            <w:r w:rsidR="00771A33"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информационных стендов и т.д.</w:t>
            </w:r>
          </w:p>
        </w:tc>
      </w:tr>
      <w:tr w:rsidR="00771A33" w:rsidRPr="00934700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934700" w:rsidRDefault="00771A33" w:rsidP="0093470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Организационный этап </w:t>
            </w:r>
          </w:p>
          <w:p w:rsidR="00771A33" w:rsidRPr="00934700" w:rsidRDefault="00771A33" w:rsidP="0093470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(1</w:t>
            </w:r>
            <w:r w:rsidR="00E70549"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- 2 </w:t>
            </w:r>
            <w:r w:rsidR="00422E77"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день смены</w:t>
            </w: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934700" w:rsidRDefault="00771A33" w:rsidP="00934700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-знакомство детей с распорядком дня, </w:t>
            </w:r>
            <w:r w:rsidR="00E70549"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традициями, </w:t>
            </w:r>
            <w:r w:rsidRPr="00934700">
              <w:rPr>
                <w:rFonts w:ascii="Times New Roman" w:eastAsia="Calibri" w:hAnsi="Times New Roman"/>
                <w:sz w:val="24"/>
                <w:szCs w:val="24"/>
              </w:rPr>
              <w:t>с программой лагеря, приучение детей к доброжелательным и справедливым взаимоотношениям друг с другом и со старшими, диагностика представления детей о дружбе</w:t>
            </w:r>
            <w:r w:rsidR="00E70549" w:rsidRPr="0093470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E70549" w:rsidRPr="00934700" w:rsidRDefault="00E70549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-оформление отрядных мест и отрядн</w:t>
            </w:r>
            <w:r w:rsidR="00084A7F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ого</w:t>
            </w: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уголк</w:t>
            </w:r>
            <w:r w:rsidR="00084A7F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а</w:t>
            </w: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;</w:t>
            </w:r>
          </w:p>
          <w:p w:rsidR="00E70549" w:rsidRPr="00934700" w:rsidRDefault="00E70549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- формирование работы органов самоуправления;</w:t>
            </w:r>
          </w:p>
          <w:p w:rsidR="00E70549" w:rsidRPr="00934700" w:rsidRDefault="00E70549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</w:rPr>
              <w:t>-</w:t>
            </w: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открытие смены</w:t>
            </w:r>
          </w:p>
        </w:tc>
      </w:tr>
      <w:tr w:rsidR="00771A33" w:rsidRPr="00934700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934700" w:rsidRDefault="00771A33" w:rsidP="0093470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Основной этап </w:t>
            </w:r>
          </w:p>
          <w:p w:rsidR="00771A33" w:rsidRPr="00934700" w:rsidRDefault="00771A33" w:rsidP="00934700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(</w:t>
            </w:r>
            <w:r w:rsidR="00E70549"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3-17</w:t>
            </w: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дни смены)</w:t>
            </w:r>
          </w:p>
          <w:p w:rsidR="00771A33" w:rsidRPr="00934700" w:rsidRDefault="00771A33" w:rsidP="0093470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71A33" w:rsidRPr="00934700" w:rsidRDefault="00771A33" w:rsidP="0093470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Pr="00934700" w:rsidRDefault="00771A33" w:rsidP="00934700">
            <w:pPr>
              <w:ind w:hanging="113"/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-реализация программы по направлениям РД</w:t>
            </w:r>
            <w:r w:rsidR="002744B8" w:rsidRPr="00934700">
              <w:rPr>
                <w:rFonts w:ascii="Times New Roman" w:eastAsia="Calibri" w:hAnsi="Times New Roman"/>
                <w:sz w:val="24"/>
                <w:szCs w:val="24"/>
              </w:rPr>
              <w:t>ДМ</w:t>
            </w: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>образование и знание, наука и технологии, труд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спорт и здоровый образ жизни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волонтерство и добровольчество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профессия и свое дело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культура и искусство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патриотизм и историческая память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медиа и коммуникации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дипломатия и международные отношения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 xml:space="preserve">экология и охрана природы </w:t>
            </w:r>
          </w:p>
          <w:p w:rsidR="002744B8" w:rsidRPr="00934700" w:rsidRDefault="002744B8" w:rsidP="00934700">
            <w:pPr>
              <w:pStyle w:val="a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>туризм и путешествия</w:t>
            </w:r>
          </w:p>
          <w:p w:rsidR="00E70549" w:rsidRPr="00934700" w:rsidRDefault="00E70549" w:rsidP="00934700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-проведение мероприятий в соответствии с программой смены;</w:t>
            </w:r>
          </w:p>
          <w:p w:rsidR="00E70549" w:rsidRPr="00934700" w:rsidRDefault="00E70549" w:rsidP="00934700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422E77" w:rsidRPr="00934700">
              <w:rPr>
                <w:rFonts w:ascii="Times New Roman" w:eastAsia="Calibri" w:hAnsi="Times New Roman"/>
                <w:sz w:val="24"/>
                <w:szCs w:val="24"/>
              </w:rPr>
              <w:t>проведение мастер</w:t>
            </w: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-классов разной направленности, </w:t>
            </w:r>
            <w:r w:rsidR="00FD1F9D" w:rsidRPr="00934700">
              <w:rPr>
                <w:rFonts w:ascii="Times New Roman" w:eastAsia="Calibri" w:hAnsi="Times New Roman"/>
                <w:sz w:val="24"/>
                <w:szCs w:val="24"/>
              </w:rPr>
              <w:t>встреч с интересными людьми</w:t>
            </w:r>
          </w:p>
        </w:tc>
      </w:tr>
      <w:tr w:rsidR="00771A33" w:rsidRPr="00934700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934700" w:rsidRDefault="00771A33" w:rsidP="0093470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>Заключительный этап (</w:t>
            </w:r>
            <w:r w:rsidR="00EC023B"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>21</w:t>
            </w:r>
            <w:r w:rsidRPr="0093470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Pr="00934700" w:rsidRDefault="00771A33" w:rsidP="00934700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 w:rsidRPr="00934700">
              <w:rPr>
                <w:rFonts w:ascii="Times New Roman" w:eastAsia="Calibri" w:hAnsi="Times New Roman"/>
                <w:sz w:val="24"/>
                <w:szCs w:val="24"/>
              </w:rPr>
              <w:t xml:space="preserve">-подведение итогов работы, диагностика, рефлексия и анализ, награждение </w:t>
            </w:r>
            <w:r w:rsidR="00F867AB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активистов и участников смены;</w:t>
            </w:r>
          </w:p>
          <w:p w:rsidR="00AB15BF" w:rsidRPr="00934700" w:rsidRDefault="00AB15BF" w:rsidP="00934700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ДМ</w:t>
            </w:r>
          </w:p>
          <w:p w:rsidR="00F867AB" w:rsidRPr="00934700" w:rsidRDefault="00F867AB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- закрытие смены;</w:t>
            </w:r>
          </w:p>
          <w:p w:rsidR="00F867AB" w:rsidRPr="00934700" w:rsidRDefault="00F867AB" w:rsidP="0093470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 w:rsidRPr="00934700">
              <w:rPr>
                <w:rFonts w:ascii="Times New Roman" w:hAnsi="Times New Roman"/>
                <w:color w:val="111115"/>
                <w:sz w:val="24"/>
                <w:szCs w:val="24"/>
              </w:rPr>
              <w:t>-</w:t>
            </w:r>
            <w:r w:rsidRPr="00934700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207496" w:rsidRPr="00934700" w:rsidRDefault="00207496" w:rsidP="0093470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Toc157426195"/>
    </w:p>
    <w:p w:rsidR="00FD1F9D" w:rsidRPr="00934700" w:rsidRDefault="00FD1F9D" w:rsidP="0093470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eastAsia="Calibri" w:hAnsi="Times New Roman" w:cs="Times New Roman"/>
          <w:sz w:val="24"/>
          <w:szCs w:val="24"/>
        </w:rPr>
        <w:t>Программа является по продолжительности  краткосрочной, то есть  реализуется  в  период летних каникул 202</w:t>
      </w:r>
      <w:r w:rsidR="00207496" w:rsidRPr="00934700">
        <w:rPr>
          <w:rFonts w:ascii="Times New Roman" w:eastAsia="Calibri" w:hAnsi="Times New Roman" w:cs="Times New Roman"/>
          <w:sz w:val="24"/>
          <w:szCs w:val="24"/>
        </w:rPr>
        <w:t>5</w:t>
      </w:r>
      <w:r w:rsidRPr="00934700">
        <w:rPr>
          <w:rFonts w:ascii="Times New Roman" w:eastAsia="Calibri" w:hAnsi="Times New Roman" w:cs="Times New Roman"/>
          <w:sz w:val="24"/>
          <w:szCs w:val="24"/>
        </w:rPr>
        <w:t xml:space="preserve"> года. Количество смен: </w:t>
      </w:r>
      <w:r w:rsidRPr="00934700">
        <w:rPr>
          <w:rFonts w:ascii="Times New Roman" w:hAnsi="Times New Roman" w:cs="Times New Roman"/>
          <w:sz w:val="24"/>
          <w:szCs w:val="24"/>
        </w:rPr>
        <w:t xml:space="preserve">1 летняя смена: </w:t>
      </w:r>
      <w:r w:rsidR="00207496" w:rsidRPr="00934700">
        <w:rPr>
          <w:rFonts w:ascii="Times New Roman" w:hAnsi="Times New Roman" w:cs="Times New Roman"/>
          <w:sz w:val="24"/>
          <w:szCs w:val="24"/>
        </w:rPr>
        <w:t>28</w:t>
      </w:r>
      <w:r w:rsidRPr="00934700">
        <w:rPr>
          <w:rFonts w:ascii="Times New Roman" w:hAnsi="Times New Roman" w:cs="Times New Roman"/>
          <w:sz w:val="24"/>
          <w:szCs w:val="24"/>
        </w:rPr>
        <w:t>.0</w:t>
      </w:r>
      <w:r w:rsidR="00207496" w:rsidRPr="00934700">
        <w:rPr>
          <w:rFonts w:ascii="Times New Roman" w:hAnsi="Times New Roman" w:cs="Times New Roman"/>
          <w:sz w:val="24"/>
          <w:szCs w:val="24"/>
        </w:rPr>
        <w:t>5</w:t>
      </w:r>
      <w:r w:rsidRPr="00934700">
        <w:rPr>
          <w:rFonts w:ascii="Times New Roman" w:hAnsi="Times New Roman" w:cs="Times New Roman"/>
          <w:sz w:val="24"/>
          <w:szCs w:val="24"/>
        </w:rPr>
        <w:t>.202</w:t>
      </w:r>
      <w:r w:rsidR="00207496" w:rsidRPr="00934700">
        <w:rPr>
          <w:rFonts w:ascii="Times New Roman" w:hAnsi="Times New Roman" w:cs="Times New Roman"/>
          <w:sz w:val="24"/>
          <w:szCs w:val="24"/>
        </w:rPr>
        <w:t>5</w:t>
      </w:r>
      <w:r w:rsidRPr="00934700">
        <w:rPr>
          <w:rFonts w:ascii="Times New Roman" w:hAnsi="Times New Roman" w:cs="Times New Roman"/>
          <w:sz w:val="24"/>
          <w:szCs w:val="24"/>
        </w:rPr>
        <w:t>– 2</w:t>
      </w:r>
      <w:r w:rsidR="00207496" w:rsidRPr="00934700">
        <w:rPr>
          <w:rFonts w:ascii="Times New Roman" w:hAnsi="Times New Roman" w:cs="Times New Roman"/>
          <w:sz w:val="24"/>
          <w:szCs w:val="24"/>
        </w:rPr>
        <w:t>0</w:t>
      </w:r>
      <w:r w:rsidRPr="00934700">
        <w:rPr>
          <w:rFonts w:ascii="Times New Roman" w:hAnsi="Times New Roman" w:cs="Times New Roman"/>
          <w:sz w:val="24"/>
          <w:szCs w:val="24"/>
        </w:rPr>
        <w:t>.06.202</w:t>
      </w:r>
      <w:r w:rsidR="00207496" w:rsidRPr="00934700">
        <w:rPr>
          <w:rFonts w:ascii="Times New Roman" w:hAnsi="Times New Roman" w:cs="Times New Roman"/>
          <w:sz w:val="24"/>
          <w:szCs w:val="24"/>
        </w:rPr>
        <w:t>5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Длительность смен:</w:t>
      </w:r>
      <w:r w:rsidRPr="00934700">
        <w:rPr>
          <w:rFonts w:ascii="Times New Roman" w:hAnsi="Times New Roman" w:cs="Times New Roman"/>
          <w:sz w:val="24"/>
          <w:szCs w:val="24"/>
        </w:rPr>
        <w:t xml:space="preserve">  21 день.</w:t>
      </w:r>
    </w:p>
    <w:p w:rsidR="00312F2C" w:rsidRPr="00934700" w:rsidRDefault="00312F2C" w:rsidP="00934700">
      <w:pPr>
        <w:pStyle w:val="1"/>
        <w:spacing w:before="0"/>
        <w:rPr>
          <w:sz w:val="24"/>
          <w:szCs w:val="24"/>
        </w:rPr>
      </w:pPr>
    </w:p>
    <w:p w:rsidR="00F867AB" w:rsidRPr="00934700" w:rsidRDefault="00F867AB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Содержание программы</w:t>
      </w:r>
      <w:bookmarkEnd w:id="15"/>
    </w:p>
    <w:p w:rsidR="00F867AB" w:rsidRPr="00934700" w:rsidRDefault="00F867AB" w:rsidP="0093470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мероприятия, от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его содержания, от усилий и совместной работы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многих людей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B" w:rsidRPr="00934700" w:rsidRDefault="00F867AB" w:rsidP="00934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Содержание работы лагеря раскрывается в разнообразной коллективной творческой деятельности с уче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softHyphen/>
        <w:t>том интересов и возможностей детей и подростков, во взаимо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3F4871" w:rsidRPr="00934700" w:rsidRDefault="003F4871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8EC" w:rsidRPr="00934700" w:rsidRDefault="00392E20" w:rsidP="00934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B38EC" w:rsidRPr="00934700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  <w:r w:rsidRPr="009347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7496" w:rsidRPr="00934700" w:rsidRDefault="00207496" w:rsidP="00934700">
      <w:pPr>
        <w:pStyle w:val="1"/>
        <w:spacing w:before="0"/>
        <w:rPr>
          <w:sz w:val="24"/>
          <w:szCs w:val="24"/>
        </w:rPr>
      </w:pPr>
      <w:bookmarkStart w:id="16" w:name="_Hlk198284898"/>
    </w:p>
    <w:tbl>
      <w:tblPr>
        <w:tblStyle w:val="af2"/>
        <w:tblW w:w="11125" w:type="dxa"/>
        <w:tblInd w:w="-1026" w:type="dxa"/>
        <w:tblLook w:val="04A0"/>
      </w:tblPr>
      <w:tblGrid>
        <w:gridCol w:w="1915"/>
        <w:gridCol w:w="2054"/>
        <w:gridCol w:w="7156"/>
      </w:tblGrid>
      <w:tr w:rsidR="00312F2C" w:rsidRPr="00934700" w:rsidTr="00312F2C">
        <w:tc>
          <w:tcPr>
            <w:tcW w:w="1915" w:type="dxa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Дни </w:t>
            </w:r>
          </w:p>
        </w:tc>
        <w:tc>
          <w:tcPr>
            <w:tcW w:w="9210" w:type="dxa"/>
            <w:gridSpan w:val="2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Мероприятия</w:t>
            </w:r>
          </w:p>
        </w:tc>
      </w:tr>
      <w:tr w:rsidR="00312F2C" w:rsidRPr="00934700" w:rsidTr="00312F2C"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4A5B" w:rsidRPr="00934700" w:rsidRDefault="00414A5B" w:rsidP="00934700">
            <w:pPr>
              <w:pStyle w:val="a7"/>
              <w:numPr>
                <w:ilvl w:val="0"/>
                <w:numId w:val="62"/>
              </w:numPr>
              <w:jc w:val="center"/>
              <w:rPr>
                <w:rFonts w:eastAsia="Calibri"/>
                <w:b/>
                <w:noProof/>
                <w:color w:val="FF0000"/>
                <w:sz w:val="24"/>
                <w:szCs w:val="24"/>
              </w:rPr>
            </w:pPr>
            <w:r w:rsidRPr="00934700">
              <w:rPr>
                <w:rFonts w:eastAsia="Calibri"/>
                <w:b/>
                <w:color w:val="FF0000"/>
                <w:sz w:val="24"/>
                <w:szCs w:val="24"/>
              </w:rPr>
              <w:t xml:space="preserve">день </w:t>
            </w:r>
            <w:r w:rsidRPr="00934700">
              <w:rPr>
                <w:rFonts w:eastAsia="Calibri"/>
                <w:b/>
                <w:noProof/>
                <w:color w:val="FF0000"/>
                <w:sz w:val="24"/>
                <w:szCs w:val="24"/>
              </w:rPr>
              <w:t xml:space="preserve"> «Будем знакомы! Будем дружить!» </w:t>
            </w:r>
          </w:p>
          <w:p w:rsidR="004071AC" w:rsidRPr="00934700" w:rsidRDefault="004071AC" w:rsidP="00934700">
            <w:pPr>
              <w:pStyle w:val="a7"/>
              <w:ind w:left="720" w:firstLine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414A5B" w:rsidRPr="00934700" w:rsidRDefault="00222E28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28.05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222E28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реда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Организационное мероприятие«Здравствуй, лагерь!»</w:t>
            </w:r>
          </w:p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Утренняя зарядка</w:t>
            </w:r>
          </w:p>
        </w:tc>
      </w:tr>
      <w:tr w:rsidR="00312F2C" w:rsidRPr="00934700" w:rsidTr="00312F2C">
        <w:trPr>
          <w:trHeight w:val="69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widowControl/>
              <w:autoSpaceDE/>
              <w:autoSpaceDN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 xml:space="preserve">Открытие лагерной смены «Время ПЕРВЫХ» </w:t>
            </w:r>
          </w:p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линейка: торжественный подъем государственного флага Российской Федерации.</w:t>
            </w:r>
          </w:p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Исполнение гимна Российской Федерации.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1763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222E28" w:rsidRPr="00934700" w:rsidRDefault="00414A5B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 xml:space="preserve">Общий сбор-инструктаж по ТБ </w:t>
            </w:r>
          </w:p>
          <w:p w:rsidR="00222E28" w:rsidRPr="00934700" w:rsidRDefault="00414A5B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Знакомство с организацией лагерной смены законов жизни в лагере и программой надень</w:t>
            </w:r>
          </w:p>
          <w:p w:rsidR="00222E28" w:rsidRPr="00934700" w:rsidRDefault="00414A5B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Квест</w:t>
            </w:r>
            <w:r w:rsidR="00222E28" w:rsidRPr="00934700">
              <w:rPr>
                <w:rFonts w:eastAsia="Arial Unicode MS"/>
                <w:sz w:val="24"/>
                <w:szCs w:val="24"/>
                <w:lang w:eastAsia="hi-IN" w:bidi="hi-IN"/>
              </w:rPr>
              <w:t>-игра «Территория детства</w:t>
            </w: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»</w:t>
            </w:r>
          </w:p>
          <w:p w:rsidR="00414A5B" w:rsidRPr="00934700" w:rsidRDefault="00222E28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</w:rPr>
              <w:t>Беседа «ПДД с нами всегда»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EC225E" w:rsidRPr="00934700" w:rsidRDefault="00EC225E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</w:rPr>
              <w:t>Коллективная разработка символов, названия, девиза, эмблемы, песни отряда</w:t>
            </w:r>
          </w:p>
          <w:p w:rsidR="00EC225E" w:rsidRPr="00934700" w:rsidRDefault="00EC225E" w:rsidP="00934700">
            <w:pPr>
              <w:pStyle w:val="a7"/>
              <w:numPr>
                <w:ilvl w:val="0"/>
                <w:numId w:val="33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</w:rPr>
              <w:t>Беседа «Все мы родом из детства»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  день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 «Здоровое движение» </w:t>
            </w:r>
          </w:p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29.05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Четверг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69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линейка: торжественный подъем государственного флага Российской Федерации.</w:t>
            </w:r>
          </w:p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Исполнение гимна Российской Федерации.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1700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A02182" w:rsidRPr="00934700" w:rsidRDefault="00414A5B" w:rsidP="00934700">
            <w:pPr>
              <w:pStyle w:val="a7"/>
              <w:numPr>
                <w:ilvl w:val="0"/>
                <w:numId w:val="3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«Мой рост, мой вес»</w:t>
            </w:r>
            <w:r w:rsidRPr="00934700">
              <w:rPr>
                <w:sz w:val="24"/>
                <w:szCs w:val="24"/>
                <w:lang w:eastAsia="ar-SA"/>
              </w:rPr>
              <w:t>.</w:t>
            </w:r>
          </w:p>
          <w:p w:rsidR="00A02182" w:rsidRPr="00934700" w:rsidRDefault="00414A5B" w:rsidP="00934700">
            <w:pPr>
              <w:pStyle w:val="a7"/>
              <w:numPr>
                <w:ilvl w:val="0"/>
                <w:numId w:val="3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934700">
              <w:rPr>
                <w:sz w:val="24"/>
                <w:szCs w:val="24"/>
              </w:rPr>
              <w:t>Минутка безопасности – беседа о правилах поведения на природе.</w:t>
            </w:r>
          </w:p>
          <w:p w:rsidR="00A02182" w:rsidRPr="00934700" w:rsidRDefault="00414A5B" w:rsidP="00934700">
            <w:pPr>
              <w:pStyle w:val="a7"/>
              <w:numPr>
                <w:ilvl w:val="0"/>
                <w:numId w:val="3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Акция «Мы за ЗОЖ»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3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«Мы против вредных привычек»</w:t>
            </w:r>
          </w:p>
          <w:p w:rsidR="00414A5B" w:rsidRPr="00934700" w:rsidRDefault="00A02182" w:rsidP="00934700">
            <w:pPr>
              <w:pStyle w:val="a7"/>
              <w:numPr>
                <w:ilvl w:val="0"/>
                <w:numId w:val="3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Спортивный час «Со спортом дружить – здоровым быть!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Занятия по интересам</w:t>
            </w:r>
          </w:p>
          <w:p w:rsidR="00414A5B" w:rsidRPr="00934700" w:rsidRDefault="00845406" w:rsidP="00934700">
            <w:pPr>
              <w:pStyle w:val="a7"/>
              <w:numPr>
                <w:ilvl w:val="0"/>
                <w:numId w:val="37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Выпуск буклетов «Мы за ЗОЖ!»</w:t>
            </w:r>
          </w:p>
          <w:p w:rsidR="00845406" w:rsidRPr="00934700" w:rsidRDefault="00845406" w:rsidP="00934700">
            <w:pPr>
              <w:pStyle w:val="a7"/>
              <w:numPr>
                <w:ilvl w:val="0"/>
                <w:numId w:val="37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Просмотр и обсуждение мультфильма «Смешарики. Азбука здоровья».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</w:t>
            </w:r>
            <w:r w:rsidR="00A02182"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3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творчества»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30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Пятница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1138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A02182" w:rsidRPr="00934700" w:rsidRDefault="00414A5B" w:rsidP="00934700">
            <w:pPr>
              <w:pStyle w:val="af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</w:pPr>
            <w:r w:rsidRPr="00934700">
              <w:t>Минутка здоровья «Режим дня»</w:t>
            </w:r>
          </w:p>
          <w:p w:rsidR="00A02182" w:rsidRPr="00934700" w:rsidRDefault="00414A5B" w:rsidP="00934700">
            <w:pPr>
              <w:pStyle w:val="af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</w:pPr>
            <w:r w:rsidRPr="00934700">
              <w:rPr>
                <w:rFonts w:eastAsia="Arial Unicode MS"/>
                <w:lang w:eastAsia="hi-IN" w:bidi="hi-IN"/>
              </w:rPr>
              <w:t>Минутка безопасности – беседа по отрядам по правилам надзора «Осторожно, огонь!»</w:t>
            </w:r>
          </w:p>
          <w:p w:rsidR="00A02182" w:rsidRPr="00934700" w:rsidRDefault="00A02182" w:rsidP="00934700">
            <w:pPr>
              <w:pStyle w:val="af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</w:pPr>
            <w:r w:rsidRPr="00934700">
              <w:rPr>
                <w:rFonts w:eastAsia="Arial Unicode MS"/>
                <w:lang w:eastAsia="hi-IN" w:bidi="hi-IN"/>
              </w:rPr>
              <w:t>Час песенного творчества «</w:t>
            </w:r>
            <w:r w:rsidR="00845406" w:rsidRPr="00934700">
              <w:rPr>
                <w:rFonts w:eastAsia="Arial Unicode MS"/>
                <w:lang w:eastAsia="hi-IN" w:bidi="hi-IN"/>
              </w:rPr>
              <w:t xml:space="preserve">Песни </w:t>
            </w:r>
            <w:r w:rsidR="00333579" w:rsidRPr="00934700">
              <w:rPr>
                <w:rFonts w:eastAsia="Arial Unicode MS"/>
                <w:lang w:eastAsia="hi-IN" w:bidi="hi-IN"/>
              </w:rPr>
              <w:t>военных лет</w:t>
            </w:r>
            <w:r w:rsidRPr="00934700">
              <w:rPr>
                <w:rFonts w:eastAsia="Arial Unicode MS"/>
                <w:lang w:eastAsia="hi-IN" w:bidi="hi-IN"/>
              </w:rPr>
              <w:t>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Занятия по интересам </w:t>
            </w:r>
          </w:p>
          <w:p w:rsidR="00414A5B" w:rsidRPr="00934700" w:rsidRDefault="00333579" w:rsidP="00934700">
            <w:pPr>
              <w:pStyle w:val="a7"/>
              <w:numPr>
                <w:ilvl w:val="0"/>
                <w:numId w:val="38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«Вечная память героям».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4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«Великие изобретения и открытия»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31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уббота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994538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«Спасибо зарядке – здоровье в порядке!».</w:t>
            </w:r>
          </w:p>
          <w:p w:rsidR="00994538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– беседа по профилактике экстремизма</w:t>
            </w:r>
          </w:p>
          <w:p w:rsidR="00994538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Научно- познавательные встречи «Мир науки вокруг меня»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«Я изобретатель!»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994538" w:rsidRPr="00934700" w:rsidRDefault="00994538" w:rsidP="00934700">
            <w:pPr>
              <w:pStyle w:val="a7"/>
              <w:numPr>
                <w:ilvl w:val="0"/>
                <w:numId w:val="50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Квест-игра «День детских изобретений»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Подведение итогов дня 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3A26D4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5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Защиты окружающей среды»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02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1E2F21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линейка: торжественный подъем государственного флага Российской Федерации.</w:t>
            </w:r>
          </w:p>
          <w:p w:rsidR="00414A5B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Исполнение гимна Российской Федерации.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333579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Температурной режим «Если хочешь быть здоровым – закаляйся!»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«Электробезопасность в ЛДП, дома и на улице»</w:t>
            </w:r>
          </w:p>
          <w:p w:rsidR="00333579" w:rsidRPr="00934700" w:rsidRDefault="00333579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Интерактивная игра «Заходи в зеленый дом – чудеса увидишь в нем»</w:t>
            </w:r>
          </w:p>
          <w:p w:rsidR="00333579" w:rsidRPr="00934700" w:rsidRDefault="00333579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lastRenderedPageBreak/>
              <w:t>Акция «Чистый двор» (</w:t>
            </w:r>
            <w:r w:rsidR="00414A5B" w:rsidRPr="00934700">
              <w:rPr>
                <w:rFonts w:eastAsia="Arial Unicode MS"/>
                <w:sz w:val="24"/>
                <w:szCs w:val="24"/>
                <w:lang w:eastAsia="hi-IN" w:bidi="hi-IN"/>
              </w:rPr>
              <w:t>уборка территории около здания школы</w:t>
            </w: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)</w:t>
            </w:r>
          </w:p>
          <w:p w:rsidR="00414A5B" w:rsidRPr="00934700" w:rsidRDefault="00333579" w:rsidP="00934700">
            <w:pPr>
              <w:pStyle w:val="a7"/>
              <w:numPr>
                <w:ilvl w:val="0"/>
                <w:numId w:val="3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 xml:space="preserve">Конкурс листовок </w:t>
            </w:r>
            <w:r w:rsidR="00414A5B" w:rsidRPr="00934700">
              <w:rPr>
                <w:rFonts w:eastAsia="Arial Unicode MS"/>
                <w:sz w:val="24"/>
                <w:szCs w:val="24"/>
                <w:lang w:eastAsia="hi-IN" w:bidi="hi-IN"/>
              </w:rPr>
              <w:t>на тему «Здоровье планеты в наших руках»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Занятия по интересам</w:t>
            </w:r>
          </w:p>
          <w:p w:rsidR="00414A5B" w:rsidRPr="00934700" w:rsidRDefault="00333579" w:rsidP="00934700">
            <w:pPr>
              <w:pStyle w:val="a7"/>
              <w:numPr>
                <w:ilvl w:val="0"/>
                <w:numId w:val="39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Просмотр и обсуждение мультфильмов эклогической направленности</w:t>
            </w:r>
          </w:p>
          <w:p w:rsidR="00333579" w:rsidRPr="00934700" w:rsidRDefault="00333579" w:rsidP="00934700">
            <w:pPr>
              <w:pStyle w:val="a7"/>
              <w:numPr>
                <w:ilvl w:val="0"/>
                <w:numId w:val="39"/>
              </w:numPr>
              <w:suppressLineNumbers/>
              <w:tabs>
                <w:tab w:val="left" w:pos="316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Экологическая викторина «Знатоки природы»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6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безопасности»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6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03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Вторник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045CC8" w:rsidRPr="00934700" w:rsidRDefault="00414A5B" w:rsidP="00934700">
            <w:pPr>
              <w:pStyle w:val="a7"/>
              <w:numPr>
                <w:ilvl w:val="0"/>
                <w:numId w:val="51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«Осанка – основа красивой походки»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1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беседа «Лето без опасностей».</w:t>
            </w:r>
          </w:p>
          <w:p w:rsidR="00045CC8" w:rsidRPr="00934700" w:rsidRDefault="00045CC8" w:rsidP="00934700">
            <w:pPr>
              <w:pStyle w:val="a7"/>
              <w:numPr>
                <w:ilvl w:val="0"/>
                <w:numId w:val="51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Игровая программа «Урок безопасности»</w:t>
            </w:r>
          </w:p>
          <w:p w:rsidR="00414A5B" w:rsidRPr="00934700" w:rsidRDefault="00045CC8" w:rsidP="00934700">
            <w:pPr>
              <w:pStyle w:val="a7"/>
              <w:numPr>
                <w:ilvl w:val="0"/>
                <w:numId w:val="51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Акция «Письмо водителям», «Письмо юным пешеходам</w:t>
            </w:r>
            <w:r w:rsidR="001E2F21" w:rsidRPr="00934700">
              <w:rPr>
                <w:rFonts w:eastAsia="Arial Unicode MS"/>
                <w:sz w:val="24"/>
                <w:szCs w:val="24"/>
                <w:lang w:eastAsia="hi-IN" w:bidi="hi-IN"/>
              </w:rPr>
              <w:t>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934700" w:rsidRPr="00934700" w:rsidRDefault="00934700" w:rsidP="00934700">
            <w:pPr>
              <w:pStyle w:val="a7"/>
              <w:numPr>
                <w:ilvl w:val="0"/>
                <w:numId w:val="5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Тренировочная пожарная эвакуация.</w:t>
            </w:r>
          </w:p>
          <w:p w:rsidR="001E2F21" w:rsidRPr="00934700" w:rsidRDefault="001E2F21" w:rsidP="00934700">
            <w:pPr>
              <w:pStyle w:val="a7"/>
              <w:numPr>
                <w:ilvl w:val="0"/>
                <w:numId w:val="5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Квест «Путь твоей безопасности».</w:t>
            </w:r>
          </w:p>
          <w:p w:rsidR="001E2F21" w:rsidRPr="00934700" w:rsidRDefault="001E2F21" w:rsidP="00934700">
            <w:pPr>
              <w:pStyle w:val="a7"/>
              <w:numPr>
                <w:ilvl w:val="0"/>
                <w:numId w:val="5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«Моя безопасность на дорогах».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7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«В мире профессий»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7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04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реда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845406" w:rsidRPr="00934700" w:rsidRDefault="00414A5B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«Вода – наш лучший друг».</w:t>
            </w:r>
          </w:p>
          <w:p w:rsidR="00845406" w:rsidRPr="00934700" w:rsidRDefault="00414A5B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«Правила поведения у водоемов»</w:t>
            </w:r>
          </w:p>
          <w:p w:rsidR="00845406" w:rsidRPr="00934700" w:rsidRDefault="00414A5B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Тематическое мероприятие «Профессии разные нужны – профессии разные важны!»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Мотивационная игра «Если вы есть – будьте первыми!»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tabs>
                <w:tab w:val="left" w:pos="503"/>
              </w:tabs>
              <w:suppressAutoHyphens/>
              <w:snapToGrid w:val="0"/>
              <w:ind w:hanging="113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Занятия по интересам</w:t>
            </w:r>
          </w:p>
          <w:p w:rsidR="00845406" w:rsidRPr="00934700" w:rsidRDefault="00845406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социальной рекламы «Моя профессия»</w:t>
            </w:r>
          </w:p>
          <w:p w:rsidR="00414A5B" w:rsidRPr="00934700" w:rsidRDefault="00845406" w:rsidP="00934700">
            <w:pPr>
              <w:pStyle w:val="a7"/>
              <w:numPr>
                <w:ilvl w:val="0"/>
                <w:numId w:val="36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Проведение игры «Город Мастеров»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 огонёк «Подарок отряду»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8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Друзей»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05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Четверг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1E2F21" w:rsidRPr="00934700" w:rsidRDefault="00414A5B" w:rsidP="00934700">
            <w:pPr>
              <w:pStyle w:val="a7"/>
              <w:numPr>
                <w:ilvl w:val="0"/>
                <w:numId w:val="5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– беседа «Солнечные ванны» (профилактика солнечных ударов)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профилактическая беседа «Солнечный загар и солнечный удар»</w:t>
            </w:r>
          </w:p>
          <w:p w:rsidR="001E2F21" w:rsidRPr="00934700" w:rsidRDefault="001E2F21" w:rsidP="00934700">
            <w:pPr>
              <w:pStyle w:val="a7"/>
              <w:numPr>
                <w:ilvl w:val="0"/>
                <w:numId w:val="5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Игра по станциям «Если дружный ты!»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Фотосессия «Улыбнись в кадр!»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1E2F21" w:rsidRPr="00934700" w:rsidRDefault="001E2F21" w:rsidP="00934700">
            <w:pPr>
              <w:pStyle w:val="a7"/>
              <w:numPr>
                <w:ilvl w:val="0"/>
                <w:numId w:val="5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Творческая мастерская: изготовление открытки для друзей</w:t>
            </w:r>
          </w:p>
          <w:p w:rsidR="001E2F21" w:rsidRPr="00934700" w:rsidRDefault="001E2F21" w:rsidP="00934700">
            <w:pPr>
              <w:pStyle w:val="a7"/>
              <w:numPr>
                <w:ilvl w:val="0"/>
                <w:numId w:val="5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Работа почты «Пожелания друг другу»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</w:t>
            </w:r>
            <w:r w:rsidR="001E2F21"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9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</w:t>
            </w:r>
            <w:r w:rsidR="00333579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День русского языка. День рождения А.С. Пушкина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9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06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Пятница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EF4A2F" w:rsidRPr="00934700" w:rsidRDefault="00EF4A2F" w:rsidP="00934700">
            <w:pPr>
              <w:pStyle w:val="a7"/>
              <w:numPr>
                <w:ilvl w:val="0"/>
                <w:numId w:val="40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здоровья: «Смех лучшее лекарство для здоровья»</w:t>
            </w:r>
          </w:p>
          <w:p w:rsidR="00EF4A2F" w:rsidRPr="00934700" w:rsidRDefault="00EF4A2F" w:rsidP="00934700">
            <w:pPr>
              <w:pStyle w:val="a7"/>
              <w:numPr>
                <w:ilvl w:val="0"/>
                <w:numId w:val="40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«Один дома»</w:t>
            </w:r>
          </w:p>
          <w:p w:rsidR="00EF4A2F" w:rsidRPr="00934700" w:rsidRDefault="00EF4A2F" w:rsidP="00934700">
            <w:pPr>
              <w:pStyle w:val="a7"/>
              <w:numPr>
                <w:ilvl w:val="0"/>
                <w:numId w:val="40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Беседа «Почему мы так говорим?»</w:t>
            </w:r>
          </w:p>
          <w:p w:rsidR="00EF4A2F" w:rsidRPr="00934700" w:rsidRDefault="00EF4A2F" w:rsidP="00934700">
            <w:pPr>
              <w:pStyle w:val="a7"/>
              <w:numPr>
                <w:ilvl w:val="0"/>
                <w:numId w:val="40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Викторина «Мой родной русский язык»</w:t>
            </w:r>
          </w:p>
          <w:p w:rsidR="00414A5B" w:rsidRPr="00934700" w:rsidRDefault="00EF4A2F" w:rsidP="00934700">
            <w:pPr>
              <w:pStyle w:val="a7"/>
              <w:numPr>
                <w:ilvl w:val="0"/>
                <w:numId w:val="40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Просмотр и обсуждение мультфильма по произведению А.с. пушкина «Сказка о Золотом петушке»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Занятия по интересам</w:t>
            </w:r>
          </w:p>
          <w:p w:rsidR="00414A5B" w:rsidRPr="00934700" w:rsidRDefault="00EF4A2F" w:rsidP="00934700">
            <w:pPr>
              <w:pStyle w:val="a7"/>
              <w:numPr>
                <w:ilvl w:val="0"/>
                <w:numId w:val="41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Литературные встречи по сказкам А.С. Пушкна»</w:t>
            </w:r>
          </w:p>
          <w:p w:rsidR="00EF4A2F" w:rsidRPr="00934700" w:rsidRDefault="00EF4A2F" w:rsidP="00934700">
            <w:pPr>
              <w:pStyle w:val="a7"/>
              <w:numPr>
                <w:ilvl w:val="0"/>
                <w:numId w:val="41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Конкурс рисунков «Герои сказок А.С. Пушкина»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10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рекордов»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07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уббота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Утренняя зарядка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EF4A2F" w:rsidRPr="00934700" w:rsidRDefault="00414A5B" w:rsidP="00934700">
            <w:pPr>
              <w:pStyle w:val="a7"/>
              <w:numPr>
                <w:ilvl w:val="0"/>
                <w:numId w:val="4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здоровья: Личная гигиена «Чистота – залог здоровья»</w:t>
            </w:r>
          </w:p>
          <w:p w:rsidR="00EF4A2F" w:rsidRPr="00934700" w:rsidRDefault="00414A5B" w:rsidP="00934700">
            <w:pPr>
              <w:pStyle w:val="a7"/>
              <w:numPr>
                <w:ilvl w:val="0"/>
                <w:numId w:val="4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lastRenderedPageBreak/>
              <w:t>Пятиминутка безопасности - «Правило дорожного движения: движение по улицам и дорогам. Ответственность за нарушение правил дорожного движения»</w:t>
            </w:r>
          </w:p>
          <w:p w:rsidR="00EF4A2F" w:rsidRPr="00934700" w:rsidRDefault="00414A5B" w:rsidP="00934700">
            <w:pPr>
              <w:pStyle w:val="a7"/>
              <w:numPr>
                <w:ilvl w:val="0"/>
                <w:numId w:val="4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Знакомство с «Книгой рекордов Гиннесса»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2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Большая командная игра «Физкульт-Ура!»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EC225E" w:rsidRPr="00934700" w:rsidRDefault="00EC225E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Занятия по интересам</w:t>
            </w:r>
          </w:p>
          <w:p w:rsidR="00414A5B" w:rsidRPr="00934700" w:rsidRDefault="00EF4A2F" w:rsidP="00934700">
            <w:pPr>
              <w:pStyle w:val="a7"/>
              <w:numPr>
                <w:ilvl w:val="0"/>
                <w:numId w:val="43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Информационный час «Незабываемые рекорды»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Подведение итогов дня 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11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«Туристическая тропа»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11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09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1E2F21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линейка: торжественный подъем государственного флага Российской Федерации.</w:t>
            </w:r>
          </w:p>
          <w:p w:rsidR="00414A5B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Исполнение гимна Российской Федерации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4E21AC" w:rsidRPr="00934700" w:rsidRDefault="00414A5B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«Зеленая аптечка»</w:t>
            </w:r>
          </w:p>
          <w:p w:rsidR="004E21AC" w:rsidRPr="00934700" w:rsidRDefault="00414A5B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«Правила поведения на мероприятии»</w:t>
            </w:r>
          </w:p>
          <w:p w:rsidR="00414A5B" w:rsidRPr="00934700" w:rsidRDefault="004E21AC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Спортивно-игровая программа «Тропа туриста»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Викторина «Туристические знаки»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Танцевальный час «В ритмах детства»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12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охраны животных»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12 день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Вторник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4E21AC" w:rsidRPr="00934700" w:rsidRDefault="00414A5B" w:rsidP="00934700">
            <w:pPr>
              <w:pStyle w:val="a7"/>
              <w:numPr>
                <w:ilvl w:val="0"/>
                <w:numId w:val="5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«Польза витаминов».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 «Как вести себя около животных».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5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Экологическое мероприятие «Любите и берегите животных»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Знакомство с профессией кинолог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56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 xml:space="preserve"> Викторина «Животные нашего края»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56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«Животный мир нашей планеты»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</w:t>
            </w:r>
            <w:r w:rsidR="004E21AC"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13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«Олимпийский день»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 день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реда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4E21AC" w:rsidRPr="00934700" w:rsidRDefault="00414A5B" w:rsidP="00934700">
            <w:pPr>
              <w:pStyle w:val="a7"/>
              <w:numPr>
                <w:ilvl w:val="0"/>
                <w:numId w:val="57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«В здоровом теле здоровый дух»</w:t>
            </w:r>
          </w:p>
          <w:p w:rsidR="004E21AC" w:rsidRPr="00934700" w:rsidRDefault="00414A5B" w:rsidP="00934700">
            <w:pPr>
              <w:pStyle w:val="a7"/>
              <w:numPr>
                <w:ilvl w:val="0"/>
                <w:numId w:val="57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«Правила езды на велосипеде»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57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Тематический час «История Олимпийских игр»</w:t>
            </w:r>
          </w:p>
          <w:p w:rsidR="004E21AC" w:rsidRPr="00934700" w:rsidRDefault="004E21AC" w:rsidP="00934700">
            <w:pPr>
              <w:pStyle w:val="a7"/>
              <w:numPr>
                <w:ilvl w:val="0"/>
                <w:numId w:val="57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«Малые олимпийские игры»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4E21AC" w:rsidRPr="00934700" w:rsidRDefault="00312F2C" w:rsidP="00934700">
            <w:pPr>
              <w:pStyle w:val="a7"/>
              <w:numPr>
                <w:ilvl w:val="0"/>
                <w:numId w:val="58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Конкурс  «Олимпийская мозаика»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Подведение итогов дня 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14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</w:t>
            </w:r>
            <w:r w:rsidR="00EC225E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России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14 день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A02182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Четверг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EC225E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Торжественная линейка «День России»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EC225E" w:rsidRPr="00934700" w:rsidRDefault="00414A5B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здоровья: «Вкусно! А полезно ли! Полезные и вредные продукты питания»;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«Безопасность при грозе и молнии»;</w:t>
            </w:r>
          </w:p>
          <w:p w:rsidR="00FF4023" w:rsidRPr="00934700" w:rsidRDefault="00EC225E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Праздник «Я – гражданин России»</w:t>
            </w:r>
          </w:p>
          <w:p w:rsidR="00EC225E" w:rsidRPr="00934700" w:rsidRDefault="00FF4023" w:rsidP="00934700">
            <w:pPr>
              <w:pStyle w:val="a7"/>
              <w:numPr>
                <w:ilvl w:val="0"/>
                <w:numId w:val="43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Отрядный коллаж «Прекрасна ты, моя Россия»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EC225E" w:rsidRPr="00934700" w:rsidRDefault="00EC225E" w:rsidP="00934700">
            <w:pPr>
              <w:pStyle w:val="a7"/>
              <w:numPr>
                <w:ilvl w:val="0"/>
                <w:numId w:val="44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Час творчества «Поем о Родине с любовью»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EC225E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</w:t>
            </w:r>
            <w:r w:rsidR="00414A5B"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15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</w:t>
            </w:r>
            <w:r w:rsidR="00EC225E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Д</w:t>
            </w:r>
            <w:r w:rsidR="00312F2C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ень семьи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15 день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="00A02182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Пятница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312F2C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«Берегите глаза»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«Правила поведения в лесу, на приусадебном участке в пожароопасный период»</w:t>
            </w:r>
          </w:p>
          <w:p w:rsidR="00312F2C" w:rsidRPr="00934700" w:rsidRDefault="00312F2C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Час памяти «Герой моей семьи»</w:t>
            </w:r>
          </w:p>
          <w:p w:rsidR="00414A5B" w:rsidRPr="00934700" w:rsidRDefault="00312F2C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Викторина «Семейные традиции»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312F2C" w:rsidRPr="00934700" w:rsidRDefault="00312F2C" w:rsidP="00934700">
            <w:pPr>
              <w:pStyle w:val="a7"/>
              <w:numPr>
                <w:ilvl w:val="0"/>
                <w:numId w:val="59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Мастер-класс «Создание семейного герба»</w:t>
            </w:r>
          </w:p>
          <w:p w:rsidR="00312F2C" w:rsidRPr="00934700" w:rsidRDefault="00312F2C" w:rsidP="00934700">
            <w:pPr>
              <w:pStyle w:val="a7"/>
              <w:numPr>
                <w:ilvl w:val="0"/>
                <w:numId w:val="59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Конкурс рисунков на асфальте «Моя семья»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Подведение итогов дня 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16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«Прикладное творчество и народные ремёсла»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16 день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tabs>
                <w:tab w:val="left" w:pos="1959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уббота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312F2C" w:rsidRPr="00934700" w:rsidRDefault="00414A5B" w:rsidP="00934700">
            <w:pPr>
              <w:pStyle w:val="a7"/>
              <w:numPr>
                <w:ilvl w:val="0"/>
                <w:numId w:val="60"/>
              </w:numPr>
              <w:tabs>
                <w:tab w:val="left" w:pos="503"/>
              </w:tabs>
              <w:suppressAutoHyphens/>
              <w:snapToGrid w:val="0"/>
              <w:ind w:left="458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Минута здоровья: Вредные привычки «Суд над сигаретой» (профилактическая беседао вредных привычках).</w:t>
            </w:r>
          </w:p>
          <w:p w:rsidR="00312F2C" w:rsidRPr="00934700" w:rsidRDefault="00414A5B" w:rsidP="00934700">
            <w:pPr>
              <w:pStyle w:val="a7"/>
              <w:numPr>
                <w:ilvl w:val="0"/>
                <w:numId w:val="60"/>
              </w:numPr>
              <w:tabs>
                <w:tab w:val="left" w:pos="503"/>
              </w:tabs>
              <w:suppressAutoHyphens/>
              <w:snapToGrid w:val="0"/>
              <w:ind w:left="458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беседа о правилах поведения в период стихийных бедствий.</w:t>
            </w:r>
          </w:p>
          <w:p w:rsidR="00312F2C" w:rsidRPr="00934700" w:rsidRDefault="00312F2C" w:rsidP="00934700">
            <w:pPr>
              <w:pStyle w:val="a7"/>
              <w:numPr>
                <w:ilvl w:val="0"/>
                <w:numId w:val="60"/>
              </w:numPr>
              <w:tabs>
                <w:tab w:val="left" w:pos="503"/>
              </w:tabs>
              <w:suppressAutoHyphens/>
              <w:snapToGrid w:val="0"/>
              <w:ind w:left="458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Игра по станциям «Твори! Выдумывай! Пробуй!»</w:t>
            </w:r>
          </w:p>
          <w:p w:rsidR="00414A5B" w:rsidRPr="00934700" w:rsidRDefault="00312F2C" w:rsidP="00934700">
            <w:pPr>
              <w:pStyle w:val="a7"/>
              <w:numPr>
                <w:ilvl w:val="0"/>
                <w:numId w:val="60"/>
              </w:numPr>
              <w:tabs>
                <w:tab w:val="left" w:pos="503"/>
              </w:tabs>
              <w:suppressAutoHyphens/>
              <w:snapToGrid w:val="0"/>
              <w:ind w:left="458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КТД поделка из бросового материала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312F2C" w:rsidRPr="00934700" w:rsidRDefault="00312F2C" w:rsidP="00934700">
            <w:pPr>
              <w:pStyle w:val="a7"/>
              <w:numPr>
                <w:ilvl w:val="0"/>
                <w:numId w:val="61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Час настоольных игр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17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«День юмора и смеха»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17 день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16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1E2F21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линейка: торжественный подъем государственного флага Российской Федерации.</w:t>
            </w:r>
          </w:p>
          <w:p w:rsidR="00414A5B" w:rsidRPr="00934700" w:rsidRDefault="001E2F21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Исполнение гимна Российской Федерации.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994538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«Первая помощь при ссадинах и порезах»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– Природа и наша безопасность: «Опасные растения»</w:t>
            </w:r>
          </w:p>
          <w:p w:rsidR="00994538" w:rsidRPr="00934700" w:rsidRDefault="00994538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Развлекательная программа «Ни дня без смеха»</w:t>
            </w:r>
          </w:p>
          <w:p w:rsidR="00994538" w:rsidRPr="00934700" w:rsidRDefault="00994538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 «Смеха ради»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994538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</w:t>
            </w:r>
            <w:r w:rsidR="00414A5B"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994538" w:rsidRPr="00934700" w:rsidRDefault="00994538" w:rsidP="00934700">
            <w:pPr>
              <w:pStyle w:val="a7"/>
              <w:numPr>
                <w:ilvl w:val="0"/>
                <w:numId w:val="49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Веселые старты</w:t>
            </w:r>
          </w:p>
          <w:p w:rsidR="00994538" w:rsidRPr="00934700" w:rsidRDefault="00994538" w:rsidP="00934700">
            <w:pPr>
              <w:pStyle w:val="a7"/>
              <w:numPr>
                <w:ilvl w:val="0"/>
                <w:numId w:val="49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Фотобутофория  «День веселья»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18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«Волонтёрство и добровольчество «Благо твори!»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18 день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17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Вторник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5E71A0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 «Гимнастика и массаж»</w:t>
            </w:r>
          </w:p>
          <w:p w:rsidR="005E71A0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«Социальные сети»</w:t>
            </w:r>
          </w:p>
          <w:p w:rsidR="005E71A0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Познавательный час «Страна Пионерия»</w:t>
            </w:r>
          </w:p>
          <w:p w:rsidR="005E71A0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КТД «Душа каждого человека радуется, когда он делает добро другому!»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Акция «А ты сегодня улыбался?»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5E71A0" w:rsidRPr="00934700" w:rsidRDefault="005E71A0" w:rsidP="00934700">
            <w:pPr>
              <w:pStyle w:val="a7"/>
              <w:numPr>
                <w:ilvl w:val="0"/>
                <w:numId w:val="4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Прогулка рисунки на асфальте «Краски лета»</w:t>
            </w:r>
          </w:p>
          <w:p w:rsidR="005E71A0" w:rsidRPr="00934700" w:rsidRDefault="005E71A0" w:rsidP="00934700">
            <w:pPr>
              <w:pStyle w:val="a7"/>
              <w:numPr>
                <w:ilvl w:val="0"/>
                <w:numId w:val="48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Развлекательная программа «Лето красное, звонче пой»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Подведение итогов дня 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19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</w:t>
            </w:r>
            <w:r w:rsidR="00FF4023"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День футбола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19 день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18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реда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414A5B" w:rsidRPr="00934700" w:rsidRDefault="00FF4023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Беседа «Здоровье – главная награда</w:t>
            </w:r>
            <w:r w:rsidR="005E71A0" w:rsidRPr="00934700">
              <w:rPr>
                <w:rFonts w:eastAsia="Arial Unicode MS"/>
                <w:sz w:val="24"/>
                <w:szCs w:val="24"/>
                <w:lang w:eastAsia="hi-IN" w:bidi="hi-IN"/>
              </w:rPr>
              <w:t>» (в рамках международного дня детского футбола)</w:t>
            </w:r>
          </w:p>
          <w:p w:rsidR="00FF4023" w:rsidRPr="00934700" w:rsidRDefault="005E71A0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Информационный час «Спортсмены-участники Великой Отечественной войны»</w:t>
            </w:r>
          </w:p>
          <w:p w:rsidR="005E71A0" w:rsidRPr="00934700" w:rsidRDefault="005E71A0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Соревнование по мини-футболу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5E71A0" w:rsidRPr="00934700" w:rsidRDefault="005E71A0" w:rsidP="00934700">
            <w:pPr>
              <w:pStyle w:val="a7"/>
              <w:numPr>
                <w:ilvl w:val="0"/>
                <w:numId w:val="47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Час песенного творчества «Песни о спорте»</w:t>
            </w:r>
          </w:p>
          <w:p w:rsidR="005E71A0" w:rsidRPr="00934700" w:rsidRDefault="005E71A0" w:rsidP="00934700">
            <w:pPr>
              <w:pStyle w:val="a7"/>
              <w:numPr>
                <w:ilvl w:val="0"/>
                <w:numId w:val="47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>Трудовой десант «Пусть наш дом будет чистым»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20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</w:t>
            </w:r>
            <w:r w:rsidR="00FF4023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Детям о войне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20 день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19</w:t>
            </w:r>
            <w:r w:rsidR="00414A5B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Четверг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Утренняя зарядка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FF4023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Минутка здоровья: «Польза и вред электронных гаджетов»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«Безопасность каждый день»</w:t>
            </w:r>
          </w:p>
          <w:p w:rsidR="00414A5B" w:rsidRPr="00934700" w:rsidRDefault="00FF4023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Посещение выставки книг  «Детям о войне» и «Дети  - герои Великой Отечественной войны» (школьная библиотека)</w:t>
            </w:r>
          </w:p>
          <w:p w:rsidR="00414A5B" w:rsidRPr="00934700" w:rsidRDefault="00FF4023" w:rsidP="00934700">
            <w:pPr>
              <w:pStyle w:val="a7"/>
              <w:numPr>
                <w:ilvl w:val="0"/>
                <w:numId w:val="44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Литературный час «Детям о мире и войне в пословицах»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FF4023" w:rsidRPr="00934700" w:rsidRDefault="00FF4023" w:rsidP="00934700">
            <w:pPr>
              <w:pStyle w:val="a7"/>
              <w:numPr>
                <w:ilvl w:val="0"/>
                <w:numId w:val="45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Просмотр и обсуждение детсвого фильма о ВОв.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  <w:tr w:rsidR="00312F2C" w:rsidRPr="00934700" w:rsidTr="00312F2C">
        <w:trPr>
          <w:trHeight w:val="330"/>
        </w:trPr>
        <w:tc>
          <w:tcPr>
            <w:tcW w:w="11125" w:type="dxa"/>
            <w:gridSpan w:val="3"/>
          </w:tcPr>
          <w:p w:rsidR="004071AC" w:rsidRPr="00934700" w:rsidRDefault="004071AC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414A5B" w:rsidRPr="00934700" w:rsidRDefault="00414A5B" w:rsidP="009347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21 день 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 xml:space="preserve"> «</w:t>
            </w:r>
            <w:r w:rsidR="00312F2C"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До свидания, лагерь</w:t>
            </w:r>
            <w:r w:rsidRPr="009347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  <w:t>»</w:t>
            </w:r>
          </w:p>
          <w:p w:rsidR="004071AC" w:rsidRPr="00934700" w:rsidRDefault="004071AC" w:rsidP="0093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12F2C" w:rsidRPr="00934700" w:rsidTr="00312F2C">
        <w:trPr>
          <w:trHeight w:val="330"/>
        </w:trPr>
        <w:tc>
          <w:tcPr>
            <w:tcW w:w="1915" w:type="dxa"/>
            <w:vMerge w:val="restart"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21 день </w:t>
            </w:r>
          </w:p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.06.202</w:t>
            </w:r>
            <w:r w:rsidR="00845406"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  <w:p w:rsidR="00414A5B" w:rsidRPr="00934700" w:rsidRDefault="00845406" w:rsidP="0093470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Пятница </w:t>
            </w:r>
          </w:p>
        </w:tc>
        <w:tc>
          <w:tcPr>
            <w:tcW w:w="2054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9.00-9.30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ind w:left="45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Утренняя зарядка </w:t>
            </w:r>
          </w:p>
        </w:tc>
      </w:tr>
      <w:tr w:rsidR="00312F2C" w:rsidRPr="00934700" w:rsidTr="00312F2C">
        <w:trPr>
          <w:trHeight w:val="38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9.30-9.45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Утренняя линейка подведение итогов работы, награждение участников смены</w:t>
            </w:r>
          </w:p>
        </w:tc>
      </w:tr>
      <w:tr w:rsidR="00312F2C" w:rsidRPr="00934700" w:rsidTr="00312F2C">
        <w:trPr>
          <w:trHeight w:val="25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9.45-10.30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pStyle w:val="a7"/>
              <w:ind w:left="0" w:firstLine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sz w:val="24"/>
                <w:szCs w:val="24"/>
                <w:lang w:eastAsia="ar-SA"/>
              </w:rPr>
              <w:t>Завтрак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10.30-12.00</w:t>
            </w:r>
          </w:p>
        </w:tc>
        <w:tc>
          <w:tcPr>
            <w:tcW w:w="7153" w:type="dxa"/>
          </w:tcPr>
          <w:p w:rsidR="00FF4023" w:rsidRPr="00934700" w:rsidRDefault="00414A5B" w:rsidP="00934700">
            <w:pPr>
              <w:pStyle w:val="a7"/>
              <w:numPr>
                <w:ilvl w:val="0"/>
                <w:numId w:val="4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 xml:space="preserve">Минутка здоровья: «Здоровый образ жизни». </w:t>
            </w:r>
          </w:p>
          <w:p w:rsidR="00FF4023" w:rsidRPr="00934700" w:rsidRDefault="00414A5B" w:rsidP="00934700">
            <w:pPr>
              <w:pStyle w:val="a7"/>
              <w:numPr>
                <w:ilvl w:val="0"/>
                <w:numId w:val="4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Пятиминутка безопасности - беседа по окончании смены о поведении на воде и на солнце, игры во дворе, катание на велосипедах, пожаро- и электробезопасность.</w:t>
            </w:r>
          </w:p>
          <w:p w:rsidR="00FF4023" w:rsidRPr="00934700" w:rsidRDefault="00FF4023" w:rsidP="00934700">
            <w:pPr>
              <w:pStyle w:val="a7"/>
              <w:numPr>
                <w:ilvl w:val="0"/>
                <w:numId w:val="4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«Мы смогли» (презентация итогов кружковой деятельности)</w:t>
            </w:r>
          </w:p>
          <w:p w:rsidR="00414A5B" w:rsidRPr="00934700" w:rsidRDefault="00414A5B" w:rsidP="00934700">
            <w:pPr>
              <w:pStyle w:val="a7"/>
              <w:numPr>
                <w:ilvl w:val="0"/>
                <w:numId w:val="45"/>
              </w:numPr>
              <w:tabs>
                <w:tab w:val="left" w:pos="503"/>
              </w:tabs>
              <w:suppressAutoHyphens/>
              <w:snapToGrid w:val="0"/>
              <w:contextualSpacing/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934700">
              <w:rPr>
                <w:rFonts w:eastAsia="Arial Unicode MS"/>
                <w:sz w:val="24"/>
                <w:szCs w:val="24"/>
                <w:lang w:eastAsia="hi-IN" w:bidi="hi-IN"/>
              </w:rPr>
              <w:t>Конкурс рисунков, сочинений, стихов «Лагерь моего будущего, каким бы я хотел увидеть его через 10 лет»</w:t>
            </w:r>
          </w:p>
        </w:tc>
      </w:tr>
      <w:tr w:rsidR="00312F2C" w:rsidRPr="00934700" w:rsidTr="00312F2C">
        <w:trPr>
          <w:trHeight w:val="347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12.00-13.00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Игры на свежем воздухе</w:t>
            </w:r>
          </w:p>
        </w:tc>
      </w:tr>
      <w:tr w:rsidR="00312F2C" w:rsidRPr="00934700" w:rsidTr="00312F2C">
        <w:trPr>
          <w:trHeight w:val="31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13.00-13.45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Обед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13.45-14.45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Занятие по интересам</w:t>
            </w:r>
          </w:p>
          <w:p w:rsidR="00FF4023" w:rsidRPr="00934700" w:rsidRDefault="00FF4023" w:rsidP="00934700">
            <w:pPr>
              <w:pStyle w:val="a7"/>
              <w:numPr>
                <w:ilvl w:val="0"/>
                <w:numId w:val="46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Анкетирование «Лагерь – 2025»</w:t>
            </w:r>
          </w:p>
          <w:p w:rsidR="00FF4023" w:rsidRPr="00934700" w:rsidRDefault="00FF4023" w:rsidP="00934700">
            <w:pPr>
              <w:pStyle w:val="a7"/>
              <w:numPr>
                <w:ilvl w:val="0"/>
                <w:numId w:val="46"/>
              </w:num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34700">
              <w:rPr>
                <w:rFonts w:eastAsia="Calibri"/>
                <w:noProof/>
                <w:sz w:val="24"/>
                <w:szCs w:val="24"/>
              </w:rPr>
              <w:t xml:space="preserve"> Концертная программа «До свиядания, лагерь!»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14.45-15.00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Подведение итогов дня огонёк «Машина времени»</w:t>
            </w:r>
          </w:p>
        </w:tc>
      </w:tr>
      <w:tr w:rsidR="00312F2C" w:rsidRPr="00934700" w:rsidTr="00312F2C">
        <w:trPr>
          <w:trHeight w:val="405"/>
        </w:trPr>
        <w:tc>
          <w:tcPr>
            <w:tcW w:w="1915" w:type="dxa"/>
            <w:vMerge/>
          </w:tcPr>
          <w:p w:rsidR="00414A5B" w:rsidRPr="00934700" w:rsidRDefault="00414A5B" w:rsidP="00934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34700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15.00</w:t>
            </w:r>
          </w:p>
        </w:tc>
        <w:tc>
          <w:tcPr>
            <w:tcW w:w="7153" w:type="dxa"/>
          </w:tcPr>
          <w:p w:rsidR="00414A5B" w:rsidRPr="00934700" w:rsidRDefault="00414A5B" w:rsidP="00934700">
            <w:pPr>
              <w:suppressLineNumbers/>
              <w:tabs>
                <w:tab w:val="left" w:pos="219"/>
                <w:tab w:val="left" w:pos="503"/>
              </w:tabs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347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Уход детей домой</w:t>
            </w:r>
          </w:p>
        </w:tc>
      </w:tr>
    </w:tbl>
    <w:p w:rsidR="00AB38EC" w:rsidRPr="00934700" w:rsidRDefault="00AB38EC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8EC" w:rsidRPr="00934700" w:rsidRDefault="00AB38E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6"/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1AC" w:rsidRPr="00934700" w:rsidRDefault="004071AC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7AB" w:rsidRPr="00934700" w:rsidRDefault="00F867AB" w:rsidP="00934700">
      <w:pPr>
        <w:pStyle w:val="1"/>
        <w:spacing w:before="0"/>
        <w:rPr>
          <w:sz w:val="24"/>
          <w:szCs w:val="24"/>
        </w:rPr>
      </w:pPr>
      <w:bookmarkStart w:id="17" w:name="_Toc157426197"/>
      <w:r w:rsidRPr="00934700">
        <w:rPr>
          <w:sz w:val="24"/>
          <w:szCs w:val="24"/>
        </w:rPr>
        <w:lastRenderedPageBreak/>
        <w:t>Содержание   смены</w:t>
      </w:r>
      <w:bookmarkEnd w:id="17"/>
    </w:p>
    <w:p w:rsidR="00754AE4" w:rsidRPr="00934700" w:rsidRDefault="009004B9" w:rsidP="00934700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D30846" w:rsidRPr="00934700">
        <w:rPr>
          <w:rFonts w:ascii="Times New Roman" w:eastAsia="Times New Roman" w:hAnsi="Times New Roman" w:cs="Times New Roman"/>
          <w:sz w:val="24"/>
          <w:szCs w:val="24"/>
        </w:rPr>
        <w:t xml:space="preserve"> будут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D30846" w:rsidRPr="00934700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активноеучастиевпроведенииигровыхпрограмм,концертов. Участв</w:t>
      </w:r>
      <w:r w:rsidR="00D30846" w:rsidRPr="00934700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в больших коллективных делах лагеря. В каждом отряде своилидеры–и активисты,отвечающие заразныенаправленияработы.  Детям предлагается во время смены почувствовать свою значимость в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 xml:space="preserve">реальной </w:t>
      </w:r>
      <w:r w:rsidR="00422E77" w:rsidRPr="00934700">
        <w:rPr>
          <w:rFonts w:ascii="Times New Roman" w:eastAsia="Times New Roman" w:hAnsi="Times New Roman" w:cs="Times New Roman"/>
          <w:spacing w:val="-67"/>
          <w:sz w:val="24"/>
          <w:szCs w:val="24"/>
        </w:rPr>
        <w:t>жизни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, познакомиться с историей развития детского движения нашей страны идеятельностьюРД</w:t>
      </w:r>
      <w:r w:rsidR="002B5C41" w:rsidRPr="00934700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.Каждыйденькомандыбудутсовершатьполезные большие дела, узнавать новое. Для этогобудут реализованы проекты </w:t>
      </w:r>
      <w:r w:rsidR="002B5C41" w:rsidRPr="00934700">
        <w:rPr>
          <w:rFonts w:ascii="Times New Roman" w:eastAsia="Times New Roman" w:hAnsi="Times New Roman" w:cs="Times New Roman"/>
          <w:sz w:val="24"/>
          <w:szCs w:val="24"/>
        </w:rPr>
        <w:t>РДДМ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направлениямдеятельности</w:t>
      </w:r>
      <w:r w:rsidR="002B5C41" w:rsidRPr="009347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Выполнение всех Законов и Заповедей предполагает сделать жизнь в лагереинтереснойинасыщенной,приносящейрадостьсебеи</w:t>
      </w:r>
      <w:r w:rsidR="00D30846" w:rsidRPr="00934700">
        <w:rPr>
          <w:rFonts w:ascii="Times New Roman" w:eastAsia="Times New Roman" w:hAnsi="Times New Roman" w:cs="Times New Roman"/>
          <w:sz w:val="24"/>
          <w:szCs w:val="24"/>
        </w:rPr>
        <w:t>другим.</w:t>
      </w:r>
    </w:p>
    <w:p w:rsidR="00754AE4" w:rsidRPr="00934700" w:rsidRDefault="00754AE4" w:rsidP="009347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AE4" w:rsidRPr="00934700" w:rsidRDefault="00754AE4" w:rsidP="00934700">
      <w:pPr>
        <w:pStyle w:val="1"/>
        <w:spacing w:before="0"/>
        <w:rPr>
          <w:sz w:val="24"/>
          <w:szCs w:val="24"/>
        </w:rPr>
      </w:pPr>
      <w:bookmarkStart w:id="18" w:name="_Toc157426198"/>
      <w:r w:rsidRPr="00934700">
        <w:rPr>
          <w:sz w:val="24"/>
          <w:szCs w:val="24"/>
        </w:rPr>
        <w:t>Игровая модель</w:t>
      </w:r>
      <w:bookmarkEnd w:id="18"/>
    </w:p>
    <w:p w:rsidR="0062255B" w:rsidRPr="00934700" w:rsidRDefault="0062255B" w:rsidP="0093470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347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Игровая модель «Легенда о времени»</w:t>
      </w:r>
    </w:p>
    <w:p w:rsidR="0062255B" w:rsidRPr="00934700" w:rsidRDefault="0062255B" w:rsidP="009347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700">
        <w:rPr>
          <w:rFonts w:ascii="Times New Roman" w:eastAsia="Calibri" w:hAnsi="Times New Roman" w:cs="Times New Roman"/>
          <w:sz w:val="24"/>
          <w:szCs w:val="24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 w:rsidR="00A868F6" w:rsidRPr="00934700">
        <w:rPr>
          <w:rFonts w:ascii="Times New Roman" w:eastAsia="Calibri" w:hAnsi="Times New Roman" w:cs="Times New Roman"/>
          <w:sz w:val="24"/>
          <w:szCs w:val="24"/>
        </w:rPr>
        <w:t>: восстановить Паруса Времени.</w:t>
      </w:r>
    </w:p>
    <w:p w:rsidR="0062255B" w:rsidRPr="00934700" w:rsidRDefault="0062255B" w:rsidP="0093470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34700">
        <w:rPr>
          <w:rFonts w:ascii="Times New Roman" w:eastAsia="Calibri" w:hAnsi="Times New Roman" w:cs="Times New Roman"/>
          <w:bCs/>
          <w:i/>
          <w:sz w:val="24"/>
          <w:szCs w:val="24"/>
        </w:rPr>
        <w:t>Правила</w:t>
      </w:r>
      <w:r w:rsidR="00A868F6" w:rsidRPr="0093470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игры</w:t>
      </w:r>
    </w:p>
    <w:p w:rsidR="0062255B" w:rsidRPr="00934700" w:rsidRDefault="0062255B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Ежедневно каждый участник программы получает </w:t>
      </w:r>
      <w:r w:rsidR="00A868F6" w:rsidRPr="009347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733B" w:rsidRPr="009347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68F6" w:rsidRPr="0093470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минут (</w:t>
      </w:r>
      <w:r w:rsidR="00E2733B" w:rsidRPr="009347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  <w:r w:rsidR="00A868F6" w:rsidRPr="00934700">
        <w:rPr>
          <w:rFonts w:ascii="Times New Roman" w:eastAsia="Times New Roman" w:hAnsi="Times New Roman" w:cs="Times New Roman"/>
          <w:sz w:val="24"/>
          <w:szCs w:val="24"/>
        </w:rPr>
        <w:t xml:space="preserve">пребывания в лагере).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Задача провести это время с пользой, вложить каждую минуту в дело/инвестировать в своё будущее.</w:t>
      </w:r>
      <w:r w:rsidR="00CE4C90" w:rsidRPr="00934700">
        <w:rPr>
          <w:rFonts w:ascii="Times New Roman" w:eastAsia="Times New Roman" w:hAnsi="Times New Roman" w:cs="Times New Roman"/>
          <w:sz w:val="24"/>
          <w:szCs w:val="24"/>
        </w:rPr>
        <w:t xml:space="preserve"> Каждому отряду предстоит собрать по частичкам Паруса Времени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>, которые состоят из трех цветов-</w:t>
      </w:r>
      <w:r w:rsidR="002B5C41" w:rsidRPr="00934700">
        <w:rPr>
          <w:rFonts w:ascii="Times New Roman" w:eastAsia="Times New Roman" w:hAnsi="Times New Roman" w:cs="Times New Roman"/>
          <w:sz w:val="24"/>
          <w:szCs w:val="24"/>
        </w:rPr>
        <w:t>цвета Российского флага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>. Какой отряд</w:t>
      </w:r>
      <w:r w:rsidR="00CE4C90" w:rsidRPr="00934700">
        <w:rPr>
          <w:rFonts w:ascii="Times New Roman" w:eastAsia="Times New Roman" w:hAnsi="Times New Roman" w:cs="Times New Roman"/>
          <w:sz w:val="24"/>
          <w:szCs w:val="24"/>
        </w:rPr>
        <w:t xml:space="preserve"> быстрее их соберет – зависит от активности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 xml:space="preserve"> участия в мероприятиях</w:t>
      </w:r>
      <w:r w:rsidR="00CE4C90" w:rsidRPr="00934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11A9" w:rsidRPr="00934700">
        <w:rPr>
          <w:rFonts w:ascii="Times New Roman" w:eastAsia="Times New Roman" w:hAnsi="Times New Roman" w:cs="Times New Roman"/>
          <w:sz w:val="24"/>
          <w:szCs w:val="24"/>
        </w:rPr>
        <w:t xml:space="preserve"> Каждый 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 xml:space="preserve">отряд </w:t>
      </w:r>
      <w:r w:rsidR="00A511A9" w:rsidRPr="00934700">
        <w:rPr>
          <w:rFonts w:ascii="Times New Roman" w:eastAsia="Times New Roman" w:hAnsi="Times New Roman" w:cs="Times New Roman"/>
          <w:sz w:val="24"/>
          <w:szCs w:val="24"/>
        </w:rPr>
        <w:t xml:space="preserve">зарабатывает время,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которое копится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 xml:space="preserve"> в течение 5 дней</w:t>
      </w:r>
      <w:r w:rsidR="00A511A9" w:rsidRPr="00934700">
        <w:rPr>
          <w:rFonts w:ascii="Times New Roman" w:eastAsia="Times New Roman" w:hAnsi="Times New Roman" w:cs="Times New Roman"/>
          <w:sz w:val="24"/>
          <w:szCs w:val="24"/>
        </w:rPr>
        <w:t xml:space="preserve">. По истечении 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A511A9" w:rsidRPr="00934700">
        <w:rPr>
          <w:rFonts w:ascii="Times New Roman" w:eastAsia="Times New Roman" w:hAnsi="Times New Roman" w:cs="Times New Roman"/>
          <w:sz w:val="24"/>
          <w:szCs w:val="24"/>
        </w:rPr>
        <w:t xml:space="preserve"> дней заработанное время </w:t>
      </w:r>
      <w:r w:rsidR="006F0C81" w:rsidRPr="00934700">
        <w:rPr>
          <w:rFonts w:ascii="Times New Roman" w:eastAsia="Times New Roman" w:hAnsi="Times New Roman" w:cs="Times New Roman"/>
          <w:sz w:val="24"/>
          <w:szCs w:val="24"/>
        </w:rPr>
        <w:t>уходит на восстановление Паруса Времени. В 00:00 пятого дня время обнуляется и с шестого дня снова идет его накопление.</w:t>
      </w:r>
    </w:p>
    <w:p w:rsidR="00CE4C90" w:rsidRPr="00934700" w:rsidRDefault="00CE4C90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При пустом время провождении время сгорает без пользы.</w:t>
      </w:r>
    </w:p>
    <w:p w:rsidR="00CE4C90" w:rsidRPr="00934700" w:rsidRDefault="00CE4C90" w:rsidP="009347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правил - время списывается со счета. </w:t>
      </w:r>
    </w:p>
    <w:p w:rsidR="006F0C81" w:rsidRPr="00934700" w:rsidRDefault="006F0C81" w:rsidP="0093470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CE4C90" w:rsidRPr="00934700" w:rsidRDefault="00CE4C90" w:rsidP="0093470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Система начисления времени</w:t>
      </w:r>
      <w:r w:rsidR="009A3562"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, критерии оценки детей в течение дня</w:t>
      </w:r>
    </w:p>
    <w:p w:rsidR="00CE4C90" w:rsidRPr="00934700" w:rsidRDefault="00CE4C90" w:rsidP="0093470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Победа в мероприятиях:</w:t>
      </w:r>
    </w:p>
    <w:p w:rsidR="00CE4C90" w:rsidRPr="00934700" w:rsidRDefault="00CE4C90" w:rsidP="00934700">
      <w:pPr>
        <w:numPr>
          <w:ilvl w:val="0"/>
          <w:numId w:val="10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отрядное: 1 место - 120 минут, 2 место - 90 минут, участие - 30 минут,</w:t>
      </w:r>
    </w:p>
    <w:p w:rsidR="00CE4C90" w:rsidRPr="00934700" w:rsidRDefault="00CE4C90" w:rsidP="00934700">
      <w:pPr>
        <w:numPr>
          <w:ilvl w:val="0"/>
          <w:numId w:val="10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индивидуальное: 1 место - 60 минут, 2 место - 40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минут, участие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2733B" w:rsidRPr="0093470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A511A9" w:rsidRPr="00934700" w:rsidRDefault="00A511A9" w:rsidP="0093470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Награды выдаются в форме символа </w:t>
      </w:r>
      <w:r w:rsidR="002B5C41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круга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511A9" w:rsidRPr="00934700" w:rsidRDefault="00A511A9" w:rsidP="0093470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Отрядные заслуги: красный круг – 120 минут, синий круг – 90 минут, белый круг – 30 минут.</w:t>
      </w:r>
    </w:p>
    <w:p w:rsidR="00A511A9" w:rsidRPr="00934700" w:rsidRDefault="00A511A9" w:rsidP="009347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Индивидуальные: красный круг – 60 минут, синий круг – 40 минут, </w:t>
      </w:r>
      <w:r w:rsidR="00422E77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круг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 минут</w:t>
      </w:r>
    </w:p>
    <w:p w:rsidR="00CE4C90" w:rsidRPr="00934700" w:rsidRDefault="00CE4C90" w:rsidP="00934700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E4C90" w:rsidRPr="00934700" w:rsidRDefault="00CE4C90" w:rsidP="0093470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Система штрафов и сгорания времени</w:t>
      </w:r>
    </w:p>
    <w:p w:rsidR="00CE4C90" w:rsidRPr="00934700" w:rsidRDefault="00CE4C90" w:rsidP="0093470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Штрафы - "сгорание времени":</w:t>
      </w:r>
    </w:p>
    <w:p w:rsidR="00CE4C90" w:rsidRPr="00934700" w:rsidRDefault="00CE4C90" w:rsidP="00934700">
      <w:pPr>
        <w:numPr>
          <w:ilvl w:val="0"/>
          <w:numId w:val="11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За нарушение режимных моментов - «списание» от 30 до 120 минут,</w:t>
      </w:r>
    </w:p>
    <w:p w:rsidR="00CE4C90" w:rsidRPr="00934700" w:rsidRDefault="00CE4C90" w:rsidP="0093470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За нарушение законов/правил лагеря – «списание» от 30 до 240 минут,</w:t>
      </w:r>
    </w:p>
    <w:p w:rsidR="00CE4C90" w:rsidRPr="00934700" w:rsidRDefault="00CE4C90" w:rsidP="0093470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За нарушение правил отряда - «списание» от 10 до 90 минут,</w:t>
      </w:r>
    </w:p>
    <w:p w:rsidR="00CE4C90" w:rsidRPr="00934700" w:rsidRDefault="00CE4C90" w:rsidP="0093470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Пустое время проведение – «сгорание времени» 1:1.</w:t>
      </w:r>
    </w:p>
    <w:p w:rsidR="00CE4C90" w:rsidRPr="00934700" w:rsidRDefault="00CE4C90" w:rsidP="0093470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Учет личного времени.</w:t>
      </w:r>
    </w:p>
    <w:p w:rsidR="00CE4C90" w:rsidRPr="00934700" w:rsidRDefault="00CE4C90" w:rsidP="0093470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Личное время выставляется Хранителями времени и «мастерами» в табели учета активности внутри отряда, на мероприятиях разной направленности.</w:t>
      </w:r>
    </w:p>
    <w:p w:rsidR="00CE4C90" w:rsidRPr="00934700" w:rsidRDefault="00CE4C90" w:rsidP="0093470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Подсчет личного и отрядного времени проводится ежедневно и объявляется на вечерней линейке (или на следующий день на линейке).</w:t>
      </w:r>
    </w:p>
    <w:p w:rsidR="0062255B" w:rsidRPr="00934700" w:rsidRDefault="0062255B" w:rsidP="0093470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Глоссарий игровой модели </w:t>
      </w:r>
    </w:p>
    <w:p w:rsidR="0062255B" w:rsidRPr="00934700" w:rsidRDefault="0062255B" w:rsidP="0093470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lastRenderedPageBreak/>
        <w:t>Начальник лагеря/смены–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62255B" w:rsidRPr="00934700" w:rsidRDefault="006F0C81" w:rsidP="0093470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="0062255B" w:rsidRPr="00934700">
        <w:rPr>
          <w:rFonts w:ascii="Times New Roman" w:eastAsia="Times New Roman" w:hAnsi="Times New Roman" w:cs="Times New Roman"/>
          <w:sz w:val="24"/>
          <w:szCs w:val="24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:rsidR="0062255B" w:rsidRPr="00934700" w:rsidRDefault="0062255B" w:rsidP="00934700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Дети – жители</w:t>
      </w:r>
    </w:p>
    <w:p w:rsidR="0062255B" w:rsidRPr="00934700" w:rsidRDefault="0062255B" w:rsidP="0093470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Отряд – город</w:t>
      </w:r>
    </w:p>
    <w:p w:rsidR="001C498B" w:rsidRPr="00934700" w:rsidRDefault="001C498B" w:rsidP="00934700">
      <w:pPr>
        <w:widowControl w:val="0"/>
        <w:autoSpaceDE w:val="0"/>
        <w:autoSpaceDN w:val="0"/>
        <w:spacing w:after="0" w:line="240" w:lineRule="auto"/>
        <w:ind w:left="339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4CF3" w:rsidRPr="00934700" w:rsidRDefault="006B4CF3" w:rsidP="00934700">
      <w:pPr>
        <w:widowControl w:val="0"/>
        <w:autoSpaceDE w:val="0"/>
        <w:autoSpaceDN w:val="0"/>
        <w:spacing w:after="0" w:line="240" w:lineRule="auto"/>
        <w:ind w:left="33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Структурасамоуправлениялагеря</w:t>
      </w:r>
    </w:p>
    <w:p w:rsidR="005A6BE0" w:rsidRPr="00934700" w:rsidRDefault="005A6BE0" w:rsidP="00934700">
      <w:pPr>
        <w:widowControl w:val="0"/>
        <w:autoSpaceDE w:val="0"/>
        <w:autoSpaceDN w:val="0"/>
        <w:spacing w:after="0" w:line="240" w:lineRule="auto"/>
        <w:ind w:left="3398"/>
        <w:rPr>
          <w:rFonts w:ascii="Times New Roman" w:eastAsia="Times New Roman" w:hAnsi="Times New Roman" w:cs="Times New Roman"/>
          <w:sz w:val="24"/>
          <w:szCs w:val="24"/>
        </w:rPr>
      </w:pPr>
    </w:p>
    <w:p w:rsidR="006B4CF3" w:rsidRPr="00934700" w:rsidRDefault="006B4CF3" w:rsidP="00934700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В период всей игры руководит сменой Совет лагеря, в который входят </w:t>
      </w:r>
      <w:r w:rsidR="00E71765" w:rsidRPr="00934700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="00414A5B" w:rsidRPr="00934700">
        <w:rPr>
          <w:rFonts w:ascii="Times New Roman" w:eastAsia="Times New Roman" w:hAnsi="Times New Roman" w:cs="Times New Roman"/>
          <w:sz w:val="24"/>
          <w:szCs w:val="24"/>
        </w:rPr>
        <w:t xml:space="preserve">Хранителей 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Времени,Совет отрядови союзы мальчикови девочек. Советсобираетсячерездень. В отрядах работают Союзы мальчиков и девочек, Советы отрядов. В нихвходят активисты отрядов. Союзы («отрядный круг») собираются ежедневно,на них подводятся итоги предыдущего дня и уточняются планы на текущийдень,решаютсявопросыонаграждении,благодарностяхзаучастиев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 xml:space="preserve">лагерных </w:t>
      </w:r>
      <w:r w:rsidR="00414A5B" w:rsidRPr="00934700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6B4CF3" w:rsidRPr="00934700" w:rsidRDefault="006B4CF3" w:rsidP="00934700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Высшийоргансамоуправления —Общийсбор.Внемучаствуютвсе.</w:t>
      </w:r>
    </w:p>
    <w:p w:rsidR="006B4CF3" w:rsidRPr="00934700" w:rsidRDefault="006B4CF3" w:rsidP="00934700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Собирается в начале и в конце смены. Изучением общественного мнения иобработкойинформации занимаетсяпресс-центр.</w:t>
      </w:r>
    </w:p>
    <w:p w:rsidR="006B4CF3" w:rsidRPr="00934700" w:rsidRDefault="006B4CF3" w:rsidP="00934700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Укаждогоотрядаестьсвоеназвание,девиз,песня.</w:t>
      </w:r>
    </w:p>
    <w:p w:rsidR="00934700" w:rsidRDefault="00934700" w:rsidP="00934700">
      <w:pPr>
        <w:pStyle w:val="1"/>
        <w:spacing w:before="0"/>
        <w:rPr>
          <w:sz w:val="24"/>
          <w:szCs w:val="24"/>
          <w:bdr w:val="none" w:sz="0" w:space="0" w:color="auto" w:frame="1"/>
        </w:rPr>
      </w:pPr>
      <w:bookmarkStart w:id="19" w:name="_Toc157426199"/>
    </w:p>
    <w:p w:rsidR="000061BB" w:rsidRPr="00934700" w:rsidRDefault="00C558FE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  <w:bdr w:val="none" w:sz="0" w:space="0" w:color="auto" w:frame="1"/>
        </w:rPr>
        <w:t>Обеспечение программы</w:t>
      </w:r>
      <w:bookmarkEnd w:id="19"/>
    </w:p>
    <w:p w:rsidR="00DB5BCB" w:rsidRPr="00934700" w:rsidRDefault="00DB5BCB" w:rsidP="0093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BCB" w:rsidRPr="00934700" w:rsidRDefault="006F6673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Научно- методическое</w:t>
      </w:r>
      <w:r w:rsidR="00DB5BCB" w:rsidRPr="0093470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B5BCB" w:rsidRPr="00934700" w:rsidRDefault="00DB5BCB" w:rsidP="0093470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Разработка программы летнего оздоровительного лагеря с дневным пребыванием «</w:t>
      </w:r>
      <w:r w:rsidR="009A3562" w:rsidRPr="0093470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3D70CC" w:rsidRPr="00934700">
        <w:rPr>
          <w:rFonts w:ascii="Times New Roman" w:eastAsia="Times New Roman" w:hAnsi="Times New Roman" w:cs="Times New Roman"/>
          <w:sz w:val="24"/>
          <w:szCs w:val="24"/>
        </w:rPr>
        <w:t>ПЕРВЫХ!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5BCB" w:rsidRPr="00934700" w:rsidRDefault="00DB5BCB" w:rsidP="0093470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DB5BCB" w:rsidRPr="00934700" w:rsidRDefault="00DB5BCB" w:rsidP="0093470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Создание методической копилки для накопления и обобщения опыта организации летнего отдыха</w:t>
      </w:r>
    </w:p>
    <w:p w:rsidR="00DB5BCB" w:rsidRPr="00934700" w:rsidRDefault="00DB5BCB" w:rsidP="0093470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Разработка должностных инструкций</w:t>
      </w:r>
    </w:p>
    <w:p w:rsidR="00DB5BCB" w:rsidRPr="00934700" w:rsidRDefault="00DB5BCB" w:rsidP="0093470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Разработка системы отслеживания результатов и подведение итогов</w:t>
      </w:r>
    </w:p>
    <w:p w:rsidR="00DB5BCB" w:rsidRPr="00934700" w:rsidRDefault="006F6673" w:rsidP="00934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Мотивационное</w:t>
      </w:r>
      <w:r w:rsidR="00DB5BCB" w:rsidRPr="0093470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B5BCB" w:rsidRPr="00934700" w:rsidRDefault="00DB5BCB" w:rsidP="0093470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Добровольность участия в жизни лагеря </w:t>
      </w:r>
    </w:p>
    <w:p w:rsidR="00DB5BCB" w:rsidRPr="00934700" w:rsidRDefault="00DB5BCB" w:rsidP="0093470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Предоставление права выбора деятельности</w:t>
      </w:r>
    </w:p>
    <w:p w:rsidR="00DB5BCB" w:rsidRPr="00934700" w:rsidRDefault="00DB5BCB" w:rsidP="0093470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Стимулирование и применение системы поощрений.</w:t>
      </w:r>
    </w:p>
    <w:p w:rsidR="004071AC" w:rsidRPr="00934700" w:rsidRDefault="004071AC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BCB" w:rsidRPr="00934700" w:rsidRDefault="00DB5BCB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условия обеспечения программы</w:t>
      </w:r>
    </w:p>
    <w:p w:rsidR="00DB5BCB" w:rsidRPr="00934700" w:rsidRDefault="00DB5BCB" w:rsidP="0093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работы педагогического колл</w:t>
      </w:r>
      <w:r w:rsidR="006F6673" w:rsidRPr="00934700">
        <w:rPr>
          <w:rFonts w:ascii="Times New Roman" w:eastAsia="Times New Roman" w:hAnsi="Times New Roman" w:cs="Times New Roman"/>
          <w:sz w:val="24"/>
          <w:szCs w:val="24"/>
        </w:rPr>
        <w:t>ектива заключаю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тся в следующем:</w:t>
      </w:r>
    </w:p>
    <w:p w:rsidR="00DB5BCB" w:rsidRPr="00934700" w:rsidRDefault="00DB5BCB" w:rsidP="00934700">
      <w:pPr>
        <w:pStyle w:val="a7"/>
        <w:numPr>
          <w:ilvl w:val="0"/>
          <w:numId w:val="8"/>
        </w:numPr>
        <w:ind w:left="0"/>
        <w:rPr>
          <w:sz w:val="24"/>
          <w:szCs w:val="24"/>
        </w:rPr>
      </w:pPr>
      <w:r w:rsidRPr="00934700">
        <w:rPr>
          <w:sz w:val="24"/>
          <w:szCs w:val="24"/>
        </w:rPr>
        <w:t>Создание наиболее благоприятных условий времяпровождения для детей;</w:t>
      </w:r>
    </w:p>
    <w:p w:rsidR="00DB5BCB" w:rsidRPr="00934700" w:rsidRDefault="00DB5BCB" w:rsidP="00934700">
      <w:pPr>
        <w:pStyle w:val="a7"/>
        <w:numPr>
          <w:ilvl w:val="0"/>
          <w:numId w:val="8"/>
        </w:numPr>
        <w:ind w:left="0"/>
        <w:rPr>
          <w:sz w:val="24"/>
          <w:szCs w:val="24"/>
        </w:rPr>
      </w:pPr>
      <w:r w:rsidRPr="00934700">
        <w:rPr>
          <w:sz w:val="24"/>
          <w:szCs w:val="24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DB5BCB" w:rsidRPr="00934700" w:rsidRDefault="00DB5BCB" w:rsidP="00934700">
      <w:pPr>
        <w:pStyle w:val="a7"/>
        <w:numPr>
          <w:ilvl w:val="0"/>
          <w:numId w:val="8"/>
        </w:numPr>
        <w:ind w:left="0"/>
        <w:rPr>
          <w:sz w:val="24"/>
          <w:szCs w:val="24"/>
        </w:rPr>
      </w:pPr>
      <w:r w:rsidRPr="00934700">
        <w:rPr>
          <w:sz w:val="24"/>
          <w:szCs w:val="24"/>
        </w:rPr>
        <w:t>Ориентирование на семью в воспитании и развитии ребенка</w:t>
      </w:r>
    </w:p>
    <w:p w:rsidR="00DB5BCB" w:rsidRPr="00934700" w:rsidRDefault="00DB5BCB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BCB" w:rsidRPr="00934700" w:rsidRDefault="00DB5BCB" w:rsidP="00934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</w:p>
    <w:p w:rsidR="00DB5BCB" w:rsidRPr="00934700" w:rsidRDefault="00DB5BCB" w:rsidP="009347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Нормативно-правовое обеспечение</w:t>
      </w:r>
    </w:p>
    <w:p w:rsidR="00DB5BCB" w:rsidRPr="00934700" w:rsidRDefault="00DB5BCB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летнего отдыха детей </w:t>
      </w:r>
      <w:r w:rsidR="006132B7" w:rsidRPr="00934700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обеспечении прав ребенка, исходя из следующих принципов: </w:t>
      </w:r>
    </w:p>
    <w:p w:rsidR="00DB5BCB" w:rsidRPr="00934700" w:rsidRDefault="00DB5BCB" w:rsidP="0093470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принципа </w:t>
      </w:r>
      <w:r w:rsidR="00422E77" w:rsidRPr="00934700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 жизни ребенка; </w:t>
      </w:r>
    </w:p>
    <w:p w:rsidR="00DB5BCB" w:rsidRPr="00934700" w:rsidRDefault="00DB5BCB" w:rsidP="0093470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DB5BCB" w:rsidRPr="00934700" w:rsidRDefault="00DB5BCB" w:rsidP="0093470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DB5BCB" w:rsidRPr="00934700" w:rsidRDefault="00DB5BCB" w:rsidP="0093470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принципа социальной защищённости детства в период летнего отдыха. </w:t>
      </w:r>
    </w:p>
    <w:p w:rsidR="00DB5BCB" w:rsidRPr="00934700" w:rsidRDefault="00DB5BCB" w:rsidP="0093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Опираясь на перечисленные принципы в основу программыположены нормативные документы, перечисленные в пояснительной записке.</w:t>
      </w:r>
    </w:p>
    <w:p w:rsidR="004071AC" w:rsidRPr="00934700" w:rsidRDefault="004071AC" w:rsidP="00934700">
      <w:pPr>
        <w:spacing w:after="0" w:line="240" w:lineRule="auto"/>
        <w:jc w:val="center"/>
        <w:rPr>
          <w:rStyle w:val="a6"/>
          <w:rFonts w:eastAsiaTheme="minorEastAsia"/>
          <w:sz w:val="24"/>
          <w:szCs w:val="24"/>
        </w:rPr>
      </w:pPr>
    </w:p>
    <w:p w:rsidR="008C7363" w:rsidRPr="00934700" w:rsidRDefault="008C7363" w:rsidP="00934700">
      <w:pPr>
        <w:spacing w:after="0" w:line="240" w:lineRule="auto"/>
        <w:jc w:val="center"/>
        <w:rPr>
          <w:rStyle w:val="a6"/>
          <w:rFonts w:eastAsiaTheme="minorEastAsia"/>
          <w:sz w:val="24"/>
          <w:szCs w:val="24"/>
        </w:rPr>
      </w:pPr>
      <w:r w:rsidRPr="00934700">
        <w:rPr>
          <w:rStyle w:val="a6"/>
          <w:rFonts w:eastAsiaTheme="minorEastAsia"/>
          <w:sz w:val="24"/>
          <w:szCs w:val="24"/>
        </w:rPr>
        <w:t>Методическое обеспечение программы</w:t>
      </w:r>
    </w:p>
    <w:p w:rsidR="008C7363" w:rsidRPr="00934700" w:rsidRDefault="008C7363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63" w:rsidRPr="00934700" w:rsidRDefault="008C7363" w:rsidP="009347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Выбор методов обучения по программе определяется возрастными особенностями детей, особенностями программы и тематики занятий и мероприятий.</w:t>
      </w:r>
    </w:p>
    <w:p w:rsidR="008C7363" w:rsidRPr="00934700" w:rsidRDefault="008C7363" w:rsidP="009347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Важнейшим средством в работе с обучающимися является методика </w:t>
      </w:r>
      <w:r w:rsidRPr="00934700">
        <w:rPr>
          <w:rFonts w:ascii="Times New Roman" w:eastAsia="Times New Roman" w:hAnsi="Times New Roman" w:cs="Times New Roman"/>
          <w:b/>
          <w:i/>
          <w:sz w:val="24"/>
          <w:szCs w:val="24"/>
        </w:rPr>
        <w:t>коллективной творческой деятельности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7363" w:rsidRPr="00934700" w:rsidRDefault="008C7363" w:rsidP="009347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Методика </w:t>
      </w:r>
      <w:r w:rsidRPr="00934700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социального проектирования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, помогает детям соединить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C7363" w:rsidRPr="00934700" w:rsidRDefault="008C7363" w:rsidP="00934700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Игровые технологии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C7363" w:rsidRPr="00934700" w:rsidRDefault="008C7363" w:rsidP="00934700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C7363" w:rsidRPr="00934700" w:rsidRDefault="008C7363" w:rsidP="00934700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63" w:rsidRPr="00934700" w:rsidRDefault="008C7363" w:rsidP="0093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построено на основе ниже перечисленных документов: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информационно-медийному направлению деятельности Российского движения школьников.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направлению деятельности «Личностное развитие» «Творческое развитие».</w:t>
      </w:r>
    </w:p>
    <w:p w:rsidR="008C7363" w:rsidRPr="00934700" w:rsidRDefault="008C7363" w:rsidP="00934700">
      <w:pPr>
        <w:pStyle w:val="a7"/>
        <w:numPr>
          <w:ilvl w:val="0"/>
          <w:numId w:val="14"/>
        </w:numPr>
        <w:shd w:val="clear" w:color="auto" w:fill="FFFFFF"/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Методические рекомендации по направлению деятельности «Гражданская активность».</w:t>
      </w:r>
    </w:p>
    <w:p w:rsidR="004071AC" w:rsidRPr="00934700" w:rsidRDefault="004071AC" w:rsidP="0093470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0" w:name="_Toc157425603"/>
      <w:bookmarkStart w:id="21" w:name="_Toc157425635"/>
      <w:bookmarkStart w:id="22" w:name="_Toc157425667"/>
      <w:bookmarkStart w:id="23" w:name="_Toc157426207"/>
    </w:p>
    <w:p w:rsidR="005A6BE0" w:rsidRPr="00934700" w:rsidRDefault="008852E9" w:rsidP="0093470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auto"/>
          <w:sz w:val="24"/>
          <w:szCs w:val="24"/>
        </w:rPr>
        <w:t>Критерииэффективностипрограммы:</w:t>
      </w:r>
      <w:bookmarkEnd w:id="20"/>
      <w:bookmarkEnd w:id="21"/>
      <w:bookmarkEnd w:id="22"/>
      <w:bookmarkEnd w:id="23"/>
    </w:p>
    <w:p w:rsidR="008852E9" w:rsidRPr="00934700" w:rsidRDefault="008852E9" w:rsidP="00934700">
      <w:pPr>
        <w:pStyle w:val="a7"/>
        <w:numPr>
          <w:ilvl w:val="0"/>
          <w:numId w:val="12"/>
        </w:numPr>
        <w:tabs>
          <w:tab w:val="left" w:pos="1032"/>
        </w:tabs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постановкареальныхцелейипланированиерезультатапрограммы;</w:t>
      </w:r>
    </w:p>
    <w:p w:rsidR="008852E9" w:rsidRPr="00934700" w:rsidRDefault="008852E9" w:rsidP="00934700">
      <w:pPr>
        <w:pStyle w:val="a7"/>
        <w:numPr>
          <w:ilvl w:val="0"/>
          <w:numId w:val="12"/>
        </w:numPr>
        <w:tabs>
          <w:tab w:val="left" w:pos="1032"/>
        </w:tabs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заинтересованностьпедагоговвреализациипрограммы;</w:t>
      </w:r>
    </w:p>
    <w:p w:rsidR="008852E9" w:rsidRPr="00934700" w:rsidRDefault="008852E9" w:rsidP="00934700">
      <w:pPr>
        <w:pStyle w:val="a7"/>
        <w:numPr>
          <w:ilvl w:val="0"/>
          <w:numId w:val="12"/>
        </w:numPr>
        <w:tabs>
          <w:tab w:val="left" w:pos="1032"/>
        </w:tabs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благоприятный психологический климат в детском и взрослом коллективах,удовлетворенностьдетейпредложеннымиразнообразнымивидамидеятельности,формами работы;</w:t>
      </w:r>
    </w:p>
    <w:p w:rsidR="008852E9" w:rsidRPr="00934700" w:rsidRDefault="008852E9" w:rsidP="00934700">
      <w:pPr>
        <w:pStyle w:val="a7"/>
        <w:numPr>
          <w:ilvl w:val="0"/>
          <w:numId w:val="12"/>
        </w:numPr>
        <w:tabs>
          <w:tab w:val="left" w:pos="1032"/>
        </w:tabs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t>творческоесотрудничествопедагоговидетей;</w:t>
      </w:r>
    </w:p>
    <w:p w:rsidR="008852E9" w:rsidRPr="00934700" w:rsidRDefault="008852E9" w:rsidP="00934700">
      <w:pPr>
        <w:pStyle w:val="a7"/>
        <w:numPr>
          <w:ilvl w:val="0"/>
          <w:numId w:val="12"/>
        </w:numPr>
        <w:tabs>
          <w:tab w:val="left" w:pos="1032"/>
        </w:tabs>
        <w:ind w:left="426"/>
        <w:jc w:val="both"/>
        <w:rPr>
          <w:sz w:val="24"/>
          <w:szCs w:val="24"/>
        </w:rPr>
      </w:pPr>
      <w:r w:rsidRPr="00934700">
        <w:rPr>
          <w:sz w:val="24"/>
          <w:szCs w:val="24"/>
        </w:rPr>
        <w:lastRenderedPageBreak/>
        <w:t>желаниеучаствоватьвработелагерянаследующий год.</w:t>
      </w:r>
    </w:p>
    <w:p w:rsidR="004071AC" w:rsidRPr="00934700" w:rsidRDefault="004071AC" w:rsidP="00934700">
      <w:pPr>
        <w:pStyle w:val="1"/>
        <w:spacing w:before="0"/>
        <w:rPr>
          <w:rStyle w:val="a6"/>
          <w:b/>
          <w:bCs/>
          <w:sz w:val="24"/>
          <w:szCs w:val="24"/>
        </w:rPr>
      </w:pPr>
      <w:bookmarkStart w:id="24" w:name="_Toc157425604"/>
      <w:bookmarkStart w:id="25" w:name="_Toc157425636"/>
      <w:bookmarkStart w:id="26" w:name="_Toc157425668"/>
      <w:bookmarkStart w:id="27" w:name="_Toc157426208"/>
    </w:p>
    <w:p w:rsidR="008852E9" w:rsidRPr="00934700" w:rsidRDefault="008852E9" w:rsidP="00934700">
      <w:pPr>
        <w:pStyle w:val="1"/>
        <w:spacing w:before="0"/>
        <w:rPr>
          <w:sz w:val="24"/>
          <w:szCs w:val="24"/>
        </w:rPr>
      </w:pPr>
      <w:r w:rsidRPr="00934700">
        <w:rPr>
          <w:rStyle w:val="a6"/>
          <w:b/>
          <w:bCs/>
          <w:sz w:val="24"/>
          <w:szCs w:val="24"/>
        </w:rPr>
        <w:t>Предполагаемые результаты программы</w:t>
      </w:r>
      <w:r w:rsidRPr="00934700">
        <w:rPr>
          <w:sz w:val="24"/>
          <w:szCs w:val="24"/>
        </w:rPr>
        <w:t>.</w:t>
      </w:r>
      <w:bookmarkEnd w:id="24"/>
      <w:bookmarkEnd w:id="25"/>
      <w:bookmarkEnd w:id="26"/>
      <w:bookmarkEnd w:id="27"/>
    </w:p>
    <w:p w:rsidR="008852E9" w:rsidRPr="00934700" w:rsidRDefault="008852E9" w:rsidP="00934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программы, при активном участии детей и взрослых удетей повышается социальная активность, которая должна проявиться втечениеучебногогодаинициативамипоорганизациижизни в </w:t>
      </w:r>
      <w:r w:rsidR="00414A5B" w:rsidRPr="00934700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.Созданнаяпедагогическаявоспитательнаясредаспособствуетразвитиюфизического,психического,интеллектуального,нравственногоразвитиядетей.</w:t>
      </w:r>
    </w:p>
    <w:p w:rsidR="00934700" w:rsidRDefault="00934700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E0" w:rsidRPr="00934700" w:rsidRDefault="009B07CC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sz w:val="24"/>
          <w:szCs w:val="24"/>
        </w:rPr>
        <w:t>Структура лагерной смены:</w:t>
      </w:r>
    </w:p>
    <w:p w:rsidR="009B07CC" w:rsidRPr="00934700" w:rsidRDefault="009B07CC" w:rsidP="00934700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трудовой </w:t>
      </w:r>
      <w:r w:rsidR="00AB38EC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десант, оздоровительные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мероприятия, интеллектуальные игры, развлекательные </w:t>
      </w:r>
      <w:r w:rsidR="00E71765"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познавательно</w:t>
      </w:r>
      <w:r w:rsidRPr="00934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развлекательные мероприятия, опросы, анкетирование, презентация, экскурсии, мастер-классы, встречи с интересными людьми и др.</w:t>
      </w:r>
    </w:p>
    <w:p w:rsidR="004071AC" w:rsidRDefault="004071AC" w:rsidP="00934700">
      <w:pPr>
        <w:pStyle w:val="1"/>
        <w:spacing w:before="0"/>
        <w:rPr>
          <w:sz w:val="24"/>
          <w:szCs w:val="24"/>
        </w:rPr>
      </w:pPr>
      <w:bookmarkStart w:id="28" w:name="_Toc157426209"/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934700" w:rsidRPr="00934700" w:rsidRDefault="00934700" w:rsidP="00934700">
      <w:pPr>
        <w:pStyle w:val="1"/>
        <w:spacing w:before="0"/>
        <w:rPr>
          <w:sz w:val="24"/>
          <w:szCs w:val="24"/>
        </w:rPr>
      </w:pPr>
    </w:p>
    <w:p w:rsidR="009B7C8F" w:rsidRDefault="009B7C8F" w:rsidP="00934700">
      <w:pPr>
        <w:pStyle w:val="1"/>
        <w:spacing w:before="0"/>
        <w:rPr>
          <w:sz w:val="24"/>
          <w:szCs w:val="24"/>
        </w:rPr>
      </w:pPr>
      <w:r w:rsidRPr="00934700">
        <w:rPr>
          <w:sz w:val="24"/>
          <w:szCs w:val="24"/>
        </w:rPr>
        <w:t>Списокиспользуемойлитературы,информационныересурсы</w:t>
      </w:r>
      <w:bookmarkEnd w:id="28"/>
    </w:p>
    <w:p w:rsidR="00934700" w:rsidRDefault="00934700" w:rsidP="00934700">
      <w:pPr>
        <w:pStyle w:val="1"/>
        <w:spacing w:before="0"/>
        <w:rPr>
          <w:sz w:val="24"/>
          <w:szCs w:val="24"/>
        </w:rPr>
      </w:pP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934700">
        <w:rPr>
          <w:sz w:val="24"/>
          <w:szCs w:val="24"/>
        </w:rPr>
        <w:t>А. В.Волохов, В. Н.Кочергин, И. И. Фришман. Система самоуправления вдетскихобщественныхобъединениях.НижнийНовгород,2010.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Игротека. Лидер ХХ1 века. /Сост. Л. А.Побережная. Н. Новгород, изд-вотехнологии»,2006</w:t>
      </w:r>
      <w:r w:rsidR="00C725B9">
        <w:rPr>
          <w:sz w:val="24"/>
          <w:szCs w:val="24"/>
        </w:rPr>
        <w:t>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«Путиразвитиясистемыдетскогоотдыха».МатериалыНПКврамкахвстречируководителейиорганизаторовдетскогоотдыхарегионовСибирииДальнего Востока,ВДЦ«Океан».Владивосток,2003.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«Обучениежизненноважнымнавыкамвшколе»подредакциейН.П.Майоровой.«Педагогикаканикул»А.А.Маслов.-Омск,2006.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«Здравствуй,лето!»С.В.Титов.–Волгоград,2001.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«Ах,лето!»С.В.Савинова,В.А.Савинов.–Волгоград,2003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Школаподготовкивожатых.А.А.Маслов.Омск,2006.</w:t>
      </w:r>
    </w:p>
    <w:p w:rsidR="00C725B9" w:rsidRDefault="009B7C8F" w:rsidP="00934700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Методическиерекомендации,разработанныеФедеральнымгосударственнымбюджетнымучреждением«Российскийдетско-юношескийцентр»,Московскимгосударственнымпедагогическимуниверситетом.Общероссийскойобщественно-государственнойдетско-юношескойорганизацией</w:t>
      </w:r>
    </w:p>
    <w:p w:rsidR="00C725B9" w:rsidRP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 xml:space="preserve">«Российское движение школьников», размещенные на сайте Российского движенияшкольников </w:t>
      </w:r>
      <w:hyperlink r:id="rId11" w:history="1">
        <w:r w:rsidR="00C725B9" w:rsidRPr="00E21FD9">
          <w:rPr>
            <w:rStyle w:val="ae"/>
            <w:sz w:val="24"/>
            <w:szCs w:val="24"/>
          </w:rPr>
          <w:t>https://xn--d1axz.xn--p1ai</w:t>
        </w:r>
      </w:hyperlink>
      <w:r w:rsidR="00E71765" w:rsidRPr="00C725B9">
        <w:rPr>
          <w:spacing w:val="2"/>
          <w:sz w:val="24"/>
          <w:szCs w:val="24"/>
        </w:rPr>
        <w:t>: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Алексеев А.Ю. // Методические рекомендации по военно-патриотическомунаправлениюдеятельностиРоссийскогодвижения школьников.Москва,2016.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АрсеньеваТ.Н.,ЗагладинаХ.Т.,КоршуновА.В.,МенниковВ.Е.//Методическиерекомендациипонаправлениюдеятельности«Гражданскаяактивность».Москва,2016.</w:t>
      </w:r>
    </w:p>
    <w:p w:rsidR="00C725B9" w:rsidRPr="00C725B9" w:rsidRDefault="009B7C8F" w:rsidP="00934700">
      <w:pPr>
        <w:pStyle w:val="a7"/>
        <w:numPr>
          <w:ilvl w:val="0"/>
          <w:numId w:val="3"/>
        </w:numPr>
        <w:tabs>
          <w:tab w:val="left" w:pos="1267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СуховершинаЮ.В.,ПушкареваТ.В.,КоршуновА.В.//Методическиерекомендациипонаправлениюдеятельности«Личностноеразвитие»«Популяризацияпрофессий».Москва,2016.</w:t>
      </w:r>
    </w:p>
    <w:p w:rsidR="00C725B9" w:rsidRPr="00934700" w:rsidRDefault="00C725B9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725B9" w:rsidRPr="00934700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C725B9" w:rsidRPr="00C725B9" w:rsidRDefault="009B7C8F" w:rsidP="00C725B9">
      <w:pPr>
        <w:pStyle w:val="a7"/>
        <w:numPr>
          <w:ilvl w:val="0"/>
          <w:numId w:val="3"/>
        </w:numPr>
        <w:tabs>
          <w:tab w:val="left" w:pos="1321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lastRenderedPageBreak/>
        <w:t>МорозюкС.Н.,ЛевановаЕ.А.,КоршуновА.В.//Методическиерекомендациипонаправлениюдеятельности«Личностноеразвитие»«Популяризацияздоровогообразажизни».Москва,2016.</w:t>
      </w:r>
    </w:p>
    <w:p w:rsidR="00C725B9" w:rsidRDefault="009B7C8F" w:rsidP="00C725B9">
      <w:pPr>
        <w:pStyle w:val="a7"/>
        <w:numPr>
          <w:ilvl w:val="0"/>
          <w:numId w:val="3"/>
        </w:numPr>
        <w:tabs>
          <w:tab w:val="left" w:pos="1321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Лопатина И.А., Сахарова Т.Н., Уманская Е.Г. // Методические рекомендациипонаправлению «Личностноеразвитие»«Творческоеразвитие».Москва,2016.</w:t>
      </w:r>
    </w:p>
    <w:p w:rsidR="009B7C8F" w:rsidRPr="00C725B9" w:rsidRDefault="009B7C8F" w:rsidP="00C725B9">
      <w:pPr>
        <w:pStyle w:val="a7"/>
        <w:numPr>
          <w:ilvl w:val="0"/>
          <w:numId w:val="3"/>
        </w:numPr>
        <w:tabs>
          <w:tab w:val="left" w:pos="1321"/>
        </w:tabs>
        <w:jc w:val="both"/>
        <w:rPr>
          <w:sz w:val="24"/>
          <w:szCs w:val="24"/>
        </w:rPr>
      </w:pPr>
      <w:r w:rsidRPr="00C725B9">
        <w:rPr>
          <w:sz w:val="24"/>
          <w:szCs w:val="24"/>
        </w:rPr>
        <w:t>ПлешаковВ.А.//Методическиерекомендациипоинформационно-медийному направлению деятельности Российского движения школьников. Москва,2016.</w:t>
      </w:r>
    </w:p>
    <w:p w:rsidR="009B7C8F" w:rsidRPr="00934700" w:rsidRDefault="009B7C8F" w:rsidP="00934700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7F1" w:rsidRPr="00934700" w:rsidRDefault="00FF17F1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  <w:bookmarkStart w:id="29" w:name="_Toc157426210"/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Pr="00934700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4071AC" w:rsidRDefault="004071AC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C725B9" w:rsidRDefault="00C725B9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C725B9" w:rsidRPr="00934700" w:rsidRDefault="00C725B9" w:rsidP="00934700">
      <w:pPr>
        <w:pStyle w:val="1"/>
        <w:spacing w:before="0"/>
        <w:ind w:left="0"/>
        <w:jc w:val="left"/>
        <w:rPr>
          <w:b w:val="0"/>
          <w:bCs w:val="0"/>
          <w:sz w:val="24"/>
          <w:szCs w:val="24"/>
        </w:rPr>
      </w:pPr>
    </w:p>
    <w:p w:rsidR="008B2E1E" w:rsidRPr="00934700" w:rsidRDefault="008B2E1E" w:rsidP="00934700">
      <w:pPr>
        <w:pStyle w:val="1"/>
        <w:spacing w:before="0"/>
        <w:ind w:left="0"/>
        <w:rPr>
          <w:sz w:val="24"/>
          <w:szCs w:val="24"/>
        </w:rPr>
      </w:pPr>
      <w:r w:rsidRPr="00934700">
        <w:rPr>
          <w:sz w:val="24"/>
          <w:szCs w:val="24"/>
        </w:rPr>
        <w:lastRenderedPageBreak/>
        <w:t>Приложения</w:t>
      </w:r>
      <w:bookmarkEnd w:id="29"/>
    </w:p>
    <w:p w:rsidR="001C6F7C" w:rsidRPr="00934700" w:rsidRDefault="009B7C8F" w:rsidP="009347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9B7C8F" w:rsidRPr="00934700" w:rsidRDefault="009B7C8F" w:rsidP="00934700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_Toc157425605"/>
      <w:bookmarkStart w:id="31" w:name="_Toc157425637"/>
      <w:bookmarkStart w:id="32" w:name="_Toc157425669"/>
      <w:bookmarkStart w:id="33" w:name="_Toc157426211"/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Понятийныйаппаратпрограммы</w:t>
      </w:r>
      <w:bookmarkEnd w:id="30"/>
      <w:bookmarkEnd w:id="31"/>
      <w:bookmarkEnd w:id="32"/>
      <w:bookmarkEnd w:id="33"/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>Творческаядеятельность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–этодеятельность,направленнаянасозданиематериальныхидуховныхценностей,охватывающаяизменениедействительностиисамореализациюличностивпроцессесоздания,расширяющаяпределычеловеческихвозможностей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Физкультурно-оздоровительная деятельность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-это деятельность, связаннаяс занятиями физической культурой, с комплексом оздоровительных мероприятий,направленнаянадостижениеиподдержаниефизическогоблагополучияинаснижениерискаразвитиязаболеванийсредствамифизическойкультурыиоздоровления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>Здоровыйобразжизни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–это концепцияжизнедеятельностичеловека,направленная на улучшение и сохранение здоровья с помощью соответствующегопитания,физическойподготовки,моральногонастрояиотказаотвредныхпривычек.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 xml:space="preserve">Детское самоуправление 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- демократическая форма организации коллективадетей, обеспечивающая развитие их самостоятельности в принятии и реализациирешенийдлядостижениягрупповыхцелей,возможностьсамимподросткампланировать,организовывать,проводитьразногородамероприятияидела,которыеиминтересны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>Коллективноетворческоедело(КТД)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-главноевоспитательноесредствокоммунарскойметодики,способорганизациияркой,наполненнойтрудом,творчествомиобщениемжизниединогоколлективавоспитателейивоспитанниковстаршихимладших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t>Гражданскаяпозиция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-интегративноекачестволичности,позволяющаячеловеку проявлять свое мнение, сознательно и активно выполнять гражданскиеобязанности,разумноеиспользованиесвоихгражданскихправ,точноесоблюдениеиуважениезаконов страны.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B7C8F" w:rsidRPr="00934700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Аналитическаядеятельность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-неотъемлемыйкомпонентколлективноготворческоговоспитаниядетей,методикаразбораирассмотренияситуацийжизнедеятельностивременногодетскогоколлектива,закреплениедостигнутыхрезультатов.</w:t>
      </w:r>
    </w:p>
    <w:p w:rsidR="001C6F7C" w:rsidRPr="00934700" w:rsidRDefault="001C6F7C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F7C" w:rsidRPr="00934700" w:rsidRDefault="001C6F7C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1AC" w:rsidRDefault="004071AC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5B9" w:rsidRPr="00934700" w:rsidRDefault="00C725B9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B548F4" w:rsidP="009347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34" w:name="_Toc157425606"/>
      <w:bookmarkStart w:id="35" w:name="_Toc157425638"/>
      <w:bookmarkStart w:id="36" w:name="_Toc157425670"/>
      <w:bookmarkStart w:id="37" w:name="_Toc157426212"/>
      <w:r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</w:t>
      </w:r>
      <w:r w:rsidR="00B548F4" w:rsidRPr="00934700">
        <w:rPr>
          <w:rFonts w:ascii="Times New Roman" w:eastAsia="Times New Roman" w:hAnsi="Times New Roman" w:cs="Times New Roman"/>
          <w:bCs/>
          <w:i/>
          <w:sz w:val="24"/>
          <w:szCs w:val="24"/>
        </w:rPr>
        <w:t>ие 2</w:t>
      </w:r>
      <w:bookmarkEnd w:id="34"/>
      <w:bookmarkEnd w:id="35"/>
      <w:bookmarkEnd w:id="36"/>
      <w:bookmarkEnd w:id="37"/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  <w:sectPr w:rsidR="009B7C8F" w:rsidRPr="00934700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8" w:name="_Toc157425607"/>
      <w:bookmarkStart w:id="39" w:name="_Toc157425639"/>
      <w:bookmarkStart w:id="40" w:name="_Toc157425671"/>
      <w:bookmarkStart w:id="41" w:name="_Toc157426213"/>
      <w:r w:rsidRPr="009347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Правила</w:t>
      </w:r>
      <w:bookmarkEnd w:id="38"/>
      <w:bookmarkEnd w:id="39"/>
      <w:bookmarkEnd w:id="40"/>
      <w:bookmarkEnd w:id="41"/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оформленияпостовв</w:t>
      </w:r>
      <w:r w:rsidR="003D70CC" w:rsidRPr="00934700">
        <w:rPr>
          <w:rFonts w:ascii="Times New Roman" w:eastAsia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социальной </w:t>
      </w:r>
      <w:r w:rsidRPr="00934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группе</w:t>
      </w:r>
    </w:p>
    <w:p w:rsidR="009B7C8F" w:rsidRPr="00934700" w:rsidRDefault="009B7C8F" w:rsidP="0093470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C8F" w:rsidRPr="00934700" w:rsidRDefault="009B7C8F" w:rsidP="00934700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2" w:name="_Toc157425608"/>
      <w:bookmarkStart w:id="43" w:name="_Toc157425640"/>
      <w:bookmarkStart w:id="44" w:name="_Toc157425672"/>
      <w:bookmarkStart w:id="45" w:name="_Toc157426214"/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Тексткпосту</w:t>
      </w:r>
      <w:bookmarkEnd w:id="42"/>
      <w:bookmarkEnd w:id="43"/>
      <w:bookmarkEnd w:id="44"/>
      <w:bookmarkEnd w:id="45"/>
    </w:p>
    <w:p w:rsidR="00C725B9" w:rsidRDefault="00314685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Toc157425609"/>
      <w:bookmarkStart w:id="47" w:name="_Toc157425641"/>
      <w:bookmarkStart w:id="48" w:name="_Toc157425673"/>
      <w:bookmarkStart w:id="49" w:name="_Toc157426215"/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ЗАГОЛОВОК.</w:t>
      </w:r>
    </w:p>
    <w:p w:rsidR="00061BB7" w:rsidRPr="00934700" w:rsidRDefault="00314685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Он должен отражать основную проблему, которая будет отображена в вашем посте. Заголовок можно написать большими заглавными буквами (капсом). Именно заголовком вы захватите в первые же минуты внимание читателей</w:t>
      </w:r>
      <w:bookmarkEnd w:id="46"/>
      <w:bookmarkEnd w:id="47"/>
      <w:bookmarkEnd w:id="48"/>
      <w:bookmarkEnd w:id="49"/>
    </w:p>
    <w:p w:rsidR="00C725B9" w:rsidRDefault="00C725B9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0" w:name="_Toc157425610"/>
      <w:bookmarkStart w:id="51" w:name="_Toc157425642"/>
      <w:bookmarkStart w:id="52" w:name="_Toc157425674"/>
      <w:bookmarkStart w:id="53" w:name="_Toc157426216"/>
    </w:p>
    <w:p w:rsidR="00C725B9" w:rsidRDefault="00314685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ХЭШТЕГИ.</w:t>
      </w:r>
      <w:bookmarkStart w:id="54" w:name="_Toc157425611"/>
      <w:bookmarkStart w:id="55" w:name="_Toc157425643"/>
      <w:bookmarkStart w:id="56" w:name="_Toc157425675"/>
      <w:bookmarkStart w:id="57" w:name="_Toc157426217"/>
      <w:bookmarkEnd w:id="50"/>
      <w:bookmarkEnd w:id="51"/>
      <w:bookmarkEnd w:id="52"/>
      <w:bookmarkEnd w:id="53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Два хэштега в начале поста: первый — #РД</w:t>
      </w:r>
      <w:r w:rsidR="00F77A51" w:rsidRPr="00934700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, второй — РД</w:t>
      </w:r>
      <w:r w:rsidR="00F77A51" w:rsidRPr="00934700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+название вашего города/села/пгт БЕЗПРОБЕЛОВ И НИЖНИХ ПОДЧЁРКИВАНИЙ (пример: #РД</w:t>
      </w:r>
      <w:r w:rsidR="00F77A51" w:rsidRPr="00934700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Пошехонье).Все остальные хэштеги (</w:t>
      </w:r>
      <w:hyperlink r:id="rId12" w:history="1">
        <w:r w:rsidRPr="00934700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#РД</w:t>
        </w:r>
        <w:r w:rsidR="00F77A51" w:rsidRPr="00934700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ДМ</w:t>
        </w:r>
      </w:hyperlink>
      <w:hyperlink r:id="rId13" w:history="1">
        <w:r w:rsidRPr="00934700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#РД</w:t>
        </w:r>
        <w:r w:rsidR="00F77A51" w:rsidRPr="00934700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ДМ</w:t>
        </w:r>
      </w:hyperlink>
      <w:r w:rsidRPr="00934700">
        <w:rPr>
          <w:rFonts w:ascii="Times New Roman" w:eastAsia="Times New Roman" w:hAnsi="Times New Roman" w:cs="Times New Roman"/>
          <w:sz w:val="24"/>
          <w:szCs w:val="24"/>
        </w:rPr>
        <w:t>#(вашейшколы) и т.п.) можно оставлять в самом конце поста.</w:t>
      </w:r>
      <w:bookmarkEnd w:id="54"/>
      <w:bookmarkEnd w:id="55"/>
      <w:bookmarkEnd w:id="56"/>
      <w:bookmarkEnd w:id="57"/>
    </w:p>
    <w:p w:rsidR="00C725B9" w:rsidRDefault="00C725B9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8" w:name="_Toc157425612"/>
      <w:bookmarkStart w:id="59" w:name="_Toc157425644"/>
      <w:bookmarkStart w:id="60" w:name="_Toc157425676"/>
      <w:bookmarkStart w:id="61" w:name="_Toc157426218"/>
    </w:p>
    <w:p w:rsidR="00C725B9" w:rsidRDefault="00314685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ТЕКСТ.</w:t>
      </w:r>
      <w:bookmarkStart w:id="62" w:name="_Toc157425613"/>
      <w:bookmarkStart w:id="63" w:name="_Toc157425645"/>
      <w:bookmarkStart w:id="64" w:name="_Toc157425677"/>
      <w:bookmarkStart w:id="65" w:name="_Toc157426219"/>
      <w:bookmarkEnd w:id="58"/>
      <w:bookmarkEnd w:id="59"/>
      <w:bookmarkEnd w:id="60"/>
      <w:bookmarkEnd w:id="61"/>
    </w:p>
    <w:p w:rsidR="00C725B9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Start w:id="66" w:name="_Toc157425614"/>
      <w:bookmarkStart w:id="67" w:name="_Toc157425646"/>
      <w:bookmarkStart w:id="68" w:name="_Toc157425678"/>
      <w:bookmarkStart w:id="69" w:name="_Toc157426220"/>
      <w:bookmarkEnd w:id="62"/>
      <w:bookmarkEnd w:id="63"/>
      <w:bookmarkEnd w:id="64"/>
      <w:bookmarkEnd w:id="65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Текст должен быть написан без ошибок.</w:t>
      </w:r>
      <w:bookmarkEnd w:id="66"/>
      <w:bookmarkEnd w:id="67"/>
      <w:bookmarkEnd w:id="68"/>
      <w:bookmarkEnd w:id="69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70" w:name="_Toc157425615"/>
      <w:bookmarkStart w:id="71" w:name="_Toc157425647"/>
      <w:bookmarkStart w:id="72" w:name="_Toc157425679"/>
      <w:bookmarkStart w:id="73" w:name="_Toc157426221"/>
      <w:r w:rsidRPr="00934700">
        <w:rPr>
          <w:rFonts w:ascii="Times New Roman" w:eastAsia="Times New Roman" w:hAnsi="Times New Roman" w:cs="Times New Roman"/>
          <w:sz w:val="24"/>
          <w:szCs w:val="24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70"/>
      <w:bookmarkEnd w:id="71"/>
      <w:bookmarkEnd w:id="72"/>
      <w:bookmarkEnd w:id="73"/>
    </w:p>
    <w:p w:rsidR="00C725B9" w:rsidRDefault="00C725B9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4" w:name="_Toc157425616"/>
      <w:bookmarkStart w:id="75" w:name="_Toc157425648"/>
      <w:bookmarkStart w:id="76" w:name="_Toc157425680"/>
      <w:bookmarkStart w:id="77" w:name="_Toc157426222"/>
    </w:p>
    <w:p w:rsidR="00C725B9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ФОТОГРАФИЯ.</w:t>
      </w:r>
      <w:bookmarkStart w:id="78" w:name="_Toc157425617"/>
      <w:bookmarkStart w:id="79" w:name="_Toc157425649"/>
      <w:bookmarkStart w:id="80" w:name="_Toc157425681"/>
      <w:bookmarkStart w:id="81" w:name="_Toc157426223"/>
      <w:bookmarkEnd w:id="74"/>
      <w:bookmarkEnd w:id="75"/>
      <w:bookmarkEnd w:id="76"/>
      <w:bookmarkEnd w:id="77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Фотографии должны быть яркими и сфокусированными (не размытые).</w:t>
      </w:r>
      <w:bookmarkEnd w:id="78"/>
      <w:bookmarkEnd w:id="79"/>
      <w:bookmarkEnd w:id="80"/>
      <w:bookmarkEnd w:id="81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82" w:name="_Toc157425618"/>
      <w:bookmarkStart w:id="83" w:name="_Toc157425650"/>
      <w:bookmarkStart w:id="84" w:name="_Toc157425682"/>
      <w:bookmarkStart w:id="85" w:name="_Toc157426224"/>
      <w:r w:rsidRPr="00934700">
        <w:rPr>
          <w:rFonts w:ascii="Times New Roman" w:eastAsia="Times New Roman" w:hAnsi="Times New Roman" w:cs="Times New Roman"/>
          <w:sz w:val="24"/>
          <w:szCs w:val="24"/>
        </w:rPr>
        <w:t>Фотографии должны отражать суть мероприятия.</w:t>
      </w:r>
      <w:bookmarkEnd w:id="82"/>
      <w:bookmarkEnd w:id="83"/>
      <w:bookmarkEnd w:id="84"/>
      <w:bookmarkEnd w:id="85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86" w:name="_Toc157425619"/>
      <w:bookmarkStart w:id="87" w:name="_Toc157425651"/>
      <w:bookmarkStart w:id="88" w:name="_Toc157425683"/>
      <w:bookmarkStart w:id="89" w:name="_Toc157426225"/>
      <w:r w:rsidRPr="00934700">
        <w:rPr>
          <w:rFonts w:ascii="Times New Roman" w:eastAsia="Times New Roman" w:hAnsi="Times New Roman" w:cs="Times New Roman"/>
          <w:sz w:val="24"/>
          <w:szCs w:val="24"/>
        </w:rPr>
        <w:t>Фотографии не должны содержать элементов, нарушающих законы РФ.</w:t>
      </w:r>
      <w:bookmarkEnd w:id="86"/>
      <w:bookmarkEnd w:id="87"/>
      <w:bookmarkEnd w:id="88"/>
      <w:bookmarkEnd w:id="89"/>
    </w:p>
    <w:p w:rsidR="003D70CC" w:rsidRPr="00934700" w:rsidRDefault="003D70CC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90" w:name="_Toc157425620"/>
      <w:bookmarkStart w:id="91" w:name="_Toc157425652"/>
      <w:bookmarkStart w:id="92" w:name="_Toc157425684"/>
      <w:bookmarkStart w:id="93" w:name="_Toc157426226"/>
      <w:r w:rsidRPr="00934700">
        <w:rPr>
          <w:rFonts w:ascii="Times New Roman" w:eastAsia="Times New Roman" w:hAnsi="Times New Roman" w:cs="Times New Roman"/>
          <w:sz w:val="24"/>
          <w:szCs w:val="24"/>
        </w:rPr>
        <w:t>Желательно указать Ф.И. автора.</w:t>
      </w:r>
      <w:bookmarkEnd w:id="90"/>
      <w:bookmarkEnd w:id="91"/>
      <w:bookmarkEnd w:id="92"/>
      <w:bookmarkEnd w:id="93"/>
    </w:p>
    <w:p w:rsidR="00C725B9" w:rsidRDefault="00C725B9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4" w:name="_Toc157425621"/>
      <w:bookmarkStart w:id="95" w:name="_Toc157425653"/>
      <w:bookmarkStart w:id="96" w:name="_Toc157425685"/>
      <w:bookmarkStart w:id="97" w:name="_Toc157426227"/>
    </w:p>
    <w:p w:rsidR="009B7C8F" w:rsidRPr="00934700" w:rsidRDefault="009B7C8F" w:rsidP="00C725B9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Видеоролик</w:t>
      </w:r>
      <w:bookmarkEnd w:id="94"/>
      <w:bookmarkEnd w:id="95"/>
      <w:bookmarkEnd w:id="96"/>
      <w:bookmarkEnd w:id="97"/>
    </w:p>
    <w:p w:rsidR="009B7C8F" w:rsidRPr="00934700" w:rsidRDefault="009B7C8F" w:rsidP="00C725B9">
      <w:pPr>
        <w:widowControl w:val="0"/>
        <w:tabs>
          <w:tab w:val="left" w:pos="14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Видеороликнедолженбытьплохогокачества(неменее360p)</w:t>
      </w:r>
    </w:p>
    <w:p w:rsidR="009B7C8F" w:rsidRPr="00934700" w:rsidRDefault="009B7C8F" w:rsidP="00C725B9">
      <w:pPr>
        <w:widowControl w:val="0"/>
        <w:tabs>
          <w:tab w:val="left" w:pos="14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Видеороликдолженсоответствоватьтемепоста.</w:t>
      </w:r>
    </w:p>
    <w:p w:rsidR="009B7C8F" w:rsidRPr="00934700" w:rsidRDefault="009B7C8F" w:rsidP="00C725B9">
      <w:pPr>
        <w:widowControl w:val="0"/>
        <w:tabs>
          <w:tab w:val="left" w:pos="14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Авторвидеоролика—дети,пресс-центрОО.</w:t>
      </w:r>
    </w:p>
    <w:p w:rsidR="009B7C8F" w:rsidRPr="00934700" w:rsidRDefault="009B7C8F" w:rsidP="00C725B9">
      <w:pPr>
        <w:widowControl w:val="0"/>
        <w:tabs>
          <w:tab w:val="left" w:pos="14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Видеороликсниматьвгоризонтальномположении.</w:t>
      </w:r>
    </w:p>
    <w:p w:rsidR="009B7C8F" w:rsidRPr="00934700" w:rsidRDefault="009B7C8F" w:rsidP="00C725B9">
      <w:pPr>
        <w:widowControl w:val="0"/>
        <w:tabs>
          <w:tab w:val="left" w:pos="14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Повремениограниченийнет.</w:t>
      </w:r>
    </w:p>
    <w:p w:rsidR="009B7C8F" w:rsidRPr="00934700" w:rsidRDefault="009B7C8F" w:rsidP="00C725B9">
      <w:pPr>
        <w:widowControl w:val="0"/>
        <w:tabs>
          <w:tab w:val="left" w:pos="1435"/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ПриветствуетсяиспользованиеэмблемыРД</w:t>
      </w:r>
      <w:r w:rsidR="00F77A51" w:rsidRPr="00934700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вролике.</w:t>
      </w:r>
    </w:p>
    <w:p w:rsidR="00B548F4" w:rsidRPr="00934700" w:rsidRDefault="009B7C8F" w:rsidP="00C725B9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статья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каким-либо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требованиям,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то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ab/>
        <w:t>она</w:t>
      </w:r>
    </w:p>
    <w:p w:rsidR="009B7C8F" w:rsidRPr="00934700" w:rsidRDefault="00B548F4" w:rsidP="00C725B9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B7C8F" w:rsidRPr="00934700">
        <w:rPr>
          <w:rFonts w:ascii="Times New Roman" w:eastAsia="Times New Roman" w:hAnsi="Times New Roman" w:cs="Times New Roman"/>
          <w:sz w:val="24"/>
          <w:szCs w:val="24"/>
        </w:rPr>
        <w:t>удетОТКЛОНЕНА!</w:t>
      </w:r>
    </w:p>
    <w:p w:rsidR="009B7C8F" w:rsidRPr="00934700" w:rsidRDefault="009B7C8F" w:rsidP="00C725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B7C8F" w:rsidRPr="00934700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DE181E" w:rsidRPr="00934700" w:rsidRDefault="00DE181E" w:rsidP="00C725B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DE181E" w:rsidRPr="00934700" w:rsidRDefault="00DE181E" w:rsidP="00C725B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548F4" w:rsidRPr="00934700" w:rsidRDefault="00B548F4" w:rsidP="00C725B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C558FE" w:rsidRPr="00934700" w:rsidRDefault="00C558FE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77A51" w:rsidRPr="00934700" w:rsidRDefault="00F77A51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77A51" w:rsidRPr="00934700" w:rsidRDefault="00F77A51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77A51" w:rsidRPr="00934700" w:rsidRDefault="00F77A51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B38EC" w:rsidRPr="00934700" w:rsidRDefault="00AB38EC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77A51" w:rsidRPr="00934700" w:rsidRDefault="00F77A51" w:rsidP="00C72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F17F1" w:rsidRPr="00934700" w:rsidRDefault="00FF17F1" w:rsidP="00C72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br w:type="page"/>
      </w:r>
    </w:p>
    <w:p w:rsidR="00B548F4" w:rsidRPr="00934700" w:rsidRDefault="00B548F4" w:rsidP="009347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</w:t>
      </w:r>
      <w:r w:rsidR="00F77A51"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206481" w:rsidRPr="00934700" w:rsidRDefault="00206481" w:rsidP="009347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548F4" w:rsidRPr="00934700" w:rsidRDefault="003E4FD2" w:rsidP="0093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Анкет</w:t>
      </w:r>
      <w:r w:rsidR="00B548F4" w:rsidRPr="009347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ы</w:t>
      </w:r>
      <w:r w:rsidRPr="009347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на открытие и  закрытие лагеря</w:t>
      </w:r>
    </w:p>
    <w:p w:rsidR="00B548F4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Дорогой друг! 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Мы предлагаем тебе ответить на вопросы анкеты.</w:t>
      </w:r>
    </w:p>
    <w:p w:rsidR="00B548F4" w:rsidRPr="00934700" w:rsidRDefault="00B548F4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48F4" w:rsidRPr="00934700" w:rsidRDefault="003E4FD2" w:rsidP="00934700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4700">
        <w:rPr>
          <w:rFonts w:ascii="Times New Roman" w:hAnsi="Times New Roman" w:cs="Times New Roman"/>
          <w:bCs/>
          <w:sz w:val="24"/>
          <w:szCs w:val="24"/>
        </w:rPr>
        <w:t xml:space="preserve">Чего больше ты ждешь от пребывания в </w:t>
      </w:r>
      <w:r w:rsidR="00B548F4" w:rsidRPr="00934700">
        <w:rPr>
          <w:rFonts w:ascii="Times New Roman" w:hAnsi="Times New Roman" w:cs="Times New Roman"/>
          <w:bCs/>
          <w:sz w:val="24"/>
          <w:szCs w:val="24"/>
        </w:rPr>
        <w:t xml:space="preserve">лагере </w:t>
      </w:r>
      <w:r w:rsidRPr="00934700">
        <w:rPr>
          <w:rFonts w:ascii="Times New Roman" w:hAnsi="Times New Roman" w:cs="Times New Roman"/>
          <w:bCs/>
          <w:sz w:val="24"/>
          <w:szCs w:val="24"/>
        </w:rPr>
        <w:t>“</w:t>
      </w:r>
      <w:r w:rsidR="00B548F4" w:rsidRPr="00934700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E16A54" w:rsidRPr="00934700">
        <w:rPr>
          <w:rFonts w:ascii="Times New Roman" w:hAnsi="Times New Roman" w:cs="Times New Roman"/>
          <w:bCs/>
          <w:sz w:val="24"/>
          <w:szCs w:val="24"/>
        </w:rPr>
        <w:t>ПЕРВЫХ</w:t>
      </w:r>
      <w:r w:rsidRPr="00934700">
        <w:rPr>
          <w:rFonts w:ascii="Times New Roman" w:hAnsi="Times New Roman" w:cs="Times New Roman"/>
          <w:bCs/>
          <w:sz w:val="24"/>
          <w:szCs w:val="24"/>
        </w:rPr>
        <w:t>”?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700">
        <w:rPr>
          <w:rFonts w:ascii="Times New Roman" w:hAnsi="Times New Roman" w:cs="Times New Roman"/>
          <w:bCs/>
          <w:sz w:val="24"/>
          <w:szCs w:val="24"/>
        </w:rPr>
        <w:t>( выбери не более 3-х ответов и обведи круж</w:t>
      </w:r>
      <w:r w:rsidR="00B548F4" w:rsidRPr="00934700">
        <w:rPr>
          <w:rFonts w:ascii="Times New Roman" w:hAnsi="Times New Roman" w:cs="Times New Roman"/>
          <w:bCs/>
          <w:sz w:val="24"/>
          <w:szCs w:val="24"/>
        </w:rPr>
        <w:t xml:space="preserve">очком соответствующие номера) 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2835"/>
        <w:gridCol w:w="2335"/>
        <w:gridCol w:w="2325"/>
      </w:tblGrid>
      <w:tr w:rsidR="003E4FD2" w:rsidRPr="00934700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934700" w:rsidRDefault="003E4FD2" w:rsidP="00934700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3E4FD2" w:rsidRPr="00934700" w:rsidRDefault="003E4FD2" w:rsidP="00934700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3E4FD2" w:rsidRPr="00934700" w:rsidRDefault="003E4FD2" w:rsidP="00934700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3E4FD2" w:rsidRPr="00934700" w:rsidRDefault="003E4FD2" w:rsidP="009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700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    Познакомиться с новыми людьми, вступить с ними в разговор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2.    Найти интересное для себя дело без помощи других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3.    Организовать других ребят для выполнения какого-либо дела, занятия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4.    Справится с возникающими в жизни сложностями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5.    Довести задуманное дело до конца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6.    Прийти другим на помощь в случае необходимости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lastRenderedPageBreak/>
        <w:t>7.    Отказаться от удовольствия, если это приносит вред моему здоровью и волнует моих родителей и близких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8.    Выступить с каким-либо предложением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9.    Самостоятельно решать вопрос, актуальный для класса, школы, организации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(адрес)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8EC" w:rsidRPr="00934700" w:rsidRDefault="00AB38EC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FD2" w:rsidRPr="00934700" w:rsidRDefault="003E4FD2" w:rsidP="0093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“ДОПИШИ ПРЕДЛОЖЕНИЕ”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2.    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 потому что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3.    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4.    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5.    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6.    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7.    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8.    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934700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9347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3E4FD2" w:rsidRPr="00934700" w:rsidRDefault="003E4FD2" w:rsidP="00934700">
      <w:pPr>
        <w:shd w:val="clear" w:color="auto" w:fill="FFFFFF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47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548F4" w:rsidRPr="00934700" w:rsidRDefault="00B548F4" w:rsidP="0093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48F4" w:rsidRPr="00934700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78" w:rsidRDefault="00187B78" w:rsidP="00392404">
      <w:pPr>
        <w:spacing w:after="0" w:line="240" w:lineRule="auto"/>
      </w:pPr>
      <w:r>
        <w:separator/>
      </w:r>
    </w:p>
  </w:endnote>
  <w:endnote w:type="continuationSeparator" w:id="1">
    <w:p w:rsidR="00187B78" w:rsidRDefault="00187B78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30" w:rsidRDefault="005C5AB4">
    <w:pPr>
      <w:pStyle w:val="a3"/>
      <w:spacing w:line="14" w:lineRule="auto"/>
      <w:rPr>
        <w:sz w:val="20"/>
      </w:rPr>
    </w:pPr>
    <w:r w:rsidRPr="005C5A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16385" type="#_x0000_t202" style="position:absolute;margin-left:288.7pt;margin-top:785.3pt;width:1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+V9wEAAL4DAAAOAAAAZHJzL2Uyb0RvYy54bWysU12O0zAQfkfiDpbfaZoCqyVqulp2tQhp&#10;+ZEWDjB1nMQi8Zix26RchlPwtBJn6JEYO213gTfEizUejz9/3zfj5cXYd2KryRu0pcxncym0VVgZ&#10;25Ty86ebZ+dS+AC2gg6tLuVOe3mxevpkObhCL7DFrtIkGMT6YnClbENwRZZ51eoe/AydtnxYI/UQ&#10;eEtNVhEMjN532WI+P8sGpMoRKu09Z6+nQ7lK+HWtVfhQ114H0ZWSuYW0UlrXcc1WSygaAtcadaAB&#10;/8CiB2P50RPUNQQQGzJ/QfVGEXqsw0xhn2FdG6WTBlaTz/9Qc9eC00kLm+PdySb//2DV++1HEqYq&#10;5Uu2x0LPPdp/3//c3+9/CE6xP4PzBZfdOS4M42scuc9Jq3e3qL54YfGqBdvoSyIcWg0V88vjzezR&#10;1QnHR5D18A4rfgc2ARPQWFMfzWM7BKMzkd2pN3oMQnFysTg/m/OJ4qP81YvneeKWQXG87MiHNxp7&#10;EYNSErc+gcP21odIBopjSXzL4o3putT+zv6W4MKYSeQj34l5GNdj8ikpi8LWWO1YDeE0VPwJOGiR&#10;vkkx8ECV0n/dAGkpureWHYnTdwzoGKyPAVjFV0sZpJjCqzBN6caRaVpGnjy3eMmu1SYpemBxoMtD&#10;koQeBjpO4eN9qnr4dqtfAAAA//8DAFBLAwQUAAYACAAAACEA+6dOnOEAAAANAQAADwAAAGRycy9k&#10;b3ducmV2LnhtbEyPwU7DMBBE70j8g7VI3KidQhMIcaoKwakSIg0Hjk7sJlbjdYjdNvw92xMcd+Zp&#10;dqZYz25gJzMF61FCshDADLZeW+wkfNZvd4/AQlSo1eDRSPgxAdbl9VWhcu3PWJnTLnaMQjDkSkIf&#10;45hzHtreOBUWfjRI3t5PTkU6p47rSZ0p3A18KUTKnbJIH3o1mpfetIfd0UnYfGH1ar/fm49qX9m6&#10;fhK4TQ9S3t7Mm2dg0czxD4ZLfaoOJXVq/BF1YIOEVZY9EErGKhMpMELS5J6khqRUJEvgZcH/ryh/&#10;AQAA//8DAFBLAQItABQABgAIAAAAIQC2gziS/gAAAOEBAAATAAAAAAAAAAAAAAAAAAAAAABbQ29u&#10;dGVudF9UeXBlc10ueG1sUEsBAi0AFAAGAAgAAAAhADj9If/WAAAAlAEAAAsAAAAAAAAAAAAAAAAA&#10;LwEAAF9yZWxzLy5yZWxzUEsBAi0AFAAGAAgAAAAhABeeL5X3AQAAvgMAAA4AAAAAAAAAAAAAAAAA&#10;LgIAAGRycy9lMm9Eb2MueG1sUEsBAi0AFAAGAAgAAAAhAPunTpzhAAAADQEAAA8AAAAAAAAAAAAA&#10;AAAAUQQAAGRycy9kb3ducmV2LnhtbFBLBQYAAAAABAAEAPMAAABfBQAAAAA=&#10;" filled="f" stroked="f">
          <v:textbox inset="0,0,0,0">
            <w:txbxContent>
              <w:p w:rsidR="00652830" w:rsidRDefault="005C5AB4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 w:rsidR="0065283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82F40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78" w:rsidRDefault="00187B78" w:rsidP="00392404">
      <w:pPr>
        <w:spacing w:after="0" w:line="240" w:lineRule="auto"/>
      </w:pPr>
      <w:r>
        <w:separator/>
      </w:r>
    </w:p>
  </w:footnote>
  <w:footnote w:type="continuationSeparator" w:id="1">
    <w:p w:rsidR="00187B78" w:rsidRDefault="00187B78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30" w:rsidRDefault="005C5AB4">
    <w:pPr>
      <w:pStyle w:val="a3"/>
      <w:spacing w:line="14" w:lineRule="auto"/>
      <w:rPr>
        <w:sz w:val="20"/>
      </w:rPr>
    </w:pPr>
    <w:r w:rsidRPr="005C5A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16386" type="#_x0000_t202" style="position:absolute;margin-left:357.45pt;margin-top:27.4pt;width:196.25pt;height:18.3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Jg9gEAALgDAAAOAAAAZHJzL2Uyb0RvYy54bWysU9uO0zAQfUfiHyy/06TplkvUdLXsahHS&#10;cpEWPsBxnMQi8Zix26T8DF/BExLf0E9i7DRlgTfEizUZzxyfOXOyuRz7ju0VOg2m4MtFypkyEipt&#10;moJ//HD75DlnzgtTiQ6MKvhBOX65ffxoM9hcZdBCVylkBGJcPtiCt97bPEmcbFUv3AKsMnRZA/bC&#10;0yc2SYViIPS+S7I0fZoMgJVFkMo5yt5Ml3wb8etaSf+urp3yrCs4cfPxxHiW4Uy2G5E3KGyr5YmG&#10;+AcWvdCGHj1D3Qgv2A71X1C9lggOar+Q0CdQ11qqOANNs0z/mOa+FVbFWUgcZ88yuf8HK9/u3yPT&#10;VcHXS86M6GlHx6/HH8fvx2+MUqTPYF1OZfeWCv34Ekbac5zV2TuQnxwzcN0K06grRBhaJSriFzuT&#10;B60Tjgsg5fAGKnpH7DxEoLHGPohHcjBCpz0dzrtRo2eSktnFi2z1bM2ZpLtstUov1oFcIvK526Lz&#10;rxT0LAQFR9p9RBf7O+en0rkkPGbgVndd3H9nfksQZshE9oHwRN2P5XhSo4TqQHMgTHYi+1PQAn7h&#10;bCArFdx93glUnHWvDWkRfDcHOAflHAgjqbXgnrMpvPaTP3cWddMS8qS2gSvSq9ZxlCDsxOLEk+wR&#10;xThZOfjv4Xes+vXDbX8CAAD//wMAUEsDBBQABgAIAAAAIQA7Rkiy4AAAAAoBAAAPAAAAZHJzL2Rv&#10;d25yZXYueG1sTI/BTsMwEETvSPyDtUjcqB2UtiRkU1UITkiINBw4OrGbWI3XIXbb8Pe4p3Jc7dPM&#10;m2Iz24Gd9OSNI4RkIYBpap0y1CF81W8PT8B8kKTk4Egj/GoPm/L2ppC5cmeq9GkXOhZDyOcSoQ9h&#10;zDn3ba+t9As3aoq/vZusDPGcOq4meY7hduCPQqy4lYZiQy9H/dLr9rA7WoTtN1Wv5uej+az2lanr&#10;TND76oB4fzdvn4EFPYcrDBf9qA5ldGrckZRnA8I6SbOIIizTOOECJGKdAmsQsmQJvCz4/wnlHwAA&#10;AP//AwBQSwECLQAUAAYACAAAACEAtoM4kv4AAADhAQAAEwAAAAAAAAAAAAAAAAAAAAAAW0NvbnRl&#10;bnRfVHlwZXNdLnhtbFBLAQItABQABgAIAAAAIQA4/SH/1gAAAJQBAAALAAAAAAAAAAAAAAAAAC8B&#10;AABfcmVscy8ucmVsc1BLAQItABQABgAIAAAAIQB7SaJg9gEAALgDAAAOAAAAAAAAAAAAAAAAAC4C&#10;AABkcnMvZTJvRG9jLnhtbFBLAQItABQABgAIAAAAIQA7Rkiy4AAAAAoBAAAPAAAAAAAAAAAAAAAA&#10;AFAEAABkcnMvZG93bnJldi54bWxQSwUGAAAAAAQABADzAAAAXQUAAAAA&#10;" filled="f" stroked="f">
          <v:textbox inset="0,0,0,0">
            <w:txbxContent>
              <w:p w:rsidR="00652830" w:rsidRDefault="00652830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D9E"/>
    <w:multiLevelType w:val="hybridMultilevel"/>
    <w:tmpl w:val="33FEFC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20D50"/>
    <w:multiLevelType w:val="hybridMultilevel"/>
    <w:tmpl w:val="EF5AFA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05E51"/>
    <w:multiLevelType w:val="hybridMultilevel"/>
    <w:tmpl w:val="1A5A5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DD07FB"/>
    <w:multiLevelType w:val="hybridMultilevel"/>
    <w:tmpl w:val="D16E1E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170E88"/>
    <w:multiLevelType w:val="hybridMultilevel"/>
    <w:tmpl w:val="5B18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C7AB4"/>
    <w:multiLevelType w:val="hybridMultilevel"/>
    <w:tmpl w:val="3ADC6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704BDF"/>
    <w:multiLevelType w:val="hybridMultilevel"/>
    <w:tmpl w:val="E1EA7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D67CA"/>
    <w:multiLevelType w:val="hybridMultilevel"/>
    <w:tmpl w:val="F8882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326A96"/>
    <w:multiLevelType w:val="hybridMultilevel"/>
    <w:tmpl w:val="1B96B8D4"/>
    <w:lvl w:ilvl="0" w:tplc="CA70D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03BC"/>
    <w:multiLevelType w:val="hybridMultilevel"/>
    <w:tmpl w:val="E2AED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B03483"/>
    <w:multiLevelType w:val="hybridMultilevel"/>
    <w:tmpl w:val="79402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1F2DDC"/>
    <w:multiLevelType w:val="hybridMultilevel"/>
    <w:tmpl w:val="03228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5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2B35"/>
    <w:multiLevelType w:val="hybridMultilevel"/>
    <w:tmpl w:val="8564E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2D17AA"/>
    <w:multiLevelType w:val="hybridMultilevel"/>
    <w:tmpl w:val="1728C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EE2178"/>
    <w:multiLevelType w:val="hybridMultilevel"/>
    <w:tmpl w:val="61F8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12CD"/>
    <w:multiLevelType w:val="hybridMultilevel"/>
    <w:tmpl w:val="D7BA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623CF"/>
    <w:multiLevelType w:val="hybridMultilevel"/>
    <w:tmpl w:val="DFEE5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25">
    <w:nsid w:val="46014979"/>
    <w:multiLevelType w:val="hybridMultilevel"/>
    <w:tmpl w:val="BA6A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49E22C79"/>
    <w:multiLevelType w:val="hybridMultilevel"/>
    <w:tmpl w:val="CFC8BA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30">
    <w:nsid w:val="4BFB22F7"/>
    <w:multiLevelType w:val="hybridMultilevel"/>
    <w:tmpl w:val="11AA1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A50ABC"/>
    <w:multiLevelType w:val="hybridMultilevel"/>
    <w:tmpl w:val="14462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4A61CB"/>
    <w:multiLevelType w:val="hybridMultilevel"/>
    <w:tmpl w:val="0C463F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DA03769"/>
    <w:multiLevelType w:val="hybridMultilevel"/>
    <w:tmpl w:val="D7A8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F96CF0"/>
    <w:multiLevelType w:val="hybridMultilevel"/>
    <w:tmpl w:val="181E7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48953E0"/>
    <w:multiLevelType w:val="hybridMultilevel"/>
    <w:tmpl w:val="9B7C88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3E59F5"/>
    <w:multiLevelType w:val="hybridMultilevel"/>
    <w:tmpl w:val="677E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F37C59"/>
    <w:multiLevelType w:val="hybridMultilevel"/>
    <w:tmpl w:val="5F1408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7948F0"/>
    <w:multiLevelType w:val="hybridMultilevel"/>
    <w:tmpl w:val="A36A94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5E29A5"/>
    <w:multiLevelType w:val="hybridMultilevel"/>
    <w:tmpl w:val="AA7E2B92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B71C0"/>
    <w:multiLevelType w:val="hybridMultilevel"/>
    <w:tmpl w:val="3474A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6017446"/>
    <w:multiLevelType w:val="hybridMultilevel"/>
    <w:tmpl w:val="F59C1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6A91B39"/>
    <w:multiLevelType w:val="hybridMultilevel"/>
    <w:tmpl w:val="2EE4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2D24A9"/>
    <w:multiLevelType w:val="hybridMultilevel"/>
    <w:tmpl w:val="5F361A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94261B6"/>
    <w:multiLevelType w:val="hybridMultilevel"/>
    <w:tmpl w:val="9D16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6C3ADD"/>
    <w:multiLevelType w:val="hybridMultilevel"/>
    <w:tmpl w:val="FEE2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BF2F5C"/>
    <w:multiLevelType w:val="hybridMultilevel"/>
    <w:tmpl w:val="4F445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DB61A1"/>
    <w:multiLevelType w:val="hybridMultilevel"/>
    <w:tmpl w:val="641A9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13F3D6E"/>
    <w:multiLevelType w:val="hybridMultilevel"/>
    <w:tmpl w:val="AFB8A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203235"/>
    <w:multiLevelType w:val="hybridMultilevel"/>
    <w:tmpl w:val="D556C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57">
    <w:nsid w:val="78B21DBF"/>
    <w:multiLevelType w:val="hybridMultilevel"/>
    <w:tmpl w:val="AAD2E35E"/>
    <w:lvl w:ilvl="0" w:tplc="041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8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A11190"/>
    <w:multiLevelType w:val="hybridMultilevel"/>
    <w:tmpl w:val="E9D63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D511C4"/>
    <w:multiLevelType w:val="hybridMultilevel"/>
    <w:tmpl w:val="8A44FA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56"/>
  </w:num>
  <w:num w:numId="4">
    <w:abstractNumId w:val="55"/>
  </w:num>
  <w:num w:numId="5">
    <w:abstractNumId w:val="58"/>
  </w:num>
  <w:num w:numId="6">
    <w:abstractNumId w:val="26"/>
  </w:num>
  <w:num w:numId="7">
    <w:abstractNumId w:val="8"/>
  </w:num>
  <w:num w:numId="8">
    <w:abstractNumId w:val="5"/>
  </w:num>
  <w:num w:numId="9">
    <w:abstractNumId w:val="49"/>
  </w:num>
  <w:num w:numId="10">
    <w:abstractNumId w:val="15"/>
  </w:num>
  <w:num w:numId="11">
    <w:abstractNumId w:val="22"/>
  </w:num>
  <w:num w:numId="12">
    <w:abstractNumId w:val="61"/>
  </w:num>
  <w:num w:numId="13">
    <w:abstractNumId w:val="53"/>
  </w:num>
  <w:num w:numId="14">
    <w:abstractNumId w:val="50"/>
  </w:num>
  <w:num w:numId="15">
    <w:abstractNumId w:val="60"/>
  </w:num>
  <w:num w:numId="16">
    <w:abstractNumId w:val="34"/>
  </w:num>
  <w:num w:numId="17">
    <w:abstractNumId w:val="14"/>
  </w:num>
  <w:num w:numId="18">
    <w:abstractNumId w:val="39"/>
  </w:num>
  <w:num w:numId="19">
    <w:abstractNumId w:val="28"/>
  </w:num>
  <w:num w:numId="20">
    <w:abstractNumId w:val="16"/>
  </w:num>
  <w:num w:numId="21">
    <w:abstractNumId w:val="17"/>
  </w:num>
  <w:num w:numId="22">
    <w:abstractNumId w:val="4"/>
  </w:num>
  <w:num w:numId="23">
    <w:abstractNumId w:val="21"/>
  </w:num>
  <w:num w:numId="24">
    <w:abstractNumId w:val="1"/>
  </w:num>
  <w:num w:numId="25">
    <w:abstractNumId w:val="46"/>
  </w:num>
  <w:num w:numId="26">
    <w:abstractNumId w:val="25"/>
  </w:num>
  <w:num w:numId="27">
    <w:abstractNumId w:val="48"/>
  </w:num>
  <w:num w:numId="28">
    <w:abstractNumId w:val="20"/>
  </w:num>
  <w:num w:numId="29">
    <w:abstractNumId w:val="37"/>
  </w:num>
  <w:num w:numId="30">
    <w:abstractNumId w:val="47"/>
  </w:num>
  <w:num w:numId="31">
    <w:abstractNumId w:val="44"/>
  </w:num>
  <w:num w:numId="32">
    <w:abstractNumId w:val="33"/>
  </w:num>
  <w:num w:numId="33">
    <w:abstractNumId w:val="59"/>
  </w:num>
  <w:num w:numId="34">
    <w:abstractNumId w:val="18"/>
  </w:num>
  <w:num w:numId="35">
    <w:abstractNumId w:val="38"/>
  </w:num>
  <w:num w:numId="36">
    <w:abstractNumId w:val="13"/>
  </w:num>
  <w:num w:numId="37">
    <w:abstractNumId w:val="3"/>
  </w:num>
  <w:num w:numId="38">
    <w:abstractNumId w:val="36"/>
  </w:num>
  <w:num w:numId="39">
    <w:abstractNumId w:val="12"/>
  </w:num>
  <w:num w:numId="40">
    <w:abstractNumId w:val="7"/>
  </w:num>
  <w:num w:numId="41">
    <w:abstractNumId w:val="40"/>
  </w:num>
  <w:num w:numId="42">
    <w:abstractNumId w:val="62"/>
  </w:num>
  <w:num w:numId="43">
    <w:abstractNumId w:val="54"/>
  </w:num>
  <w:num w:numId="44">
    <w:abstractNumId w:val="42"/>
  </w:num>
  <w:num w:numId="45">
    <w:abstractNumId w:val="43"/>
  </w:num>
  <w:num w:numId="46">
    <w:abstractNumId w:val="2"/>
  </w:num>
  <w:num w:numId="47">
    <w:abstractNumId w:val="30"/>
  </w:num>
  <w:num w:numId="48">
    <w:abstractNumId w:val="51"/>
  </w:num>
  <w:num w:numId="49">
    <w:abstractNumId w:val="31"/>
  </w:num>
  <w:num w:numId="50">
    <w:abstractNumId w:val="32"/>
  </w:num>
  <w:num w:numId="51">
    <w:abstractNumId w:val="11"/>
  </w:num>
  <w:num w:numId="52">
    <w:abstractNumId w:val="23"/>
  </w:num>
  <w:num w:numId="53">
    <w:abstractNumId w:val="9"/>
  </w:num>
  <w:num w:numId="54">
    <w:abstractNumId w:val="52"/>
  </w:num>
  <w:num w:numId="55">
    <w:abstractNumId w:val="35"/>
  </w:num>
  <w:num w:numId="56">
    <w:abstractNumId w:val="19"/>
  </w:num>
  <w:num w:numId="57">
    <w:abstractNumId w:val="6"/>
  </w:num>
  <w:num w:numId="58">
    <w:abstractNumId w:val="45"/>
  </w:num>
  <w:num w:numId="59">
    <w:abstractNumId w:val="27"/>
  </w:num>
  <w:num w:numId="60">
    <w:abstractNumId w:val="57"/>
  </w:num>
  <w:num w:numId="61">
    <w:abstractNumId w:val="0"/>
  </w:num>
  <w:num w:numId="62">
    <w:abstractNumId w:val="10"/>
  </w:num>
  <w:num w:numId="63">
    <w:abstractNumId w:val="41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6F7C"/>
    <w:rsid w:val="00004BAC"/>
    <w:rsid w:val="000061BB"/>
    <w:rsid w:val="00020721"/>
    <w:rsid w:val="00033DC0"/>
    <w:rsid w:val="00043AAA"/>
    <w:rsid w:val="00045CC8"/>
    <w:rsid w:val="000478C5"/>
    <w:rsid w:val="00061470"/>
    <w:rsid w:val="00061BB7"/>
    <w:rsid w:val="000640B6"/>
    <w:rsid w:val="00064235"/>
    <w:rsid w:val="00064BC3"/>
    <w:rsid w:val="00071F9A"/>
    <w:rsid w:val="00082F40"/>
    <w:rsid w:val="00083FBD"/>
    <w:rsid w:val="00084A7F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52228"/>
    <w:rsid w:val="001522DC"/>
    <w:rsid w:val="0016077F"/>
    <w:rsid w:val="0017325D"/>
    <w:rsid w:val="00173D49"/>
    <w:rsid w:val="001819FC"/>
    <w:rsid w:val="001864A7"/>
    <w:rsid w:val="00187B78"/>
    <w:rsid w:val="001B13AE"/>
    <w:rsid w:val="001B3B9C"/>
    <w:rsid w:val="001C41B5"/>
    <w:rsid w:val="001C498B"/>
    <w:rsid w:val="001C61A1"/>
    <w:rsid w:val="001C6F7C"/>
    <w:rsid w:val="001D1363"/>
    <w:rsid w:val="001E2F21"/>
    <w:rsid w:val="001E4E5D"/>
    <w:rsid w:val="001E7A6A"/>
    <w:rsid w:val="00206481"/>
    <w:rsid w:val="0020659F"/>
    <w:rsid w:val="00207496"/>
    <w:rsid w:val="00222E28"/>
    <w:rsid w:val="00225286"/>
    <w:rsid w:val="00225A96"/>
    <w:rsid w:val="002369CA"/>
    <w:rsid w:val="00241959"/>
    <w:rsid w:val="002422A7"/>
    <w:rsid w:val="0025084E"/>
    <w:rsid w:val="00257509"/>
    <w:rsid w:val="002744B8"/>
    <w:rsid w:val="0028289F"/>
    <w:rsid w:val="002877BB"/>
    <w:rsid w:val="00290F82"/>
    <w:rsid w:val="0029760A"/>
    <w:rsid w:val="002A73C9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2F2C"/>
    <w:rsid w:val="00314685"/>
    <w:rsid w:val="003236E8"/>
    <w:rsid w:val="003253FE"/>
    <w:rsid w:val="00327FCB"/>
    <w:rsid w:val="00333579"/>
    <w:rsid w:val="00336F9C"/>
    <w:rsid w:val="00346EA2"/>
    <w:rsid w:val="0038109C"/>
    <w:rsid w:val="003876A5"/>
    <w:rsid w:val="00392404"/>
    <w:rsid w:val="00392E20"/>
    <w:rsid w:val="003A26D4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1AC"/>
    <w:rsid w:val="00407254"/>
    <w:rsid w:val="00407D95"/>
    <w:rsid w:val="00410A88"/>
    <w:rsid w:val="004112B0"/>
    <w:rsid w:val="004138B6"/>
    <w:rsid w:val="00414A5B"/>
    <w:rsid w:val="00414DAA"/>
    <w:rsid w:val="0041598A"/>
    <w:rsid w:val="0042057E"/>
    <w:rsid w:val="00422E77"/>
    <w:rsid w:val="0044616D"/>
    <w:rsid w:val="0047620A"/>
    <w:rsid w:val="004819DA"/>
    <w:rsid w:val="00484DDF"/>
    <w:rsid w:val="004862FB"/>
    <w:rsid w:val="004A3CB1"/>
    <w:rsid w:val="004B5387"/>
    <w:rsid w:val="004B54C9"/>
    <w:rsid w:val="004B6819"/>
    <w:rsid w:val="004C012C"/>
    <w:rsid w:val="004C43FF"/>
    <w:rsid w:val="004D6F1D"/>
    <w:rsid w:val="004E21AC"/>
    <w:rsid w:val="005063E2"/>
    <w:rsid w:val="0050706B"/>
    <w:rsid w:val="00515C3E"/>
    <w:rsid w:val="005228BF"/>
    <w:rsid w:val="00556C02"/>
    <w:rsid w:val="0056501D"/>
    <w:rsid w:val="00566899"/>
    <w:rsid w:val="005717F4"/>
    <w:rsid w:val="00582CE4"/>
    <w:rsid w:val="005837D2"/>
    <w:rsid w:val="0059670E"/>
    <w:rsid w:val="005A6BE0"/>
    <w:rsid w:val="005B49DF"/>
    <w:rsid w:val="005B6AF8"/>
    <w:rsid w:val="005C2A3C"/>
    <w:rsid w:val="005C5AB4"/>
    <w:rsid w:val="005D42C3"/>
    <w:rsid w:val="005D6478"/>
    <w:rsid w:val="005E71A0"/>
    <w:rsid w:val="005F65FD"/>
    <w:rsid w:val="005F767C"/>
    <w:rsid w:val="00607072"/>
    <w:rsid w:val="006132B7"/>
    <w:rsid w:val="0062255B"/>
    <w:rsid w:val="00626582"/>
    <w:rsid w:val="00636271"/>
    <w:rsid w:val="00644624"/>
    <w:rsid w:val="0065159E"/>
    <w:rsid w:val="00651CA6"/>
    <w:rsid w:val="00652830"/>
    <w:rsid w:val="006652ED"/>
    <w:rsid w:val="00667FFA"/>
    <w:rsid w:val="0067473A"/>
    <w:rsid w:val="0068112A"/>
    <w:rsid w:val="006829CC"/>
    <w:rsid w:val="00687871"/>
    <w:rsid w:val="006908C6"/>
    <w:rsid w:val="006A491B"/>
    <w:rsid w:val="006A6D0F"/>
    <w:rsid w:val="006B2AB3"/>
    <w:rsid w:val="006B45F7"/>
    <w:rsid w:val="006B4CF3"/>
    <w:rsid w:val="006C392D"/>
    <w:rsid w:val="006D6949"/>
    <w:rsid w:val="006D6BAE"/>
    <w:rsid w:val="006F065D"/>
    <w:rsid w:val="006F0C81"/>
    <w:rsid w:val="006F35C2"/>
    <w:rsid w:val="006F6673"/>
    <w:rsid w:val="00701DCC"/>
    <w:rsid w:val="00705A13"/>
    <w:rsid w:val="007138E2"/>
    <w:rsid w:val="00713BAB"/>
    <w:rsid w:val="00715D1A"/>
    <w:rsid w:val="00717FF4"/>
    <w:rsid w:val="007208DC"/>
    <w:rsid w:val="007248DF"/>
    <w:rsid w:val="00730BE4"/>
    <w:rsid w:val="007450AB"/>
    <w:rsid w:val="007454ED"/>
    <w:rsid w:val="0075459E"/>
    <w:rsid w:val="00754AE4"/>
    <w:rsid w:val="00771A33"/>
    <w:rsid w:val="00784BF4"/>
    <w:rsid w:val="00785C0B"/>
    <w:rsid w:val="00787C29"/>
    <w:rsid w:val="00792967"/>
    <w:rsid w:val="007A790E"/>
    <w:rsid w:val="007B17D3"/>
    <w:rsid w:val="007D1400"/>
    <w:rsid w:val="007D418E"/>
    <w:rsid w:val="007F3430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45406"/>
    <w:rsid w:val="00850E01"/>
    <w:rsid w:val="008609A8"/>
    <w:rsid w:val="00862C71"/>
    <w:rsid w:val="00866FE3"/>
    <w:rsid w:val="008719A5"/>
    <w:rsid w:val="00872814"/>
    <w:rsid w:val="008806C7"/>
    <w:rsid w:val="008852E9"/>
    <w:rsid w:val="00893565"/>
    <w:rsid w:val="008A1444"/>
    <w:rsid w:val="008A4AEA"/>
    <w:rsid w:val="008A691F"/>
    <w:rsid w:val="008B0F73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8F67F1"/>
    <w:rsid w:val="009004B9"/>
    <w:rsid w:val="00904986"/>
    <w:rsid w:val="009140C4"/>
    <w:rsid w:val="009271C9"/>
    <w:rsid w:val="0093084F"/>
    <w:rsid w:val="00934700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671EB"/>
    <w:rsid w:val="00975D0F"/>
    <w:rsid w:val="00981204"/>
    <w:rsid w:val="009818FF"/>
    <w:rsid w:val="009913BA"/>
    <w:rsid w:val="00994538"/>
    <w:rsid w:val="009974BA"/>
    <w:rsid w:val="009A0469"/>
    <w:rsid w:val="009A3562"/>
    <w:rsid w:val="009B07CC"/>
    <w:rsid w:val="009B73C9"/>
    <w:rsid w:val="009B7C8F"/>
    <w:rsid w:val="009C1FBF"/>
    <w:rsid w:val="009C603B"/>
    <w:rsid w:val="009D273B"/>
    <w:rsid w:val="009E0A58"/>
    <w:rsid w:val="009E432F"/>
    <w:rsid w:val="009F19D0"/>
    <w:rsid w:val="00A0112E"/>
    <w:rsid w:val="00A02182"/>
    <w:rsid w:val="00A058BD"/>
    <w:rsid w:val="00A142F2"/>
    <w:rsid w:val="00A26936"/>
    <w:rsid w:val="00A36E74"/>
    <w:rsid w:val="00A407D2"/>
    <w:rsid w:val="00A41D77"/>
    <w:rsid w:val="00A44275"/>
    <w:rsid w:val="00A47BA6"/>
    <w:rsid w:val="00A511A9"/>
    <w:rsid w:val="00A61C2A"/>
    <w:rsid w:val="00A73097"/>
    <w:rsid w:val="00A779EB"/>
    <w:rsid w:val="00A868F6"/>
    <w:rsid w:val="00AA7D8B"/>
    <w:rsid w:val="00AB0290"/>
    <w:rsid w:val="00AB1418"/>
    <w:rsid w:val="00AB15BF"/>
    <w:rsid w:val="00AB2747"/>
    <w:rsid w:val="00AB38EC"/>
    <w:rsid w:val="00AB39BC"/>
    <w:rsid w:val="00AC1A27"/>
    <w:rsid w:val="00AC1F30"/>
    <w:rsid w:val="00AC3D14"/>
    <w:rsid w:val="00AC4280"/>
    <w:rsid w:val="00AC43F9"/>
    <w:rsid w:val="00AD6860"/>
    <w:rsid w:val="00AE5270"/>
    <w:rsid w:val="00AF0203"/>
    <w:rsid w:val="00AF5677"/>
    <w:rsid w:val="00B050E3"/>
    <w:rsid w:val="00B11922"/>
    <w:rsid w:val="00B20B21"/>
    <w:rsid w:val="00B248AE"/>
    <w:rsid w:val="00B3075A"/>
    <w:rsid w:val="00B41B5A"/>
    <w:rsid w:val="00B4277E"/>
    <w:rsid w:val="00B528A7"/>
    <w:rsid w:val="00B548F4"/>
    <w:rsid w:val="00B727C2"/>
    <w:rsid w:val="00B73213"/>
    <w:rsid w:val="00B92E67"/>
    <w:rsid w:val="00B94AFB"/>
    <w:rsid w:val="00B94E1D"/>
    <w:rsid w:val="00BA1E65"/>
    <w:rsid w:val="00BA5145"/>
    <w:rsid w:val="00BB0B87"/>
    <w:rsid w:val="00BB1C9D"/>
    <w:rsid w:val="00BB30BE"/>
    <w:rsid w:val="00BB4F36"/>
    <w:rsid w:val="00BC2A06"/>
    <w:rsid w:val="00BC5CB0"/>
    <w:rsid w:val="00BC6DB4"/>
    <w:rsid w:val="00BD6017"/>
    <w:rsid w:val="00BE3B3A"/>
    <w:rsid w:val="00BF475E"/>
    <w:rsid w:val="00BF58A2"/>
    <w:rsid w:val="00C023E4"/>
    <w:rsid w:val="00C13228"/>
    <w:rsid w:val="00C1465D"/>
    <w:rsid w:val="00C4417B"/>
    <w:rsid w:val="00C50F15"/>
    <w:rsid w:val="00C558FE"/>
    <w:rsid w:val="00C71763"/>
    <w:rsid w:val="00C719A0"/>
    <w:rsid w:val="00C725B9"/>
    <w:rsid w:val="00C815D2"/>
    <w:rsid w:val="00C829E3"/>
    <w:rsid w:val="00C846A1"/>
    <w:rsid w:val="00CA176E"/>
    <w:rsid w:val="00CD36BE"/>
    <w:rsid w:val="00CE4C90"/>
    <w:rsid w:val="00CE768F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915"/>
    <w:rsid w:val="00D40FF2"/>
    <w:rsid w:val="00D5499F"/>
    <w:rsid w:val="00D62583"/>
    <w:rsid w:val="00D67E2C"/>
    <w:rsid w:val="00D72A07"/>
    <w:rsid w:val="00D8287C"/>
    <w:rsid w:val="00D84996"/>
    <w:rsid w:val="00D86396"/>
    <w:rsid w:val="00DA440F"/>
    <w:rsid w:val="00DA60CF"/>
    <w:rsid w:val="00DA7ADE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54DBF"/>
    <w:rsid w:val="00E570BC"/>
    <w:rsid w:val="00E60A37"/>
    <w:rsid w:val="00E60D9E"/>
    <w:rsid w:val="00E61FF8"/>
    <w:rsid w:val="00E67B49"/>
    <w:rsid w:val="00E70549"/>
    <w:rsid w:val="00E71765"/>
    <w:rsid w:val="00E816FA"/>
    <w:rsid w:val="00E93ACD"/>
    <w:rsid w:val="00EB24D8"/>
    <w:rsid w:val="00EC023B"/>
    <w:rsid w:val="00EC21A3"/>
    <w:rsid w:val="00EC225E"/>
    <w:rsid w:val="00EC7D06"/>
    <w:rsid w:val="00ED1BF5"/>
    <w:rsid w:val="00ED1FE5"/>
    <w:rsid w:val="00EE2953"/>
    <w:rsid w:val="00EE3AFA"/>
    <w:rsid w:val="00EE48D1"/>
    <w:rsid w:val="00EE5EE9"/>
    <w:rsid w:val="00EE6B8E"/>
    <w:rsid w:val="00EF282C"/>
    <w:rsid w:val="00EF4A2F"/>
    <w:rsid w:val="00F0105C"/>
    <w:rsid w:val="00F01D70"/>
    <w:rsid w:val="00F071F1"/>
    <w:rsid w:val="00F15D73"/>
    <w:rsid w:val="00F1681C"/>
    <w:rsid w:val="00F23A67"/>
    <w:rsid w:val="00F24268"/>
    <w:rsid w:val="00F33C56"/>
    <w:rsid w:val="00F36D3D"/>
    <w:rsid w:val="00F476E1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1F9D"/>
    <w:rsid w:val="00FD29BC"/>
    <w:rsid w:val="00FE4AB4"/>
    <w:rsid w:val="00FF17F1"/>
    <w:rsid w:val="00FF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B4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aliases w:val="Обычный (Web)"/>
    <w:basedOn w:val="a"/>
    <w:uiPriority w:val="99"/>
    <w:unhideWhenUsed/>
    <w:qFormat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-461">
    <w:name w:val="Таблица-сетка 4 — акцент 61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  <w:style w:type="paragraph" w:customStyle="1" w:styleId="Default">
    <w:name w:val="Default"/>
    <w:rsid w:val="00222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222E28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character" w:styleId="af5">
    <w:name w:val="annotation reference"/>
    <w:basedOn w:val="a0"/>
    <w:uiPriority w:val="99"/>
    <w:semiHidden/>
    <w:unhideWhenUsed/>
    <w:rsid w:val="00222E2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22E2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22E2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22E2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22E28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725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feed?section=search&amp;q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d1axz.xn--p1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EDA4-FE92-4C99-8BDA-BAFCA3A0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10143</Words>
  <Characters>57819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Алена Владимировна</cp:lastModifiedBy>
  <cp:revision>57</cp:revision>
  <cp:lastPrinted>2025-05-21T05:14:00Z</cp:lastPrinted>
  <dcterms:created xsi:type="dcterms:W3CDTF">2024-01-29T07:40:00Z</dcterms:created>
  <dcterms:modified xsi:type="dcterms:W3CDTF">2025-06-11T03:03:00Z</dcterms:modified>
</cp:coreProperties>
</file>