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50" w:rsidRDefault="00C25250" w:rsidP="00C2525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Артинский исторический музей</w:t>
      </w:r>
    </w:p>
    <w:p w:rsidR="00C25250" w:rsidRDefault="002F6BD7" w:rsidP="00C2525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школьным</w:t>
      </w:r>
      <w:r w:rsidR="00C25250">
        <w:rPr>
          <w:rFonts w:ascii="Times New Roman" w:hAnsi="Times New Roman"/>
          <w:b/>
          <w:sz w:val="28"/>
          <w:szCs w:val="28"/>
        </w:rPr>
        <w:t xml:space="preserve"> площадк</w:t>
      </w:r>
      <w:r>
        <w:rPr>
          <w:rFonts w:ascii="Times New Roman" w:hAnsi="Times New Roman"/>
          <w:b/>
          <w:sz w:val="28"/>
          <w:szCs w:val="28"/>
        </w:rPr>
        <w:t>ам</w:t>
      </w:r>
    </w:p>
    <w:p w:rsidR="002F6BD7" w:rsidRDefault="002F6BD7" w:rsidP="00C2525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старшим группам детских садов</w:t>
      </w:r>
    </w:p>
    <w:p w:rsidR="00C25250" w:rsidRDefault="00C25250" w:rsidP="00C25250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июнь – август 202</w:t>
      </w:r>
      <w:r w:rsidR="002F6BD7">
        <w:rPr>
          <w:rFonts w:ascii="Times New Roman" w:hAnsi="Times New Roman"/>
          <w:b/>
          <w:sz w:val="28"/>
          <w:szCs w:val="28"/>
        </w:rPr>
        <w:t>5</w:t>
      </w:r>
    </w:p>
    <w:p w:rsidR="0045060A" w:rsidRPr="0045060A" w:rsidRDefault="0045060A" w:rsidP="00450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60A">
        <w:rPr>
          <w:rFonts w:ascii="Times New Roman" w:eastAsia="Times New Roman" w:hAnsi="Times New Roman"/>
          <w:sz w:val="24"/>
          <w:szCs w:val="24"/>
          <w:lang w:eastAsia="ru-RU"/>
        </w:rPr>
        <w:t>Уважаемые руководители! Предварительная запись на мероприятия или экскурсии обязательна! Телефон для записи и справок: 2-24-82. </w:t>
      </w:r>
    </w:p>
    <w:p w:rsidR="0045060A" w:rsidRPr="0045060A" w:rsidRDefault="0045060A" w:rsidP="004506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060A">
        <w:rPr>
          <w:rFonts w:ascii="Times New Roman" w:eastAsia="Times New Roman" w:hAnsi="Times New Roman"/>
          <w:sz w:val="24"/>
          <w:szCs w:val="24"/>
          <w:lang w:eastAsia="ru-RU"/>
        </w:rPr>
        <w:t>Цена билетов: взрослый 150р., детский 100р., экскурсионная путевка для группы до 10 человек 200р., свыше 10 человек — 300р. Сопровождающие организованной группы (1 на группу 10 чел.) — бесплатно.  </w:t>
      </w:r>
      <w:bookmarkStart w:id="0" w:name="_GoBack"/>
      <w:bookmarkEnd w:id="0"/>
    </w:p>
    <w:tbl>
      <w:tblPr>
        <w:tblpPr w:leftFromText="180" w:rightFromText="180" w:bottomFromText="160" w:vertAnchor="text" w:tblpX="-68" w:tblpY="1"/>
        <w:tblOverlap w:val="never"/>
        <w:tblW w:w="1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6"/>
        <w:gridCol w:w="2603"/>
        <w:gridCol w:w="1734"/>
        <w:gridCol w:w="2429"/>
        <w:gridCol w:w="2454"/>
        <w:gridCol w:w="2454"/>
      </w:tblGrid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п/п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Выставки, экскурсии, мероприятия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Дата       проведения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Место     проведения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Дни и часы работы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Краткая информация о мероприятии</w:t>
            </w:r>
          </w:p>
        </w:tc>
      </w:tr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«История Артинской земли»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Июнь - август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Артинский исторический музей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Пн-вс.</w:t>
            </w:r>
          </w:p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 17:30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 w:rsidP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Обзорная экскурсия по постоянной исторической экспозиции</w:t>
            </w:r>
          </w:p>
        </w:tc>
      </w:tr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«1941 – 1945. Фронт и тыл»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Июнь - август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Артинский исторический музей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Пн-вс.</w:t>
            </w:r>
          </w:p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 17:30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 w:rsidP="002F6B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Тематическая экскурсия посвящена подвигу артинцев в годы Великой Отечественной войны</w:t>
            </w:r>
          </w:p>
        </w:tc>
      </w:tr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«Сохраняя образы»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Июнь - август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Артинский исторический музей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Пн-вс.</w:t>
            </w:r>
          </w:p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 17:30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 w:rsidP="002F6B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Выставка Музея природы Урала</w:t>
            </w:r>
          </w:p>
        </w:tc>
      </w:tr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 w:rsidP="00190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</w:t>
            </w:r>
            <w:r w:rsidR="001901B2">
              <w:rPr>
                <w:rFonts w:ascii="Times New Roman" w:eastAsia="Times New Roman" w:hAnsi="Times New Roman"/>
                <w:b/>
              </w:rPr>
              <w:t>Переправа через Днепр</w:t>
            </w:r>
            <w:r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Июнь - август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Артинский исторический музей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Пн-вс.</w:t>
            </w:r>
          </w:p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 17:30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 w:rsidP="002F6B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Интерактивное мероприятие</w:t>
            </w:r>
            <w:r w:rsidR="001901B2">
              <w:rPr>
                <w:rFonts w:ascii="Times New Roman" w:eastAsia="Times New Roman" w:hAnsi="Times New Roman"/>
                <w:b/>
              </w:rPr>
              <w:t xml:space="preserve"> с презентацией диорамы</w:t>
            </w:r>
            <w:r>
              <w:rPr>
                <w:rFonts w:ascii="Times New Roman" w:eastAsia="Times New Roman" w:hAnsi="Times New Roman"/>
                <w:b/>
              </w:rPr>
              <w:t xml:space="preserve">, посвященное солдатскому </w:t>
            </w:r>
            <w:r w:rsidR="001901B2">
              <w:rPr>
                <w:rFonts w:ascii="Times New Roman" w:eastAsia="Times New Roman" w:hAnsi="Times New Roman"/>
                <w:b/>
              </w:rPr>
              <w:t xml:space="preserve">подвигу и </w:t>
            </w:r>
            <w:r>
              <w:rPr>
                <w:rFonts w:ascii="Times New Roman" w:eastAsia="Times New Roman" w:hAnsi="Times New Roman"/>
                <w:b/>
              </w:rPr>
              <w:t xml:space="preserve">быту в годы Великой Отечественной войны. </w:t>
            </w:r>
          </w:p>
        </w:tc>
      </w:tr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>5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«Красна изба углами»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Июнь - август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Артинский исторический музей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Пн-вс.</w:t>
            </w:r>
          </w:p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 17:30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250" w:rsidRDefault="00C25250" w:rsidP="002F6B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Интерактивная экскурсия по</w:t>
            </w:r>
          </w:p>
          <w:p w:rsidR="00C25250" w:rsidRDefault="00C25250" w:rsidP="002F6BD7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интерьерной экспозиции «Крестьянская изба» с подлинными экспонатами конца Х1Х – начала ХХвв.</w:t>
            </w:r>
          </w:p>
        </w:tc>
      </w:tr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«Защитники земли русской</w:t>
            </w:r>
            <w:r w:rsidR="001901B2">
              <w:rPr>
                <w:rFonts w:ascii="Times New Roman" w:eastAsia="Times New Roman" w:hAnsi="Times New Roman"/>
                <w:b/>
              </w:rPr>
              <w:t>: от богатырей до наших дней</w:t>
            </w:r>
            <w:r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Июнь - август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Артинский исторический музей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Пн-вс.</w:t>
            </w:r>
          </w:p>
          <w:p w:rsidR="00C25250" w:rsidRDefault="00C25250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 17:30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1901B2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Интерактивное мероприятие, посвященное защитникам Отечества</w:t>
            </w:r>
          </w:p>
        </w:tc>
      </w:tr>
      <w:tr w:rsidR="00C25250" w:rsidTr="00C25250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1901B2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1901B2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«Сундучок ремесел»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190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Июнь - август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190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Артинский исторический музей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1B2" w:rsidRDefault="001901B2" w:rsidP="00190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Пн-вс.</w:t>
            </w:r>
          </w:p>
          <w:p w:rsidR="00C25250" w:rsidRDefault="001901B2" w:rsidP="001901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До 17:30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250" w:rsidRDefault="001901B2" w:rsidP="00C252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Интерактивное конкурсное мероприятие, посвященное старинным ремеслам</w:t>
            </w:r>
          </w:p>
        </w:tc>
      </w:tr>
    </w:tbl>
    <w:p w:rsidR="007564BF" w:rsidRDefault="007564BF"/>
    <w:sectPr w:rsidR="007564BF" w:rsidSect="00C252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49"/>
    <w:rsid w:val="001901B2"/>
    <w:rsid w:val="00287962"/>
    <w:rsid w:val="002F6BD7"/>
    <w:rsid w:val="003F4649"/>
    <w:rsid w:val="0045060A"/>
    <w:rsid w:val="007564BF"/>
    <w:rsid w:val="00C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ED95C-7BA1-4916-8A42-C230EDF0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2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2025-05-16T11:44:00Z</dcterms:created>
  <dcterms:modified xsi:type="dcterms:W3CDTF">2025-05-16T12:13:00Z</dcterms:modified>
</cp:coreProperties>
</file>