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48210" cy="8737600"/>
            <wp:effectExtent l="0" t="0" r="0" b="0"/>
            <wp:docPr id="1" name="Рисунок 1" descr="C:\Users\USER\Desktop\ДОСТУПНАЯ СРЕДА _ САЙТ\ТИТУЛ ПАСПОРТ ДОСТУПНОСТИ2024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СТУПНАЯ СРЕДА _ САЙТ\ТИТУЛ ПАСПОРТ ДОСТУПНОСТИ20240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48430" cy="873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B51" w:rsidRDefault="00C51B51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D0BBB" w:rsidRDefault="004570E5" w:rsidP="00C51B51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4570E5" w:rsidRDefault="004570E5" w:rsidP="004570E5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«Куркинская ООШ»</w:t>
      </w:r>
    </w:p>
    <w:p w:rsidR="004570E5" w:rsidRDefault="004570E5" w:rsidP="004570E5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Р.И. Прохорова</w:t>
      </w:r>
    </w:p>
    <w:p w:rsidR="004570E5" w:rsidRPr="003660DF" w:rsidRDefault="004570E5" w:rsidP="004570E5">
      <w:pPr>
        <w:pStyle w:val="ConsPlusNormal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«10» апреля 2024 года</w:t>
      </w:r>
    </w:p>
    <w:p w:rsidR="004570E5" w:rsidRDefault="004570E5" w:rsidP="00366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95"/>
      <w:bookmarkEnd w:id="1"/>
    </w:p>
    <w:p w:rsidR="00CC441D" w:rsidRDefault="008D0BBB" w:rsidP="00366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CC441D" w:rsidRDefault="008D0BBB" w:rsidP="00CC44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ДОСТУПНОСТИ</w:t>
      </w:r>
      <w:r w:rsidR="00CC441D">
        <w:rPr>
          <w:rFonts w:ascii="Times New Roman" w:hAnsi="Times New Roman" w:cs="Times New Roman"/>
          <w:sz w:val="24"/>
          <w:szCs w:val="24"/>
        </w:rPr>
        <w:t xml:space="preserve"> </w:t>
      </w:r>
      <w:r w:rsidRPr="003660DF">
        <w:rPr>
          <w:rFonts w:ascii="Times New Roman" w:hAnsi="Times New Roman" w:cs="Times New Roman"/>
          <w:sz w:val="24"/>
          <w:szCs w:val="24"/>
        </w:rPr>
        <w:t>ОБЪЕКТА СОЦИАЛЬНОЙ ИНФ</w:t>
      </w:r>
      <w:r w:rsidR="00CC441D">
        <w:rPr>
          <w:rFonts w:ascii="Times New Roman" w:hAnsi="Times New Roman" w:cs="Times New Roman"/>
          <w:sz w:val="24"/>
          <w:szCs w:val="24"/>
        </w:rPr>
        <w:t xml:space="preserve">РАСТРУКТУРЫ </w:t>
      </w:r>
    </w:p>
    <w:p w:rsidR="008D0BBB" w:rsidRPr="003660DF" w:rsidRDefault="00CC441D" w:rsidP="003660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ПРЕДОСТАВЛЯЕМЫХ НА НЕМ УСЛУГ</w:t>
      </w:r>
    </w:p>
    <w:p w:rsidR="008D0BBB" w:rsidRPr="003660DF" w:rsidRDefault="008D0BBB" w:rsidP="003660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0BBB" w:rsidRPr="003660DF" w:rsidRDefault="00246E8C" w:rsidP="003660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4</w:t>
      </w:r>
      <w:r w:rsidR="008D0BBB" w:rsidRPr="003660DF">
        <w:rPr>
          <w:rFonts w:ascii="Times New Roman" w:hAnsi="Times New Roman" w:cs="Times New Roman"/>
          <w:sz w:val="24"/>
          <w:szCs w:val="24"/>
        </w:rPr>
        <w:t xml:space="preserve">        </w:t>
      </w:r>
      <w:r w:rsidR="003660D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1C29F6">
        <w:rPr>
          <w:rFonts w:ascii="Times New Roman" w:hAnsi="Times New Roman" w:cs="Times New Roman"/>
          <w:sz w:val="24"/>
          <w:szCs w:val="24"/>
        </w:rPr>
        <w:tab/>
      </w:r>
      <w:r w:rsidR="00A70F69">
        <w:rPr>
          <w:rFonts w:ascii="Times New Roman" w:hAnsi="Times New Roman" w:cs="Times New Roman"/>
          <w:sz w:val="24"/>
          <w:szCs w:val="24"/>
        </w:rPr>
        <w:t>"10" апреля</w:t>
      </w:r>
      <w:r w:rsidR="0034474D">
        <w:rPr>
          <w:rFonts w:ascii="Times New Roman" w:hAnsi="Times New Roman" w:cs="Times New Roman"/>
          <w:sz w:val="24"/>
          <w:szCs w:val="24"/>
        </w:rPr>
        <w:t xml:space="preserve">  2024</w:t>
      </w:r>
      <w:r w:rsidR="008D0BBB" w:rsidRPr="003660D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D0BBB" w:rsidRPr="003660DF" w:rsidRDefault="008D0BBB" w:rsidP="003660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29F6" w:rsidRPr="004570E5" w:rsidRDefault="008D0BBB" w:rsidP="003660DF">
      <w:pPr>
        <w:pStyle w:val="ConsPlusNonformat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0E5">
        <w:rPr>
          <w:rFonts w:ascii="Times New Roman" w:hAnsi="Times New Roman" w:cs="Times New Roman"/>
          <w:b/>
          <w:sz w:val="24"/>
          <w:szCs w:val="24"/>
        </w:rPr>
        <w:t>Общие сведения об объекте</w:t>
      </w:r>
    </w:p>
    <w:p w:rsidR="001C29F6" w:rsidRDefault="008D0BBB" w:rsidP="003660DF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>Вид (н</w:t>
      </w:r>
      <w:r w:rsidR="003660DF" w:rsidRPr="001C29F6">
        <w:rPr>
          <w:rFonts w:ascii="Times New Roman" w:hAnsi="Times New Roman" w:cs="Times New Roman"/>
          <w:sz w:val="24"/>
          <w:szCs w:val="24"/>
        </w:rPr>
        <w:t xml:space="preserve">аименование) объекта </w:t>
      </w:r>
      <w:r w:rsidR="003660DF" w:rsidRPr="001C29F6">
        <w:rPr>
          <w:rFonts w:ascii="Times New Roman" w:hAnsi="Times New Roman" w:cs="Times New Roman"/>
          <w:b/>
          <w:sz w:val="24"/>
          <w:szCs w:val="24"/>
          <w:u w:val="single"/>
        </w:rPr>
        <w:t>объект основного общего образования</w:t>
      </w:r>
    </w:p>
    <w:p w:rsidR="001C29F6" w:rsidRPr="0053270D" w:rsidRDefault="008D0BBB" w:rsidP="003660DF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>Полный</w:t>
      </w:r>
      <w:r w:rsidR="003660DF" w:rsidRPr="001C29F6">
        <w:rPr>
          <w:rFonts w:ascii="Times New Roman" w:hAnsi="Times New Roman" w:cs="Times New Roman"/>
          <w:sz w:val="24"/>
          <w:szCs w:val="24"/>
        </w:rPr>
        <w:t xml:space="preserve"> почтовый адрес объекта </w:t>
      </w:r>
      <w:r w:rsidR="003660DF" w:rsidRPr="0053270D">
        <w:rPr>
          <w:rFonts w:ascii="Times New Roman" w:hAnsi="Times New Roman" w:cs="Times New Roman"/>
          <w:b/>
          <w:sz w:val="24"/>
          <w:szCs w:val="24"/>
          <w:u w:val="single"/>
        </w:rPr>
        <w:t>623353</w:t>
      </w:r>
      <w:r w:rsidR="00A70F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3660DF"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Свердловская область, </w:t>
      </w:r>
      <w:proofErr w:type="spellStart"/>
      <w:r w:rsidR="003660DF" w:rsidRPr="0053270D">
        <w:rPr>
          <w:rFonts w:ascii="Times New Roman" w:hAnsi="Times New Roman" w:cs="Times New Roman"/>
          <w:b/>
          <w:sz w:val="24"/>
          <w:szCs w:val="24"/>
          <w:u w:val="single"/>
        </w:rPr>
        <w:t>Артинский</w:t>
      </w:r>
      <w:proofErr w:type="spellEnd"/>
      <w:r w:rsidR="003660DF"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</w:t>
      </w:r>
      <w:r w:rsidR="00A70F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3660DF"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с. Курки, ул. Заречная, 45</w:t>
      </w:r>
    </w:p>
    <w:p w:rsidR="001C29F6" w:rsidRDefault="008D0BBB" w:rsidP="003660DF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>Сведения о размещении объекта:</w:t>
      </w:r>
    </w:p>
    <w:p w:rsidR="001C29F6" w:rsidRDefault="008D0BBB" w:rsidP="001C29F6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>отдель</w:t>
      </w:r>
      <w:r w:rsidR="001C29F6">
        <w:rPr>
          <w:rFonts w:ascii="Times New Roman" w:hAnsi="Times New Roman" w:cs="Times New Roman"/>
          <w:sz w:val="24"/>
          <w:szCs w:val="24"/>
        </w:rPr>
        <w:t xml:space="preserve">но стоящее здание </w:t>
      </w:r>
      <w:r w:rsidR="001C29F6">
        <w:rPr>
          <w:rFonts w:ascii="Times New Roman" w:hAnsi="Times New Roman" w:cs="Times New Roman"/>
          <w:b/>
          <w:sz w:val="24"/>
          <w:szCs w:val="24"/>
          <w:u w:val="single"/>
        </w:rPr>
        <w:t>одноэтажное, 1199,5 кв.м.,</w:t>
      </w:r>
    </w:p>
    <w:p w:rsidR="001C29F6" w:rsidRDefault="008D0BBB" w:rsidP="001C29F6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часть здания __________ этажей (или на ___________ этаже), _________ кв. м,</w:t>
      </w:r>
    </w:p>
    <w:p w:rsidR="001C29F6" w:rsidRDefault="008D0BBB" w:rsidP="001C29F6">
      <w:pPr>
        <w:pStyle w:val="ConsPlusNonformat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0DF">
        <w:rPr>
          <w:rFonts w:ascii="Times New Roman" w:hAnsi="Times New Roman" w:cs="Times New Roman"/>
          <w:sz w:val="24"/>
          <w:szCs w:val="24"/>
        </w:rPr>
        <w:t>наличие прилегающего земельного участка (</w:t>
      </w:r>
      <w:r w:rsidR="001C29F6">
        <w:rPr>
          <w:rFonts w:ascii="Times New Roman" w:hAnsi="Times New Roman" w:cs="Times New Roman"/>
          <w:sz w:val="24"/>
          <w:szCs w:val="24"/>
        </w:rPr>
        <w:t xml:space="preserve">да, нет), </w:t>
      </w:r>
      <w:r w:rsidR="001C29F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да, </w:t>
      </w:r>
      <w:r w:rsidR="00A70F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C29F6">
        <w:rPr>
          <w:rFonts w:ascii="Times New Roman" w:hAnsi="Times New Roman" w:cs="Times New Roman"/>
          <w:b/>
          <w:sz w:val="24"/>
          <w:szCs w:val="24"/>
          <w:u w:val="single"/>
        </w:rPr>
        <w:t>11907 кв.м.</w:t>
      </w:r>
    </w:p>
    <w:p w:rsidR="001C29F6" w:rsidRPr="004570E5" w:rsidRDefault="008D0BBB" w:rsidP="003660DF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 xml:space="preserve">Год  постройки  здания  </w:t>
      </w:r>
      <w:r w:rsidR="001C29F6">
        <w:rPr>
          <w:rFonts w:ascii="Times New Roman" w:hAnsi="Times New Roman" w:cs="Times New Roman"/>
          <w:b/>
          <w:sz w:val="24"/>
          <w:szCs w:val="24"/>
          <w:u w:val="single"/>
        </w:rPr>
        <w:t>1964</w:t>
      </w:r>
      <w:r w:rsidR="004570E5">
        <w:rPr>
          <w:rFonts w:ascii="Times New Roman" w:hAnsi="Times New Roman" w:cs="Times New Roman"/>
          <w:b/>
          <w:sz w:val="24"/>
          <w:szCs w:val="24"/>
          <w:u w:val="single"/>
        </w:rPr>
        <w:t xml:space="preserve">,  </w:t>
      </w:r>
      <w:r w:rsidR="004570E5" w:rsidRPr="004570E5">
        <w:rPr>
          <w:rFonts w:ascii="Times New Roman" w:hAnsi="Times New Roman" w:cs="Times New Roman"/>
          <w:sz w:val="24"/>
          <w:szCs w:val="24"/>
        </w:rPr>
        <w:t xml:space="preserve">последнего  капитального ремонта </w:t>
      </w:r>
      <w:r w:rsidR="004570E5">
        <w:rPr>
          <w:rFonts w:ascii="Times New Roman" w:hAnsi="Times New Roman" w:cs="Times New Roman"/>
          <w:b/>
          <w:sz w:val="24"/>
          <w:szCs w:val="24"/>
          <w:u w:val="single"/>
        </w:rPr>
        <w:t>2020</w:t>
      </w:r>
    </w:p>
    <w:p w:rsidR="001C29F6" w:rsidRPr="001C29F6" w:rsidRDefault="008D0BBB" w:rsidP="003660DF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>Дата   предстоящих</w:t>
      </w:r>
      <w:r w:rsidR="001C29F6">
        <w:rPr>
          <w:rFonts w:ascii="Times New Roman" w:hAnsi="Times New Roman" w:cs="Times New Roman"/>
          <w:sz w:val="24"/>
          <w:szCs w:val="24"/>
        </w:rPr>
        <w:t xml:space="preserve">   плановых  ремонтных  работ:</w:t>
      </w:r>
    </w:p>
    <w:p w:rsidR="004570E5" w:rsidRDefault="001C29F6" w:rsidP="004570E5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D0BBB" w:rsidRPr="001C29F6">
        <w:rPr>
          <w:rFonts w:ascii="Times New Roman" w:hAnsi="Times New Roman" w:cs="Times New Roman"/>
          <w:sz w:val="24"/>
          <w:szCs w:val="24"/>
        </w:rPr>
        <w:t>екущего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C8D">
        <w:rPr>
          <w:rFonts w:ascii="Times New Roman" w:hAnsi="Times New Roman" w:cs="Times New Roman"/>
          <w:b/>
          <w:sz w:val="24"/>
          <w:szCs w:val="24"/>
          <w:u w:val="single"/>
        </w:rPr>
        <w:t>2024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4570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0BBB" w:rsidRPr="001C29F6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7C5C8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1C29F6" w:rsidRPr="004570E5" w:rsidRDefault="004570E5" w:rsidP="004570E5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8D0BBB" w:rsidRPr="004570E5"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70E5" w:rsidRPr="004570E5" w:rsidRDefault="004570E5" w:rsidP="004570E5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Наименование</w:t>
      </w:r>
      <w:r w:rsidR="008D0BBB" w:rsidRPr="001C29F6">
        <w:rPr>
          <w:rFonts w:ascii="Times New Roman" w:hAnsi="Times New Roman" w:cs="Times New Roman"/>
          <w:sz w:val="24"/>
          <w:szCs w:val="24"/>
        </w:rPr>
        <w:t xml:space="preserve">  организации</w:t>
      </w:r>
      <w:r>
        <w:rPr>
          <w:rFonts w:ascii="Times New Roman" w:hAnsi="Times New Roman" w:cs="Times New Roman"/>
          <w:sz w:val="24"/>
          <w:szCs w:val="24"/>
        </w:rPr>
        <w:t>, расположенной на объекте:</w:t>
      </w:r>
    </w:p>
    <w:p w:rsidR="00352153" w:rsidRDefault="004570E5" w:rsidP="004570E5">
      <w:pPr>
        <w:pStyle w:val="ConsPlusNonformat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полное</w:t>
      </w:r>
      <w:r w:rsidR="008D0BBB" w:rsidRPr="001C29F6">
        <w:rPr>
          <w:rFonts w:ascii="Times New Roman" w:hAnsi="Times New Roman" w:cs="Times New Roman"/>
          <w:sz w:val="24"/>
          <w:szCs w:val="24"/>
        </w:rPr>
        <w:t xml:space="preserve"> наименование</w:t>
      </w:r>
      <w:r w:rsidR="00352153">
        <w:rPr>
          <w:rFonts w:ascii="Times New Roman" w:hAnsi="Times New Roman" w:cs="Times New Roman"/>
          <w:sz w:val="24"/>
          <w:szCs w:val="24"/>
        </w:rPr>
        <w:t xml:space="preserve"> (по учредительным документам): </w:t>
      </w:r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общеобразовательное учреждение «Куркинская основ</w:t>
      </w:r>
      <w:r w:rsidR="00352153">
        <w:rPr>
          <w:rFonts w:ascii="Times New Roman" w:hAnsi="Times New Roman" w:cs="Times New Roman"/>
          <w:b/>
          <w:sz w:val="24"/>
          <w:szCs w:val="24"/>
          <w:u w:val="single"/>
        </w:rPr>
        <w:t>ная общеобразовательная школа»</w:t>
      </w:r>
    </w:p>
    <w:p w:rsidR="008549F7" w:rsidRPr="007A2316" w:rsidRDefault="00352153" w:rsidP="004570E5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2153">
        <w:rPr>
          <w:rFonts w:ascii="Times New Roman" w:hAnsi="Times New Roman" w:cs="Times New Roman"/>
          <w:sz w:val="24"/>
          <w:szCs w:val="24"/>
        </w:rPr>
        <w:t>сокращенное наименование (по учредительным документам)</w:t>
      </w:r>
      <w:proofErr w:type="gramStart"/>
      <w:r w:rsidRPr="00352153">
        <w:rPr>
          <w:rFonts w:ascii="Times New Roman" w:hAnsi="Times New Roman" w:cs="Times New Roman"/>
          <w:sz w:val="24"/>
          <w:szCs w:val="24"/>
        </w:rPr>
        <w:t>:</w:t>
      </w:r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proofErr w:type="gramEnd"/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>БОУ «Куркинская ООШ»</w:t>
      </w:r>
    </w:p>
    <w:p w:rsidR="007A2316" w:rsidRPr="007A2316" w:rsidRDefault="00352153" w:rsidP="00352153">
      <w:pPr>
        <w:pStyle w:val="ConsPlu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организации, телефон, электронная почта:</w:t>
      </w:r>
      <w:r w:rsidR="008D0BBB" w:rsidRPr="008549F7">
        <w:rPr>
          <w:rFonts w:ascii="Times New Roman" w:hAnsi="Times New Roman" w:cs="Times New Roman"/>
          <w:sz w:val="24"/>
          <w:szCs w:val="24"/>
        </w:rPr>
        <w:t xml:space="preserve"> </w:t>
      </w:r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 xml:space="preserve">623353 Свердловская область, </w:t>
      </w:r>
      <w:proofErr w:type="spellStart"/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>Артинский</w:t>
      </w:r>
      <w:proofErr w:type="spellEnd"/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         с. Курки, ул. Заречная, 45, телефон (343 91)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6-26-36 </w:t>
      </w:r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="008549F7" w:rsidRPr="0035215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8549F7" w:rsidRPr="007A231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8549F7" w:rsidRPr="00352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2316" w:rsidRPr="0035215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="007A2316" w:rsidRPr="007A2316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kurkis</w:t>
        </w:r>
        <w:r w:rsidR="007A2316" w:rsidRPr="00352153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@</w:t>
        </w:r>
        <w:r w:rsidR="007A2316" w:rsidRPr="007A2316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yandex</w:t>
        </w:r>
        <w:r w:rsidR="007A2316" w:rsidRPr="00352153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.</w:t>
        </w:r>
        <w:r w:rsidR="007A2316" w:rsidRPr="007A2316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ru</w:t>
        </w:r>
      </w:hyperlink>
    </w:p>
    <w:p w:rsidR="007A2316" w:rsidRDefault="008D0BBB" w:rsidP="00352153">
      <w:pPr>
        <w:pStyle w:val="ConsPlusNonformat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2316">
        <w:rPr>
          <w:rFonts w:ascii="Times New Roman" w:hAnsi="Times New Roman" w:cs="Times New Roman"/>
          <w:sz w:val="24"/>
          <w:szCs w:val="24"/>
        </w:rPr>
        <w:t>Основание  для  пользования объектом (оперативное управление, аренда,</w:t>
      </w:r>
      <w:r w:rsidR="007A2316" w:rsidRPr="007A2316">
        <w:rPr>
          <w:rFonts w:ascii="Times New Roman" w:hAnsi="Times New Roman" w:cs="Times New Roman"/>
          <w:sz w:val="24"/>
          <w:szCs w:val="24"/>
        </w:rPr>
        <w:t xml:space="preserve"> </w:t>
      </w:r>
      <w:r w:rsidRPr="007A2316">
        <w:rPr>
          <w:rFonts w:ascii="Times New Roman" w:hAnsi="Times New Roman" w:cs="Times New Roman"/>
          <w:sz w:val="24"/>
          <w:szCs w:val="24"/>
        </w:rPr>
        <w:t>собственнос</w:t>
      </w:r>
      <w:r w:rsidR="007A2316">
        <w:rPr>
          <w:rFonts w:ascii="Times New Roman" w:hAnsi="Times New Roman" w:cs="Times New Roman"/>
          <w:sz w:val="24"/>
          <w:szCs w:val="24"/>
        </w:rPr>
        <w:t>ть)</w:t>
      </w:r>
      <w:r w:rsidR="00352153">
        <w:rPr>
          <w:rFonts w:ascii="Times New Roman" w:hAnsi="Times New Roman" w:cs="Times New Roman"/>
          <w:sz w:val="24"/>
          <w:szCs w:val="24"/>
        </w:rPr>
        <w:t>:</w:t>
      </w:r>
      <w:r w:rsidR="007821EB">
        <w:rPr>
          <w:rFonts w:ascii="Times New Roman" w:hAnsi="Times New Roman" w:cs="Times New Roman"/>
          <w:sz w:val="24"/>
          <w:szCs w:val="24"/>
        </w:rPr>
        <w:t xml:space="preserve"> </w:t>
      </w:r>
      <w:r w:rsidR="007A2316">
        <w:rPr>
          <w:rFonts w:ascii="Times New Roman" w:hAnsi="Times New Roman" w:cs="Times New Roman"/>
          <w:sz w:val="24"/>
          <w:szCs w:val="24"/>
        </w:rPr>
        <w:t xml:space="preserve"> </w:t>
      </w:r>
      <w:r w:rsidR="007A2316">
        <w:rPr>
          <w:rFonts w:ascii="Times New Roman" w:hAnsi="Times New Roman" w:cs="Times New Roman"/>
          <w:b/>
          <w:sz w:val="24"/>
          <w:szCs w:val="24"/>
          <w:u w:val="single"/>
        </w:rPr>
        <w:t>оперативное управление</w:t>
      </w:r>
    </w:p>
    <w:p w:rsidR="007A2316" w:rsidRDefault="00352153" w:rsidP="00352153">
      <w:pPr>
        <w:pStyle w:val="ConsPlusNonformat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</w:t>
      </w:r>
      <w:r w:rsidR="008D0BBB" w:rsidRPr="007A2316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8D0BBB" w:rsidRPr="007A2316">
        <w:rPr>
          <w:rFonts w:ascii="Times New Roman" w:hAnsi="Times New Roman" w:cs="Times New Roman"/>
          <w:sz w:val="24"/>
          <w:szCs w:val="24"/>
        </w:rPr>
        <w:t>(государственная</w:t>
      </w:r>
      <w:proofErr w:type="gramStart"/>
      <w:r w:rsidR="008D0BBB" w:rsidRPr="007A23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федеральная, региональная), муниципальная, частная):</w:t>
      </w:r>
      <w:r w:rsidR="007A2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муниципальная</w:t>
      </w:r>
    </w:p>
    <w:p w:rsidR="007A2316" w:rsidRDefault="008D0BBB" w:rsidP="00352153">
      <w:pPr>
        <w:pStyle w:val="ConsPlusNonformat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316">
        <w:rPr>
          <w:rFonts w:ascii="Times New Roman" w:hAnsi="Times New Roman" w:cs="Times New Roman"/>
          <w:sz w:val="24"/>
          <w:szCs w:val="24"/>
        </w:rPr>
        <w:t>Вышестоящая организация (наименован</w:t>
      </w:r>
      <w:r w:rsidR="007A2316">
        <w:rPr>
          <w:rFonts w:ascii="Times New Roman" w:hAnsi="Times New Roman" w:cs="Times New Roman"/>
          <w:sz w:val="24"/>
          <w:szCs w:val="24"/>
        </w:rPr>
        <w:t>ие)</w:t>
      </w:r>
      <w:r w:rsidR="00352153">
        <w:rPr>
          <w:rFonts w:ascii="Times New Roman" w:hAnsi="Times New Roman" w:cs="Times New Roman"/>
          <w:sz w:val="24"/>
          <w:szCs w:val="24"/>
        </w:rPr>
        <w:t xml:space="preserve">: </w:t>
      </w:r>
      <w:r w:rsidR="007A2316" w:rsidRPr="007A2316"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Управление образования Администрации </w:t>
      </w:r>
      <w:proofErr w:type="spellStart"/>
      <w:r w:rsidR="007A2316" w:rsidRPr="007A2316">
        <w:rPr>
          <w:rFonts w:ascii="Times New Roman" w:hAnsi="Times New Roman" w:cs="Times New Roman"/>
          <w:b/>
          <w:sz w:val="24"/>
          <w:szCs w:val="24"/>
          <w:u w:val="single"/>
        </w:rPr>
        <w:t>Артинского</w:t>
      </w:r>
      <w:proofErr w:type="spellEnd"/>
      <w:r w:rsidR="007A2316" w:rsidRPr="007A2316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городского округа</w:t>
      </w:r>
    </w:p>
    <w:p w:rsidR="0053270D" w:rsidRPr="000B3936" w:rsidRDefault="00352153" w:rsidP="000B3936">
      <w:pPr>
        <w:pStyle w:val="ConsPlusNonformat"/>
        <w:numPr>
          <w:ilvl w:val="2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вышестоящей  организации, телефон, электронная почта:</w:t>
      </w:r>
      <w:r w:rsidR="007A2316">
        <w:rPr>
          <w:rFonts w:ascii="Times New Roman" w:hAnsi="Times New Roman" w:cs="Times New Roman"/>
          <w:sz w:val="24"/>
          <w:szCs w:val="24"/>
        </w:rPr>
        <w:t xml:space="preserve"> </w:t>
      </w:r>
      <w:r w:rsidR="007A2316">
        <w:rPr>
          <w:rFonts w:ascii="Times New Roman" w:hAnsi="Times New Roman" w:cs="Times New Roman"/>
          <w:b/>
          <w:sz w:val="24"/>
          <w:szCs w:val="24"/>
          <w:u w:val="single"/>
        </w:rPr>
        <w:t>623400 Свердловская область, п. Арти, ул. Ленина, 85, телефон  (343 91) 2-15-05</w:t>
      </w:r>
      <w:r w:rsidR="000B3936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0B3936" w:rsidRPr="007A231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="000B3936" w:rsidRPr="00352153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0B3936" w:rsidRPr="007A231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0B3936" w:rsidRPr="00352153">
        <w:rPr>
          <w:rFonts w:ascii="Times New Roman" w:hAnsi="Times New Roman" w:cs="Times New Roman"/>
          <w:b/>
          <w:sz w:val="24"/>
          <w:szCs w:val="24"/>
        </w:rPr>
        <w:t xml:space="preserve">   </w:t>
      </w:r>
      <w:hyperlink r:id="rId9" w:history="1">
        <w:r w:rsidR="000B3936" w:rsidRPr="00CD28D0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serebrennikova-mv@yandex.ru</w:t>
        </w:r>
      </w:hyperlink>
      <w:r w:rsidR="000B39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53270D" w:rsidRDefault="0053270D" w:rsidP="0053270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3270D" w:rsidRPr="007821EB" w:rsidRDefault="008D0BBB" w:rsidP="00352153">
      <w:pPr>
        <w:pStyle w:val="ConsPlusNonformat"/>
        <w:numPr>
          <w:ilvl w:val="0"/>
          <w:numId w:val="3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1EB">
        <w:rPr>
          <w:rFonts w:ascii="Times New Roman" w:hAnsi="Times New Roman" w:cs="Times New Roman"/>
          <w:b/>
          <w:sz w:val="24"/>
          <w:szCs w:val="24"/>
        </w:rPr>
        <w:t>Характеристика  деятельности  организации  на  объекте (по обслуживанию</w:t>
      </w:r>
      <w:r w:rsidR="0053270D" w:rsidRPr="007821E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1EB">
        <w:rPr>
          <w:rFonts w:ascii="Times New Roman" w:hAnsi="Times New Roman" w:cs="Times New Roman"/>
          <w:b/>
          <w:sz w:val="24"/>
          <w:szCs w:val="24"/>
        </w:rPr>
        <w:t>населения)</w:t>
      </w:r>
    </w:p>
    <w:p w:rsidR="0053270D" w:rsidRPr="0053270D" w:rsidRDefault="000B3936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Сфера  деятельности (</w:t>
      </w:r>
      <w:r w:rsidR="008D0BBB" w:rsidRPr="0053270D">
        <w:rPr>
          <w:rFonts w:ascii="Times New Roman" w:hAnsi="Times New Roman" w:cs="Times New Roman"/>
          <w:sz w:val="24"/>
          <w:szCs w:val="24"/>
        </w:rPr>
        <w:t>социальная защита,</w:t>
      </w:r>
      <w:r>
        <w:rPr>
          <w:rFonts w:ascii="Times New Roman" w:hAnsi="Times New Roman" w:cs="Times New Roman"/>
          <w:sz w:val="24"/>
          <w:szCs w:val="24"/>
        </w:rPr>
        <w:t xml:space="preserve"> занятость, здравоохранение, культура, образование, транспорт, информация и связь, </w:t>
      </w:r>
      <w:r w:rsidR="0053270D">
        <w:rPr>
          <w:rFonts w:ascii="Times New Roman" w:hAnsi="Times New Roman" w:cs="Times New Roman"/>
          <w:sz w:val="24"/>
          <w:szCs w:val="24"/>
        </w:rPr>
        <w:t xml:space="preserve"> </w:t>
      </w:r>
      <w:r w:rsidR="008D0BBB" w:rsidRPr="0053270D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  <w:r>
        <w:rPr>
          <w:rFonts w:ascii="Times New Roman" w:hAnsi="Times New Roman" w:cs="Times New Roman"/>
          <w:sz w:val="24"/>
          <w:szCs w:val="24"/>
        </w:rPr>
        <w:t>)</w:t>
      </w:r>
      <w:r w:rsidR="00900F43">
        <w:rPr>
          <w:rFonts w:ascii="Times New Roman" w:hAnsi="Times New Roman" w:cs="Times New Roman"/>
          <w:sz w:val="24"/>
          <w:szCs w:val="24"/>
        </w:rPr>
        <w:t>:</w:t>
      </w:r>
      <w:r w:rsidR="00246E8C">
        <w:rPr>
          <w:rFonts w:ascii="Times New Roman" w:hAnsi="Times New Roman" w:cs="Times New Roman"/>
          <w:sz w:val="24"/>
          <w:szCs w:val="24"/>
        </w:rPr>
        <w:t xml:space="preserve"> </w:t>
      </w:r>
      <w:r w:rsidR="0053270D">
        <w:rPr>
          <w:rFonts w:ascii="Times New Roman" w:hAnsi="Times New Roman" w:cs="Times New Roman"/>
          <w:sz w:val="24"/>
          <w:szCs w:val="24"/>
        </w:rPr>
        <w:t xml:space="preserve"> </w:t>
      </w:r>
      <w:r w:rsidR="0053270D" w:rsidRPr="0053270D">
        <w:rPr>
          <w:rFonts w:ascii="Times New Roman" w:hAnsi="Times New Roman" w:cs="Times New Roman"/>
          <w:b/>
          <w:sz w:val="24"/>
          <w:szCs w:val="24"/>
          <w:u w:val="single"/>
        </w:rPr>
        <w:t>образование</w:t>
      </w:r>
      <w:proofErr w:type="gramEnd"/>
    </w:p>
    <w:p w:rsidR="0053270D" w:rsidRPr="0053270D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70D">
        <w:rPr>
          <w:rFonts w:ascii="Times New Roman" w:hAnsi="Times New Roman" w:cs="Times New Roman"/>
          <w:sz w:val="24"/>
          <w:szCs w:val="24"/>
        </w:rPr>
        <w:t>Категории  обслуживаемого  населения  по  возрасту:  (дети,  взрослые</w:t>
      </w:r>
      <w:r w:rsidR="000B3936">
        <w:rPr>
          <w:rFonts w:ascii="Times New Roman" w:hAnsi="Times New Roman" w:cs="Times New Roman"/>
          <w:sz w:val="24"/>
          <w:szCs w:val="24"/>
        </w:rPr>
        <w:t xml:space="preserve">, </w:t>
      </w:r>
      <w:r w:rsidRPr="0053270D">
        <w:rPr>
          <w:rFonts w:ascii="Times New Roman" w:hAnsi="Times New Roman" w:cs="Times New Roman"/>
          <w:sz w:val="24"/>
          <w:szCs w:val="24"/>
        </w:rPr>
        <w:t>все    возрастные    категории)</w:t>
      </w:r>
      <w:r w:rsidR="000B3936">
        <w:rPr>
          <w:rFonts w:ascii="Times New Roman" w:hAnsi="Times New Roman" w:cs="Times New Roman"/>
          <w:sz w:val="24"/>
          <w:szCs w:val="24"/>
        </w:rPr>
        <w:t>:</w:t>
      </w:r>
      <w:r w:rsidR="0053270D" w:rsidRPr="0053270D">
        <w:rPr>
          <w:rFonts w:ascii="Times New Roman" w:hAnsi="Times New Roman" w:cs="Times New Roman"/>
          <w:sz w:val="24"/>
          <w:szCs w:val="24"/>
        </w:rPr>
        <w:t xml:space="preserve"> </w:t>
      </w:r>
      <w:r w:rsidR="0053270D" w:rsidRPr="0053270D">
        <w:rPr>
          <w:rFonts w:ascii="Times New Roman" w:hAnsi="Times New Roman" w:cs="Times New Roman"/>
          <w:b/>
          <w:sz w:val="24"/>
          <w:szCs w:val="24"/>
          <w:u w:val="single"/>
        </w:rPr>
        <w:t>все    возрастные    категории</w:t>
      </w:r>
    </w:p>
    <w:p w:rsidR="0053270D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70D">
        <w:rPr>
          <w:rFonts w:ascii="Times New Roman" w:hAnsi="Times New Roman" w:cs="Times New Roman"/>
          <w:sz w:val="24"/>
          <w:szCs w:val="24"/>
        </w:rPr>
        <w:t>Категории  обслуживаемых  инвалидов</w:t>
      </w:r>
      <w:r w:rsidR="000B3936">
        <w:rPr>
          <w:rFonts w:ascii="Times New Roman" w:hAnsi="Times New Roman" w:cs="Times New Roman"/>
          <w:sz w:val="24"/>
          <w:szCs w:val="24"/>
        </w:rPr>
        <w:t xml:space="preserve"> (инвалиды</w:t>
      </w:r>
      <w:r w:rsidR="00900F43">
        <w:rPr>
          <w:rFonts w:ascii="Times New Roman" w:hAnsi="Times New Roman" w:cs="Times New Roman"/>
          <w:sz w:val="24"/>
          <w:szCs w:val="24"/>
        </w:rPr>
        <w:t>, передвигающиеся на креслах-колясках, инвалиды с нарушением опорно-двигательного аппарата, инвалиды с нарушением зрения, инвалиды с нарушением слуха, инвалиды с умственными нарушениями)</w:t>
      </w:r>
      <w:r w:rsidRPr="0053270D">
        <w:rPr>
          <w:rFonts w:ascii="Times New Roman" w:hAnsi="Times New Roman" w:cs="Times New Roman"/>
          <w:sz w:val="24"/>
          <w:szCs w:val="24"/>
        </w:rPr>
        <w:t xml:space="preserve">: 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инвалиды на коляске, инвалиды с</w:t>
      </w:r>
      <w:r w:rsidR="0053270D"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патологией опорно-двигательного аппарата, по зрению, по слуху, с умственной</w:t>
      </w:r>
      <w:r w:rsidR="0053270D"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отсталостью</w:t>
      </w:r>
      <w:r w:rsidR="00532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5B3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70D">
        <w:rPr>
          <w:rFonts w:ascii="Times New Roman" w:hAnsi="Times New Roman" w:cs="Times New Roman"/>
          <w:sz w:val="24"/>
          <w:szCs w:val="24"/>
        </w:rPr>
        <w:t>Виды услуг</w:t>
      </w:r>
      <w:r w:rsidR="00900F43">
        <w:rPr>
          <w:rFonts w:ascii="Times New Roman" w:hAnsi="Times New Roman" w:cs="Times New Roman"/>
          <w:sz w:val="24"/>
          <w:szCs w:val="24"/>
        </w:rPr>
        <w:t>:</w:t>
      </w:r>
      <w:r w:rsidRPr="00BD65B3">
        <w:rPr>
          <w:rFonts w:ascii="Times New Roman" w:hAnsi="Times New Roman" w:cs="Times New Roman"/>
          <w:sz w:val="24"/>
          <w:szCs w:val="24"/>
        </w:rPr>
        <w:t xml:space="preserve"> </w:t>
      </w:r>
      <w:r w:rsidR="0053270D" w:rsidRPr="00BD65B3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</w:t>
      </w:r>
    </w:p>
    <w:p w:rsidR="00BD65B3" w:rsidRPr="00BD65B3" w:rsidRDefault="00900F43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Форма  оказания  услуг </w:t>
      </w:r>
      <w:r w:rsidR="008D0BBB" w:rsidRPr="00BD65B3">
        <w:rPr>
          <w:rFonts w:ascii="Times New Roman" w:hAnsi="Times New Roman" w:cs="Times New Roman"/>
          <w:sz w:val="24"/>
          <w:szCs w:val="24"/>
        </w:rPr>
        <w:t>(на  объекте,  с  длительным  пребыванием, с</w:t>
      </w:r>
      <w:r w:rsidR="0053270D" w:rsidRPr="00BD65B3">
        <w:rPr>
          <w:rFonts w:ascii="Times New Roman" w:hAnsi="Times New Roman" w:cs="Times New Roman"/>
          <w:sz w:val="24"/>
          <w:szCs w:val="24"/>
        </w:rPr>
        <w:t xml:space="preserve"> </w:t>
      </w:r>
      <w:r w:rsidR="008D0BBB" w:rsidRPr="00BD65B3">
        <w:rPr>
          <w:rFonts w:ascii="Times New Roman" w:hAnsi="Times New Roman" w:cs="Times New Roman"/>
          <w:sz w:val="24"/>
          <w:szCs w:val="24"/>
        </w:rPr>
        <w:t>проживанием, на дому, дистанционно)</w:t>
      </w:r>
      <w:r w:rsidR="00246E8C">
        <w:rPr>
          <w:rFonts w:ascii="Times New Roman" w:hAnsi="Times New Roman" w:cs="Times New Roman"/>
          <w:sz w:val="24"/>
          <w:szCs w:val="24"/>
        </w:rPr>
        <w:t xml:space="preserve"> </w:t>
      </w:r>
      <w:r w:rsidR="008D0BBB" w:rsidRPr="00BD65B3">
        <w:rPr>
          <w:rFonts w:ascii="Times New Roman" w:hAnsi="Times New Roman" w:cs="Times New Roman"/>
          <w:sz w:val="24"/>
          <w:szCs w:val="24"/>
        </w:rPr>
        <w:t xml:space="preserve"> </w:t>
      </w:r>
      <w:r w:rsidR="00BD65B3" w:rsidRPr="00BD65B3">
        <w:rPr>
          <w:rFonts w:ascii="Times New Roman" w:hAnsi="Times New Roman" w:cs="Times New Roman"/>
          <w:b/>
          <w:sz w:val="24"/>
          <w:szCs w:val="24"/>
          <w:u w:val="single"/>
        </w:rPr>
        <w:t>на  объекте, на дому</w:t>
      </w:r>
      <w:r w:rsidR="00A70F69">
        <w:rPr>
          <w:rFonts w:ascii="Times New Roman" w:hAnsi="Times New Roman" w:cs="Times New Roman"/>
          <w:b/>
          <w:sz w:val="24"/>
          <w:szCs w:val="24"/>
          <w:u w:val="single"/>
        </w:rPr>
        <w:t>, дистанционно.</w:t>
      </w:r>
      <w:proofErr w:type="gramEnd"/>
    </w:p>
    <w:p w:rsidR="00900F43" w:rsidRPr="00900F43" w:rsidRDefault="00900F43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Плановая  мощность:</w:t>
      </w:r>
    </w:p>
    <w:p w:rsidR="00900F43" w:rsidRDefault="008D0BBB" w:rsidP="00900F43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5B3">
        <w:rPr>
          <w:rFonts w:ascii="Times New Roman" w:hAnsi="Times New Roman" w:cs="Times New Roman"/>
          <w:sz w:val="24"/>
          <w:szCs w:val="24"/>
        </w:rPr>
        <w:t>посещаемость  (количество обслуживаемых</w:t>
      </w:r>
      <w:r w:rsidR="00900F43">
        <w:rPr>
          <w:rFonts w:ascii="Times New Roman" w:hAnsi="Times New Roman" w:cs="Times New Roman"/>
          <w:sz w:val="24"/>
          <w:szCs w:val="24"/>
        </w:rPr>
        <w:t xml:space="preserve"> граждан в день)  </w:t>
      </w:r>
      <w:r w:rsidR="00900F43">
        <w:rPr>
          <w:rFonts w:ascii="Times New Roman" w:hAnsi="Times New Roman" w:cs="Times New Roman"/>
          <w:b/>
          <w:sz w:val="24"/>
          <w:szCs w:val="24"/>
          <w:u w:val="single"/>
        </w:rPr>
        <w:t>36 человек</w:t>
      </w:r>
      <w:r w:rsidR="00900F43">
        <w:rPr>
          <w:rFonts w:ascii="Times New Roman" w:hAnsi="Times New Roman" w:cs="Times New Roman"/>
          <w:sz w:val="24"/>
          <w:szCs w:val="24"/>
        </w:rPr>
        <w:t>;</w:t>
      </w:r>
    </w:p>
    <w:p w:rsidR="00900F43" w:rsidRDefault="00BD65B3" w:rsidP="00900F43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F43">
        <w:rPr>
          <w:rFonts w:ascii="Times New Roman" w:hAnsi="Times New Roman" w:cs="Times New Roman"/>
          <w:sz w:val="24"/>
          <w:szCs w:val="24"/>
        </w:rPr>
        <w:t xml:space="preserve">вместимость </w:t>
      </w:r>
      <w:r w:rsidR="00900F43">
        <w:rPr>
          <w:rFonts w:ascii="Times New Roman" w:hAnsi="Times New Roman" w:cs="Times New Roman"/>
          <w:b/>
          <w:sz w:val="24"/>
          <w:szCs w:val="24"/>
          <w:u w:val="single"/>
        </w:rPr>
        <w:t>320 человек</w:t>
      </w:r>
      <w:r w:rsidR="00900F43">
        <w:rPr>
          <w:rFonts w:ascii="Times New Roman" w:hAnsi="Times New Roman" w:cs="Times New Roman"/>
          <w:sz w:val="24"/>
          <w:szCs w:val="24"/>
        </w:rPr>
        <w:t>;</w:t>
      </w:r>
    </w:p>
    <w:p w:rsidR="00BD65B3" w:rsidRDefault="008D0BBB" w:rsidP="00900F43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 xml:space="preserve"> пропускная способность </w:t>
      </w:r>
      <w:r w:rsidR="00BD65B3" w:rsidRPr="00BD65B3">
        <w:rPr>
          <w:rFonts w:ascii="Times New Roman" w:hAnsi="Times New Roman" w:cs="Times New Roman"/>
          <w:b/>
          <w:sz w:val="24"/>
          <w:szCs w:val="24"/>
          <w:u w:val="single"/>
        </w:rPr>
        <w:t>320 человек</w:t>
      </w:r>
      <w:r w:rsidR="00900F4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D65B3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Участие  в исполнении индивидуальной программы реабилитации</w:t>
      </w:r>
      <w:r w:rsidR="00900F4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900F43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900F43">
        <w:rPr>
          <w:rFonts w:ascii="Times New Roman" w:hAnsi="Times New Roman" w:cs="Times New Roman"/>
          <w:sz w:val="24"/>
          <w:szCs w:val="24"/>
        </w:rPr>
        <w:t xml:space="preserve"> инвалида (</w:t>
      </w:r>
      <w:r w:rsidRPr="00BD65B3">
        <w:rPr>
          <w:rFonts w:ascii="Times New Roman" w:hAnsi="Times New Roman" w:cs="Times New Roman"/>
          <w:sz w:val="24"/>
          <w:szCs w:val="24"/>
        </w:rPr>
        <w:t>ребенка-инв</w:t>
      </w:r>
      <w:r w:rsidR="00BD65B3" w:rsidRPr="00BD65B3">
        <w:rPr>
          <w:rFonts w:ascii="Times New Roman" w:hAnsi="Times New Roman" w:cs="Times New Roman"/>
          <w:sz w:val="24"/>
          <w:szCs w:val="24"/>
        </w:rPr>
        <w:t>алида</w:t>
      </w:r>
      <w:r w:rsidR="00900F43">
        <w:rPr>
          <w:rFonts w:ascii="Times New Roman" w:hAnsi="Times New Roman" w:cs="Times New Roman"/>
          <w:sz w:val="24"/>
          <w:szCs w:val="24"/>
        </w:rPr>
        <w:t xml:space="preserve">) </w:t>
      </w:r>
      <w:r w:rsidR="00BD65B3" w:rsidRPr="00BD65B3">
        <w:rPr>
          <w:rFonts w:ascii="Times New Roman" w:hAnsi="Times New Roman" w:cs="Times New Roman"/>
          <w:sz w:val="24"/>
          <w:szCs w:val="24"/>
        </w:rPr>
        <w:t xml:space="preserve"> (да, нет)</w:t>
      </w:r>
      <w:r w:rsidR="00900F43">
        <w:rPr>
          <w:rFonts w:ascii="Times New Roman" w:hAnsi="Times New Roman" w:cs="Times New Roman"/>
          <w:sz w:val="24"/>
          <w:szCs w:val="24"/>
        </w:rPr>
        <w:t>:</w:t>
      </w:r>
      <w:r w:rsidR="00BD65B3" w:rsidRPr="00BD65B3">
        <w:rPr>
          <w:rFonts w:ascii="Times New Roman" w:hAnsi="Times New Roman" w:cs="Times New Roman"/>
          <w:sz w:val="24"/>
          <w:szCs w:val="24"/>
        </w:rPr>
        <w:t xml:space="preserve"> </w:t>
      </w:r>
      <w:r w:rsidR="00BD65B3" w:rsidRPr="00BD65B3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</w:p>
    <w:p w:rsidR="00BD65B3" w:rsidRDefault="00BD65B3" w:rsidP="00BD65B3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65B3" w:rsidRPr="00BD65B3" w:rsidRDefault="008D0BBB" w:rsidP="000B3936">
      <w:pPr>
        <w:pStyle w:val="ConsPlusNonformat"/>
        <w:numPr>
          <w:ilvl w:val="0"/>
          <w:numId w:val="5"/>
        </w:numPr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b/>
          <w:i/>
          <w:sz w:val="24"/>
          <w:szCs w:val="24"/>
        </w:rPr>
        <w:t>Состояние доступности объекта</w:t>
      </w:r>
    </w:p>
    <w:p w:rsidR="001E4CF0" w:rsidRPr="001E4CF0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Путь  следования  к объекту пассажирским транспортом (описать маршрут</w:t>
      </w:r>
      <w:r w:rsidR="00BD65B3"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sz w:val="24"/>
          <w:szCs w:val="24"/>
        </w:rPr>
        <w:t xml:space="preserve">движения с использованием пассажирского транспорта) </w:t>
      </w:r>
      <w:r w:rsidR="00BD65B3">
        <w:rPr>
          <w:rFonts w:ascii="Times New Roman" w:hAnsi="Times New Roman" w:cs="Times New Roman"/>
          <w:b/>
          <w:sz w:val="24"/>
          <w:szCs w:val="24"/>
          <w:u w:val="single"/>
        </w:rPr>
        <w:t>Автобусный маршрут «Арти – Курки</w:t>
      </w:r>
      <w:r w:rsidR="00246E8C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65B3">
        <w:rPr>
          <w:rFonts w:ascii="Times New Roman" w:hAnsi="Times New Roman" w:cs="Times New Roman"/>
          <w:b/>
          <w:sz w:val="24"/>
          <w:szCs w:val="24"/>
          <w:u w:val="single"/>
        </w:rPr>
        <w:t>, остановка – с. Курки,</w:t>
      </w:r>
    </w:p>
    <w:p w:rsidR="00BD65B3" w:rsidRDefault="00BD65B3" w:rsidP="001E4CF0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BBB" w:rsidRPr="00BD65B3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BD65B3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="001E4C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D65B3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Путь к объекту от ближайшей остановки пассажирского транспорта:</w:t>
      </w:r>
    </w:p>
    <w:p w:rsidR="00B5702A" w:rsidRPr="00246E8C" w:rsidRDefault="008D0BBB" w:rsidP="000B3936">
      <w:pPr>
        <w:pStyle w:val="ConsPlusNonformat"/>
        <w:numPr>
          <w:ilvl w:val="2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Расстояние до объекта от оста</w:t>
      </w:r>
      <w:r w:rsidR="00246E8C">
        <w:rPr>
          <w:rFonts w:ascii="Times New Roman" w:hAnsi="Times New Roman" w:cs="Times New Roman"/>
          <w:sz w:val="24"/>
          <w:szCs w:val="24"/>
        </w:rPr>
        <w:t>новки транспорта</w:t>
      </w:r>
      <w:r w:rsidR="00A70F69">
        <w:rPr>
          <w:rFonts w:ascii="Times New Roman" w:hAnsi="Times New Roman" w:cs="Times New Roman"/>
          <w:sz w:val="24"/>
          <w:szCs w:val="24"/>
        </w:rPr>
        <w:t xml:space="preserve"> </w:t>
      </w:r>
      <w:r w:rsidR="00246E8C">
        <w:rPr>
          <w:rFonts w:ascii="Times New Roman" w:hAnsi="Times New Roman" w:cs="Times New Roman"/>
          <w:sz w:val="24"/>
          <w:szCs w:val="24"/>
        </w:rPr>
        <w:t xml:space="preserve"> </w:t>
      </w:r>
      <w:r w:rsidR="00A70F6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46E8C" w:rsidRPr="00246E8C">
        <w:rPr>
          <w:rFonts w:ascii="Times New Roman" w:hAnsi="Times New Roman" w:cs="Times New Roman"/>
          <w:b/>
          <w:sz w:val="24"/>
          <w:szCs w:val="24"/>
          <w:u w:val="single"/>
        </w:rPr>
        <w:t xml:space="preserve">00  </w:t>
      </w:r>
      <w:r w:rsidRPr="00246E8C">
        <w:rPr>
          <w:rFonts w:ascii="Times New Roman" w:hAnsi="Times New Roman" w:cs="Times New Roman"/>
          <w:b/>
          <w:sz w:val="24"/>
          <w:szCs w:val="24"/>
          <w:u w:val="single"/>
        </w:rPr>
        <w:t>метров</w:t>
      </w:r>
      <w:r w:rsidR="001E4C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5702A" w:rsidRDefault="008D0BBB" w:rsidP="000B3936">
      <w:pPr>
        <w:pStyle w:val="ConsPlusNonformat"/>
        <w:numPr>
          <w:ilvl w:val="2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Время движе</w:t>
      </w:r>
      <w:r w:rsidR="00B5702A">
        <w:rPr>
          <w:rFonts w:ascii="Times New Roman" w:hAnsi="Times New Roman" w:cs="Times New Roman"/>
          <w:sz w:val="24"/>
          <w:szCs w:val="24"/>
        </w:rPr>
        <w:t xml:space="preserve">ния (пешком) </w:t>
      </w:r>
      <w:r w:rsidR="00B5702A" w:rsidRPr="00B5702A">
        <w:rPr>
          <w:rFonts w:ascii="Times New Roman" w:hAnsi="Times New Roman" w:cs="Times New Roman"/>
          <w:b/>
          <w:sz w:val="24"/>
          <w:szCs w:val="24"/>
          <w:u w:val="single"/>
        </w:rPr>
        <w:t>от 5 до 30</w:t>
      </w:r>
      <w:r w:rsidRPr="00B5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минут</w:t>
      </w:r>
      <w:r w:rsidR="001E4C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5702A" w:rsidRPr="00B5702A" w:rsidRDefault="008D0BBB" w:rsidP="000B3936">
      <w:pPr>
        <w:pStyle w:val="ConsPlusNonformat"/>
        <w:numPr>
          <w:ilvl w:val="2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Наличие  выделенного  от  прое</w:t>
      </w:r>
      <w:r w:rsidR="001E4CF0">
        <w:rPr>
          <w:rFonts w:ascii="Times New Roman" w:hAnsi="Times New Roman" w:cs="Times New Roman"/>
          <w:sz w:val="24"/>
          <w:szCs w:val="24"/>
        </w:rPr>
        <w:t>зжей части пешеходного пути (да/</w:t>
      </w:r>
      <w:r w:rsidRPr="00B5702A">
        <w:rPr>
          <w:rFonts w:ascii="Times New Roman" w:hAnsi="Times New Roman" w:cs="Times New Roman"/>
          <w:sz w:val="24"/>
          <w:szCs w:val="24"/>
        </w:rPr>
        <w:t xml:space="preserve"> нет)</w:t>
      </w:r>
      <w:r w:rsidR="001E4CF0">
        <w:rPr>
          <w:rFonts w:ascii="Times New Roman" w:hAnsi="Times New Roman" w:cs="Times New Roman"/>
          <w:sz w:val="24"/>
          <w:szCs w:val="24"/>
        </w:rPr>
        <w:t>:</w:t>
      </w:r>
      <w:r w:rsidR="00B5702A" w:rsidRPr="00B5702A">
        <w:rPr>
          <w:rFonts w:ascii="Times New Roman" w:hAnsi="Times New Roman" w:cs="Times New Roman"/>
          <w:sz w:val="24"/>
          <w:szCs w:val="24"/>
        </w:rPr>
        <w:t xml:space="preserve"> </w:t>
      </w:r>
      <w:r w:rsidR="00B5702A" w:rsidRPr="00B5702A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="001E4C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5702A" w:rsidRDefault="001E4CF0" w:rsidP="000B3936">
      <w:pPr>
        <w:pStyle w:val="ConsPlusNonformat"/>
        <w:numPr>
          <w:ilvl w:val="2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Перекрестки (нерегулируемые,</w:t>
      </w:r>
      <w:r w:rsidR="008D0BBB" w:rsidRPr="00B5702A">
        <w:rPr>
          <w:rFonts w:ascii="Times New Roman" w:hAnsi="Times New Roman" w:cs="Times New Roman"/>
          <w:sz w:val="24"/>
          <w:szCs w:val="24"/>
        </w:rPr>
        <w:t xml:space="preserve">    регулируемые, </w:t>
      </w:r>
      <w:r>
        <w:rPr>
          <w:rFonts w:ascii="Times New Roman" w:hAnsi="Times New Roman" w:cs="Times New Roman"/>
          <w:sz w:val="24"/>
          <w:szCs w:val="24"/>
        </w:rPr>
        <w:t>регулируемые</w:t>
      </w:r>
      <w:r w:rsidR="008D0BBB" w:rsidRPr="00B5702A">
        <w:rPr>
          <w:rFonts w:ascii="Times New Roman" w:hAnsi="Times New Roman" w:cs="Times New Roman"/>
          <w:sz w:val="24"/>
          <w:szCs w:val="24"/>
        </w:rPr>
        <w:t xml:space="preserve">   со   звуковой</w:t>
      </w:r>
      <w:r w:rsidR="00B57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сигнализацией, таймером,</w:t>
      </w:r>
      <w:r w:rsidR="008D0BBB" w:rsidRPr="00B5702A">
        <w:rPr>
          <w:rFonts w:ascii="Times New Roman" w:hAnsi="Times New Roman" w:cs="Times New Roman"/>
          <w:sz w:val="24"/>
          <w:szCs w:val="24"/>
        </w:rPr>
        <w:t xml:space="preserve"> нет</w:t>
      </w:r>
      <w:r>
        <w:rPr>
          <w:rFonts w:ascii="Times New Roman" w:hAnsi="Times New Roman" w:cs="Times New Roman"/>
          <w:sz w:val="24"/>
          <w:szCs w:val="24"/>
        </w:rPr>
        <w:t>):</w:t>
      </w:r>
      <w:r w:rsidR="008D0BBB" w:rsidRPr="00B5702A">
        <w:rPr>
          <w:rFonts w:ascii="Times New Roman" w:hAnsi="Times New Roman" w:cs="Times New Roman"/>
          <w:sz w:val="24"/>
          <w:szCs w:val="24"/>
        </w:rPr>
        <w:t xml:space="preserve"> </w:t>
      </w:r>
      <w:r w:rsidR="00B5702A" w:rsidRPr="00B5702A">
        <w:rPr>
          <w:rFonts w:ascii="Times New Roman" w:hAnsi="Times New Roman" w:cs="Times New Roman"/>
          <w:b/>
          <w:sz w:val="24"/>
          <w:szCs w:val="24"/>
          <w:u w:val="single"/>
        </w:rPr>
        <w:t>нерегулируемые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5702A" w:rsidRDefault="008D0BBB" w:rsidP="000B3936">
      <w:pPr>
        <w:pStyle w:val="ConsPlusNonformat"/>
        <w:numPr>
          <w:ilvl w:val="2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Информация</w:t>
      </w:r>
      <w:r w:rsidR="001E4CF0">
        <w:rPr>
          <w:rFonts w:ascii="Times New Roman" w:hAnsi="Times New Roman" w:cs="Times New Roman"/>
          <w:sz w:val="24"/>
          <w:szCs w:val="24"/>
        </w:rPr>
        <w:t xml:space="preserve">  на пути следования к объекту (</w:t>
      </w:r>
      <w:r w:rsidRPr="00B5702A">
        <w:rPr>
          <w:rFonts w:ascii="Times New Roman" w:hAnsi="Times New Roman" w:cs="Times New Roman"/>
          <w:sz w:val="24"/>
          <w:szCs w:val="24"/>
        </w:rPr>
        <w:t>акустическая, тактильная,</w:t>
      </w:r>
      <w:r w:rsidR="001E4CF0">
        <w:rPr>
          <w:rFonts w:ascii="Times New Roman" w:hAnsi="Times New Roman" w:cs="Times New Roman"/>
          <w:sz w:val="24"/>
          <w:szCs w:val="24"/>
        </w:rPr>
        <w:t xml:space="preserve"> визуальная,</w:t>
      </w:r>
      <w:r w:rsidRPr="00B5702A">
        <w:rPr>
          <w:rFonts w:ascii="Times New Roman" w:hAnsi="Times New Roman" w:cs="Times New Roman"/>
          <w:sz w:val="24"/>
          <w:szCs w:val="24"/>
        </w:rPr>
        <w:t xml:space="preserve"> нет</w:t>
      </w:r>
      <w:r w:rsidR="001E4CF0">
        <w:rPr>
          <w:rFonts w:ascii="Times New Roman" w:hAnsi="Times New Roman" w:cs="Times New Roman"/>
          <w:sz w:val="24"/>
          <w:szCs w:val="24"/>
        </w:rPr>
        <w:t>):</w:t>
      </w:r>
      <w:r w:rsidRPr="00B5702A">
        <w:rPr>
          <w:rFonts w:ascii="Times New Roman" w:hAnsi="Times New Roman" w:cs="Times New Roman"/>
          <w:sz w:val="24"/>
          <w:szCs w:val="24"/>
        </w:rPr>
        <w:t xml:space="preserve"> </w:t>
      </w:r>
      <w:r w:rsidR="00B5702A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B5702A" w:rsidRDefault="008D0BBB" w:rsidP="000B3936">
      <w:pPr>
        <w:pStyle w:val="ConsPlusNonformat"/>
        <w:numPr>
          <w:ilvl w:val="2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Перепады  высоты</w:t>
      </w:r>
      <w:r w:rsidR="001E4CF0">
        <w:rPr>
          <w:rFonts w:ascii="Times New Roman" w:hAnsi="Times New Roman" w:cs="Times New Roman"/>
          <w:sz w:val="24"/>
          <w:szCs w:val="24"/>
        </w:rPr>
        <w:t xml:space="preserve">  на  пути (съезды с тротуара) (</w:t>
      </w:r>
      <w:proofErr w:type="gramStart"/>
      <w:r w:rsidR="001E4CF0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1E4CF0">
        <w:rPr>
          <w:rFonts w:ascii="Times New Roman" w:hAnsi="Times New Roman" w:cs="Times New Roman"/>
          <w:sz w:val="24"/>
          <w:szCs w:val="24"/>
        </w:rPr>
        <w:t xml:space="preserve">/есть, </w:t>
      </w:r>
      <w:r w:rsidRPr="00B5702A">
        <w:rPr>
          <w:rFonts w:ascii="Times New Roman" w:hAnsi="Times New Roman" w:cs="Times New Roman"/>
          <w:sz w:val="24"/>
          <w:szCs w:val="24"/>
        </w:rPr>
        <w:t>(описать)</w:t>
      </w:r>
      <w:r w:rsidR="001E4CF0">
        <w:rPr>
          <w:rFonts w:ascii="Times New Roman" w:hAnsi="Times New Roman" w:cs="Times New Roman"/>
          <w:sz w:val="24"/>
          <w:szCs w:val="24"/>
        </w:rPr>
        <w:t>):</w:t>
      </w:r>
      <w:r w:rsidR="00B5702A">
        <w:rPr>
          <w:rFonts w:ascii="Times New Roman" w:hAnsi="Times New Roman" w:cs="Times New Roman"/>
          <w:sz w:val="24"/>
          <w:szCs w:val="24"/>
        </w:rPr>
        <w:t xml:space="preserve"> </w:t>
      </w:r>
      <w:r w:rsidR="00B5702A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="001E4CF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823C63" w:rsidRPr="009C14F3" w:rsidRDefault="001E4CF0" w:rsidP="001E4CF0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D0BBB" w:rsidRPr="00B5702A">
        <w:rPr>
          <w:rFonts w:ascii="Times New Roman" w:hAnsi="Times New Roman" w:cs="Times New Roman"/>
          <w:sz w:val="24"/>
          <w:szCs w:val="24"/>
        </w:rPr>
        <w:t>х   обустройство   для   инвалидов</w:t>
      </w:r>
      <w:r>
        <w:rPr>
          <w:rFonts w:ascii="Times New Roman" w:hAnsi="Times New Roman" w:cs="Times New Roman"/>
          <w:sz w:val="24"/>
          <w:szCs w:val="24"/>
        </w:rPr>
        <w:t>, передвигающихся</w:t>
      </w:r>
      <w:r w:rsidR="008D0BBB" w:rsidRPr="00B5702A">
        <w:rPr>
          <w:rFonts w:ascii="Times New Roman" w:hAnsi="Times New Roman" w:cs="Times New Roman"/>
          <w:sz w:val="24"/>
          <w:szCs w:val="24"/>
        </w:rPr>
        <w:t xml:space="preserve">   на  </w:t>
      </w:r>
      <w:r>
        <w:rPr>
          <w:rFonts w:ascii="Times New Roman" w:hAnsi="Times New Roman" w:cs="Times New Roman"/>
          <w:sz w:val="24"/>
          <w:szCs w:val="24"/>
        </w:rPr>
        <w:t>кресла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колясках (</w:t>
      </w:r>
      <w:r w:rsidR="008D0BBB" w:rsidRPr="00B5702A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/есть</w:t>
      </w:r>
      <w:r w:rsidR="008D0BBB" w:rsidRPr="00B5702A">
        <w:rPr>
          <w:rFonts w:ascii="Times New Roman" w:hAnsi="Times New Roman" w:cs="Times New Roman"/>
          <w:sz w:val="24"/>
          <w:szCs w:val="24"/>
        </w:rPr>
        <w:t xml:space="preserve">   (описать)</w:t>
      </w:r>
      <w:r>
        <w:rPr>
          <w:rFonts w:ascii="Times New Roman" w:hAnsi="Times New Roman" w:cs="Times New Roman"/>
          <w:sz w:val="24"/>
          <w:szCs w:val="24"/>
        </w:rPr>
        <w:t>):</w:t>
      </w:r>
      <w:r w:rsidR="00B5702A">
        <w:rPr>
          <w:rFonts w:ascii="Times New Roman" w:hAnsi="Times New Roman" w:cs="Times New Roman"/>
          <w:sz w:val="24"/>
          <w:szCs w:val="24"/>
        </w:rPr>
        <w:t xml:space="preserve"> </w:t>
      </w:r>
      <w:r w:rsidR="00B5702A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8D0BBB" w:rsidRPr="000370C0" w:rsidRDefault="00823C63" w:rsidP="000370C0">
      <w:pPr>
        <w:pStyle w:val="Default"/>
        <w:ind w:left="708" w:hanging="708"/>
        <w:rPr>
          <w:b/>
          <w:u w:val="single"/>
        </w:rPr>
      </w:pPr>
      <w:r>
        <w:rPr>
          <w:sz w:val="23"/>
          <w:szCs w:val="23"/>
        </w:rPr>
        <w:t>3.3</w:t>
      </w:r>
      <w:r w:rsidR="009C14F3">
        <w:rPr>
          <w:sz w:val="23"/>
          <w:szCs w:val="23"/>
        </w:rPr>
        <w:t>.</w:t>
      </w:r>
      <w:r w:rsidR="009C14F3">
        <w:rPr>
          <w:sz w:val="23"/>
          <w:szCs w:val="23"/>
        </w:rPr>
        <w:tab/>
      </w:r>
      <w:r w:rsidR="008D0BBB" w:rsidRPr="00B5702A">
        <w:t>Организация доступности объекта</w:t>
      </w:r>
      <w:r w:rsidR="000370C0">
        <w:t xml:space="preserve"> и предоставляемых на нем услуг</w:t>
      </w:r>
      <w:r w:rsidR="008D0BBB" w:rsidRPr="00B5702A">
        <w:t xml:space="preserve"> для инвалидов </w:t>
      </w:r>
      <w:hyperlink w:anchor="Par501" w:tooltip="&lt;*&gt; С учетом СП 35-101-2001, СП 31-102-99;" w:history="1">
        <w:r w:rsidR="008D0BBB" w:rsidRPr="00B5702A">
          <w:rPr>
            <w:color w:val="0000FF"/>
          </w:rPr>
          <w:t>*</w:t>
        </w:r>
      </w:hyperlink>
      <w:r w:rsidR="000370C0">
        <w:t xml:space="preserve"> (1)</w:t>
      </w:r>
    </w:p>
    <w:p w:rsidR="008D0BBB" w:rsidRPr="00B5702A" w:rsidRDefault="008D0BBB" w:rsidP="003660D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22"/>
        <w:gridCol w:w="4025"/>
      </w:tblGrid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0370C0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8D0BBB"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C0" w:rsidRPr="000370C0" w:rsidRDefault="008D0BBB" w:rsidP="000370C0">
            <w:pPr>
              <w:pStyle w:val="Default"/>
              <w:ind w:left="708" w:hanging="708"/>
              <w:rPr>
                <w:b/>
                <w:u w:val="single"/>
              </w:rPr>
            </w:pPr>
            <w:r w:rsidRPr="003660DF">
              <w:t>Вариант орга</w:t>
            </w:r>
            <w:r w:rsidR="000370C0">
              <w:t>низации доступности объекта  и предоставляемых на нем услуг</w:t>
            </w:r>
            <w:r w:rsidR="000370C0" w:rsidRPr="003660DF">
              <w:t xml:space="preserve"> </w:t>
            </w:r>
            <w:hyperlink w:anchor="Par501" w:tooltip="&lt;*&gt; С учетом СП 35-101-2001, СП 31-102-99;" w:history="1">
              <w:r w:rsidR="000370C0" w:rsidRPr="00B5702A">
                <w:rPr>
                  <w:color w:val="0000FF"/>
                </w:rPr>
                <w:t>*</w:t>
              </w:r>
            </w:hyperlink>
            <w:r w:rsidR="000370C0">
              <w:t xml:space="preserve"> (2)</w:t>
            </w:r>
          </w:p>
          <w:p w:rsidR="008D0BBB" w:rsidRPr="003660DF" w:rsidRDefault="008D0BBB" w:rsidP="00037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0370C0" w:rsidRDefault="000370C0" w:rsidP="000370C0">
            <w:pPr>
              <w:pStyle w:val="Default"/>
              <w:rPr>
                <w:b/>
                <w:u w:val="single"/>
              </w:rPr>
            </w:pPr>
            <w:r>
              <w:t xml:space="preserve">Все категории инвалидов и </w:t>
            </w:r>
            <w:r w:rsidR="008D0BBB" w:rsidRPr="003660DF">
              <w:t>маломобильных групп населения</w:t>
            </w:r>
            <w:r>
              <w:t xml:space="preserve"> </w:t>
            </w:r>
            <w:hyperlink w:anchor="Par501" w:tooltip="&lt;*&gt; С учетом СП 35-101-2001, СП 31-102-99;" w:history="1">
              <w:r w:rsidRPr="00B5702A">
                <w:rPr>
                  <w:color w:val="0000FF"/>
                </w:rPr>
                <w:t>*</w:t>
              </w:r>
            </w:hyperlink>
            <w:r>
              <w:t xml:space="preserve"> (3)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B5702A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передвигающиеся</w:t>
            </w:r>
            <w:proofErr w:type="gramEnd"/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B5702A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B5702A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B5702A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B5702A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B5702A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B5702A" w:rsidRDefault="00B5702A" w:rsidP="003660D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5702A" w:rsidRPr="00B5702A" w:rsidRDefault="00B5702A" w:rsidP="003660D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8D0BBB" w:rsidRPr="00246E8C" w:rsidRDefault="000370C0" w:rsidP="0029592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="0029592D">
        <w:rPr>
          <w:rFonts w:ascii="Times New Roman" w:hAnsi="Times New Roman" w:cs="Times New Roman"/>
          <w:b/>
          <w:sz w:val="24"/>
          <w:szCs w:val="24"/>
        </w:rPr>
        <w:t>.</w:t>
      </w:r>
      <w:r w:rsidR="0029592D">
        <w:rPr>
          <w:rFonts w:ascii="Times New Roman" w:hAnsi="Times New Roman" w:cs="Times New Roman"/>
          <w:b/>
          <w:sz w:val="24"/>
          <w:szCs w:val="24"/>
        </w:rPr>
        <w:tab/>
      </w:r>
      <w:r w:rsidR="008D0BBB" w:rsidRPr="00246E8C">
        <w:rPr>
          <w:rFonts w:ascii="Times New Roman" w:hAnsi="Times New Roman" w:cs="Times New Roman"/>
          <w:b/>
          <w:sz w:val="24"/>
          <w:szCs w:val="24"/>
        </w:rPr>
        <w:t>Состояние доступности основных структурно-функциональных зон</w:t>
      </w:r>
      <w:r>
        <w:rPr>
          <w:rFonts w:ascii="Times New Roman" w:hAnsi="Times New Roman" w:cs="Times New Roman"/>
          <w:b/>
          <w:sz w:val="24"/>
          <w:szCs w:val="24"/>
        </w:rPr>
        <w:t xml:space="preserve"> объекта</w:t>
      </w:r>
    </w:p>
    <w:p w:rsidR="008D0BBB" w:rsidRPr="00B5702A" w:rsidRDefault="008D0BBB" w:rsidP="003660DF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tbl>
      <w:tblPr>
        <w:tblW w:w="9096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157"/>
        <w:gridCol w:w="1039"/>
        <w:gridCol w:w="993"/>
        <w:gridCol w:w="1134"/>
        <w:gridCol w:w="1087"/>
      </w:tblGrid>
      <w:tr w:rsidR="008D0BBB" w:rsidRPr="003660DF" w:rsidTr="00E37C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0370C0" w:rsidP="000370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8D0BBB"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D0BBB" w:rsidRPr="003660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D0BBB" w:rsidRPr="003660D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  <w:r w:rsidR="000370C0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6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C0" w:rsidRDefault="008D0BBB" w:rsidP="000370C0">
            <w:pPr>
              <w:pStyle w:val="Default"/>
              <w:ind w:left="708" w:hanging="708"/>
              <w:jc w:val="center"/>
            </w:pPr>
            <w:r w:rsidRPr="003660DF">
              <w:t xml:space="preserve">Состояние доступности для </w:t>
            </w:r>
            <w:proofErr w:type="gramStart"/>
            <w:r w:rsidRPr="003660DF">
              <w:t>основных</w:t>
            </w:r>
            <w:proofErr w:type="gramEnd"/>
          </w:p>
          <w:p w:rsidR="008D0BBB" w:rsidRPr="000370C0" w:rsidRDefault="008D0BBB" w:rsidP="000370C0">
            <w:pPr>
              <w:pStyle w:val="Default"/>
              <w:ind w:left="708" w:hanging="708"/>
              <w:jc w:val="center"/>
              <w:rPr>
                <w:b/>
                <w:u w:val="single"/>
              </w:rPr>
            </w:pPr>
            <w:r w:rsidRPr="003660DF">
              <w:t xml:space="preserve">категорий инвалидов </w:t>
            </w:r>
            <w:hyperlink w:anchor="Par501" w:tooltip="&lt;*&gt; С учетом СП 35-101-2001, СП 31-102-99;" w:history="1">
              <w:r w:rsidR="000370C0" w:rsidRPr="00B5702A">
                <w:rPr>
                  <w:color w:val="0000FF"/>
                </w:rPr>
                <w:t>*</w:t>
              </w:r>
            </w:hyperlink>
            <w:r w:rsidR="000370C0">
              <w:t xml:space="preserve"> (4)</w:t>
            </w:r>
          </w:p>
        </w:tc>
      </w:tr>
      <w:tr w:rsidR="008D0BBB" w:rsidRPr="003660DF" w:rsidTr="00E37C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 передвигающихся на креслах-колясках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другими нарушениями опорно-двигатель</w:t>
            </w: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аппарата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</w:p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037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Для всех категорий маломобильных групп населени</w:t>
            </w: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</w:t>
            </w:r>
            <w:hyperlink w:anchor="Par596" w:tooltip="&lt;**&gt; указывается худший из вариантов ответа." w:history="1">
              <w:r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</w:t>
              </w:r>
            </w:hyperlink>
            <w:r w:rsidR="000370C0">
              <w:t>(5)</w:t>
            </w:r>
          </w:p>
        </w:tc>
      </w:tr>
      <w:tr w:rsidR="008D0BBB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01A7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EA34A0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EA34A0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EA34A0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EA34A0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D01A7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D01A7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8A75D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6D01A7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D01A7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Pr="003660DF" w:rsidRDefault="006D01A7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3E638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3E638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3E638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3E638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1A7" w:rsidRDefault="006D01A7" w:rsidP="006D01A7">
            <w:pPr>
              <w:jc w:val="center"/>
            </w:pPr>
            <w:r w:rsidRPr="003E638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8D0BBB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6D01A7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8D0BBB" w:rsidRPr="003660DF" w:rsidTr="00E37C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951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  <w:r w:rsidR="0095158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6D01A7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E7308" w:rsidP="004E73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:rsidR="007A5ED5" w:rsidRDefault="007A5ED5" w:rsidP="003660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5"/>
      <w:bookmarkEnd w:id="2"/>
    </w:p>
    <w:p w:rsidR="000F4D92" w:rsidRPr="000F4D92" w:rsidRDefault="00951588" w:rsidP="0029592D">
      <w:pPr>
        <w:pStyle w:val="ConsPlusNormal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29592D">
        <w:rPr>
          <w:rFonts w:ascii="Times New Roman" w:hAnsi="Times New Roman" w:cs="Times New Roman"/>
          <w:sz w:val="24"/>
          <w:szCs w:val="24"/>
        </w:rPr>
        <w:t>.</w:t>
      </w:r>
      <w:r w:rsidR="002959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Итоговое заключение</w:t>
      </w:r>
      <w:r w:rsidR="008D0BBB" w:rsidRPr="003660DF">
        <w:rPr>
          <w:rFonts w:ascii="Times New Roman" w:hAnsi="Times New Roman" w:cs="Times New Roman"/>
          <w:sz w:val="24"/>
          <w:szCs w:val="24"/>
        </w:rPr>
        <w:t xml:space="preserve"> о состоянии доступности о</w:t>
      </w:r>
      <w:r>
        <w:rPr>
          <w:rFonts w:ascii="Times New Roman" w:hAnsi="Times New Roman" w:cs="Times New Roman"/>
          <w:sz w:val="24"/>
          <w:szCs w:val="24"/>
        </w:rPr>
        <w:t>бъекта и предоставляемых на нем услуг</w:t>
      </w:r>
      <w:r w:rsidR="008D0BBB" w:rsidRPr="003660DF">
        <w:rPr>
          <w:rFonts w:ascii="Times New Roman" w:hAnsi="Times New Roman" w:cs="Times New Roman"/>
          <w:sz w:val="24"/>
          <w:szCs w:val="24"/>
        </w:rPr>
        <w:t>:</w:t>
      </w:r>
      <w:r w:rsidR="004E7308">
        <w:rPr>
          <w:rFonts w:ascii="Times New Roman" w:hAnsi="Times New Roman" w:cs="Times New Roman"/>
          <w:sz w:val="24"/>
          <w:szCs w:val="24"/>
        </w:rPr>
        <w:t xml:space="preserve"> </w:t>
      </w:r>
      <w:r w:rsidR="000F4D92" w:rsidRPr="000F4D92">
        <w:rPr>
          <w:rFonts w:ascii="Times New Roman" w:hAnsi="Times New Roman" w:cs="Times New Roman"/>
          <w:b/>
          <w:sz w:val="24"/>
          <w:szCs w:val="24"/>
          <w:u w:val="single"/>
        </w:rPr>
        <w:t>в целом объект доступен условно</w:t>
      </w:r>
    </w:p>
    <w:p w:rsidR="000F4D92" w:rsidRDefault="000F4D92" w:rsidP="000F4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592D" w:rsidRPr="00951588" w:rsidRDefault="008D0BBB" w:rsidP="00951588">
      <w:pPr>
        <w:pStyle w:val="ConsPlusNormal"/>
        <w:numPr>
          <w:ilvl w:val="0"/>
          <w:numId w:val="5"/>
        </w:numPr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4D92">
        <w:rPr>
          <w:rFonts w:ascii="Times New Roman" w:hAnsi="Times New Roman" w:cs="Times New Roman"/>
          <w:b/>
          <w:i/>
          <w:sz w:val="24"/>
          <w:szCs w:val="24"/>
        </w:rPr>
        <w:t>Управленческое решение</w:t>
      </w:r>
    </w:p>
    <w:p w:rsidR="008D0BBB" w:rsidRPr="005435D4" w:rsidRDefault="008D0BBB" w:rsidP="003660DF">
      <w:pPr>
        <w:pStyle w:val="ConsPlusNormal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F4D92">
        <w:rPr>
          <w:rFonts w:ascii="Times New Roman" w:hAnsi="Times New Roman" w:cs="Times New Roman"/>
          <w:sz w:val="24"/>
          <w:szCs w:val="24"/>
        </w:rPr>
        <w:t>Рекомендации п</w:t>
      </w:r>
      <w:r w:rsidR="00951588">
        <w:rPr>
          <w:rFonts w:ascii="Times New Roman" w:hAnsi="Times New Roman" w:cs="Times New Roman"/>
          <w:sz w:val="24"/>
          <w:szCs w:val="24"/>
        </w:rPr>
        <w:t>о адаптации основных структурно-функциональных зон</w:t>
      </w:r>
      <w:r w:rsidRPr="000F4D92">
        <w:rPr>
          <w:rFonts w:ascii="Times New Roman" w:hAnsi="Times New Roman" w:cs="Times New Roman"/>
          <w:sz w:val="24"/>
          <w:szCs w:val="24"/>
        </w:rPr>
        <w:t xml:space="preserve"> объекта:</w:t>
      </w:r>
    </w:p>
    <w:tbl>
      <w:tblPr>
        <w:tblW w:w="9426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60"/>
        <w:gridCol w:w="1842"/>
        <w:gridCol w:w="1665"/>
        <w:gridCol w:w="1666"/>
      </w:tblGrid>
      <w:tr w:rsidR="008D0BBB" w:rsidRPr="003660DF" w:rsidTr="00FD0E9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951588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  <w:r w:rsidR="00951588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6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</w:t>
            </w:r>
            <w:r w:rsidR="00951588">
              <w:t xml:space="preserve"> </w:t>
            </w:r>
            <w:hyperlink w:anchor="Par596" w:tooltip="&lt;**&gt; указывается худший из вариантов ответа." w:history="1">
              <w:r w:rsidR="00951588"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</w:t>
              </w:r>
            </w:hyperlink>
            <w:r w:rsidR="00951588">
              <w:t>(6)</w:t>
            </w:r>
          </w:p>
        </w:tc>
      </w:tr>
      <w:tr w:rsidR="008D0BBB" w:rsidRPr="003660DF" w:rsidTr="00FD0E9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50EBC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Проложить асфальтированный тротуар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50EBC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ED5" w:rsidRPr="00FD0E94" w:rsidRDefault="00FD0E94" w:rsidP="007A5ED5">
            <w:pPr>
              <w:pStyle w:val="Default"/>
            </w:pPr>
            <w:r w:rsidRPr="00FD0E94">
              <w:t>Приведение лестниц  запасного выхода в соответствие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85"/>
            </w:tblGrid>
            <w:tr w:rsidR="007A5ED5" w:rsidRPr="00FD0E94">
              <w:trPr>
                <w:trHeight w:val="2228"/>
              </w:trPr>
              <w:tc>
                <w:tcPr>
                  <w:tcW w:w="2085" w:type="dxa"/>
                </w:tcPr>
                <w:p w:rsidR="007A5ED5" w:rsidRPr="00FD0E94" w:rsidRDefault="007A5ED5" w:rsidP="00450EBC">
                  <w:pPr>
                    <w:pStyle w:val="Default"/>
                    <w:ind w:right="443"/>
                  </w:pPr>
                  <w:r w:rsidRPr="00FD0E94">
                    <w:t xml:space="preserve">с нормами безопасности, установка или замена поручней в соответствии с критериями </w:t>
                  </w:r>
                  <w:r w:rsidR="00450EBC" w:rsidRPr="00FD0E94">
                    <w:t xml:space="preserve">доступности для инвалидов и МГН; </w:t>
                  </w:r>
                  <w:proofErr w:type="gramStart"/>
                  <w:r w:rsidR="00450EBC" w:rsidRPr="00FD0E94">
                    <w:t>ТР</w:t>
                  </w:r>
                  <w:proofErr w:type="gramEnd"/>
                  <w:r w:rsidR="00450EBC" w:rsidRPr="00FD0E94">
                    <w:t xml:space="preserve"> </w:t>
                  </w:r>
                  <w:r w:rsidRPr="00FD0E94">
                    <w:t>Устройство порога входа высотой не более 0,014 м. Замена дверных ручек</w:t>
                  </w:r>
                </w:p>
              </w:tc>
            </w:tr>
          </w:tbl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68" w:rsidRDefault="00FD0E94" w:rsidP="00700268">
            <w:pPr>
              <w:pStyle w:val="Default"/>
            </w:pPr>
            <w:r>
              <w:t xml:space="preserve">  необходимо </w:t>
            </w:r>
          </w:p>
          <w:tbl>
            <w:tblPr>
              <w:tblW w:w="17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0"/>
            </w:tblGrid>
            <w:tr w:rsidR="00700268" w:rsidTr="00FD0E94">
              <w:trPr>
                <w:trHeight w:val="850"/>
              </w:trPr>
              <w:tc>
                <w:tcPr>
                  <w:tcW w:w="1780" w:type="dxa"/>
                </w:tcPr>
                <w:p w:rsidR="00700268" w:rsidRPr="00FD0E94" w:rsidRDefault="00700268">
                  <w:pPr>
                    <w:pStyle w:val="Default"/>
                  </w:pPr>
                  <w:r w:rsidRPr="00FD0E94">
                    <w:t xml:space="preserve"> при</w:t>
                  </w:r>
                  <w:r w:rsidR="00FD0E94">
                    <w:t>обрести и установить индукционну</w:t>
                  </w:r>
                  <w:r w:rsidRPr="00FD0E94">
                    <w:t xml:space="preserve">ю систему для </w:t>
                  </w:r>
                  <w:proofErr w:type="gramStart"/>
                  <w:r w:rsidRPr="00FD0E94">
                    <w:t>слабослышащих</w:t>
                  </w:r>
                  <w:proofErr w:type="gramEnd"/>
                </w:p>
              </w:tc>
            </w:tr>
          </w:tbl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450EBC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поручней</w:t>
            </w:r>
            <w:r w:rsidR="00127C95">
              <w:rPr>
                <w:rFonts w:ascii="Times New Roman" w:hAnsi="Times New Roman" w:cs="Times New Roman"/>
                <w:sz w:val="24"/>
                <w:szCs w:val="24"/>
              </w:rPr>
              <w:t>, кнопки вызова сотрудников, крючков для костылей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санузлах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FD0E94" w:rsidP="00FD0E94">
            <w:pPr>
              <w:pStyle w:val="Default"/>
            </w:pPr>
            <w:r>
              <w:t>Индивидуальное решение с ТСР: устройство визуальной системы информации; установка акустической системы информации; установка тактильной системы информации.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0F4D92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обеспечен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BB" w:rsidRPr="003660DF" w:rsidTr="00FD0E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BB" w:rsidRPr="003660DF" w:rsidRDefault="008D0BBB" w:rsidP="003660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BBB" w:rsidRPr="003660DF" w:rsidRDefault="008D0BBB" w:rsidP="003660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1588" w:rsidRPr="00951588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0DF">
        <w:rPr>
          <w:rFonts w:ascii="Times New Roman" w:hAnsi="Times New Roman" w:cs="Times New Roman"/>
          <w:sz w:val="24"/>
          <w:szCs w:val="24"/>
        </w:rPr>
        <w:t>Период проведения работ</w:t>
      </w:r>
      <w:r w:rsidR="00951588">
        <w:rPr>
          <w:rFonts w:ascii="Times New Roman" w:hAnsi="Times New Roman" w:cs="Times New Roman"/>
          <w:sz w:val="24"/>
          <w:szCs w:val="24"/>
        </w:rPr>
        <w:t>:</w:t>
      </w:r>
      <w:r w:rsidR="0006279D">
        <w:rPr>
          <w:rFonts w:ascii="Times New Roman" w:hAnsi="Times New Roman" w:cs="Times New Roman"/>
          <w:sz w:val="24"/>
          <w:szCs w:val="24"/>
        </w:rPr>
        <w:t xml:space="preserve"> с 10.04.2024 по 30.08.2028</w:t>
      </w:r>
      <w:r w:rsidR="000F4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D92" w:rsidRPr="00FD583F" w:rsidRDefault="000F4D92" w:rsidP="00FD583F">
      <w:pPr>
        <w:pStyle w:val="ConsPlusNonformat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исполнения </w:t>
      </w:r>
      <w:r w:rsidR="00FD583F">
        <w:rPr>
          <w:rFonts w:ascii="Times New Roman" w:hAnsi="Times New Roman" w:cs="Times New Roman"/>
          <w:sz w:val="24"/>
          <w:szCs w:val="24"/>
        </w:rPr>
        <w:t>(указать наименование программы или плана мероприятий по адаптации основных структурно-функциональных зон объекта):</w:t>
      </w:r>
      <w:r w:rsidR="00FD58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6E8C">
        <w:rPr>
          <w:rFonts w:ascii="Times New Roman" w:hAnsi="Times New Roman" w:cs="Times New Roman"/>
          <w:b/>
          <w:sz w:val="24"/>
          <w:szCs w:val="24"/>
          <w:u w:val="single"/>
        </w:rPr>
        <w:t>плана «Доступная среда» в МБ</w:t>
      </w:r>
      <w:r w:rsidRPr="009C475F">
        <w:rPr>
          <w:rFonts w:ascii="Times New Roman" w:hAnsi="Times New Roman" w:cs="Times New Roman"/>
          <w:b/>
          <w:sz w:val="24"/>
          <w:szCs w:val="24"/>
          <w:u w:val="single"/>
        </w:rPr>
        <w:t>ОУ «Куркинская ООШ»</w:t>
      </w:r>
      <w:r w:rsidR="009C475F">
        <w:rPr>
          <w:rFonts w:ascii="Times New Roman" w:hAnsi="Times New Roman" w:cs="Times New Roman"/>
          <w:i/>
        </w:rPr>
        <w:t xml:space="preserve"> </w:t>
      </w:r>
    </w:p>
    <w:p w:rsidR="009C475F" w:rsidRDefault="008D0BBB" w:rsidP="000B3936">
      <w:pPr>
        <w:pStyle w:val="ConsPlusNonformat"/>
        <w:numPr>
          <w:ilvl w:val="1"/>
          <w:numId w:val="5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F4D92">
        <w:rPr>
          <w:rFonts w:ascii="Times New Roman" w:hAnsi="Times New Roman" w:cs="Times New Roman"/>
          <w:sz w:val="24"/>
          <w:szCs w:val="24"/>
        </w:rPr>
        <w:t>Ожидаемый результат (по состоянию доступности</w:t>
      </w:r>
      <w:r w:rsidR="00FD583F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0F4D92">
        <w:rPr>
          <w:rFonts w:ascii="Times New Roman" w:hAnsi="Times New Roman" w:cs="Times New Roman"/>
          <w:sz w:val="24"/>
          <w:szCs w:val="24"/>
        </w:rPr>
        <w:t>) после выполнения работ</w:t>
      </w:r>
      <w:r w:rsidR="009C475F">
        <w:rPr>
          <w:rFonts w:ascii="Times New Roman" w:hAnsi="Times New Roman" w:cs="Times New Roman"/>
          <w:sz w:val="24"/>
          <w:szCs w:val="24"/>
        </w:rPr>
        <w:t xml:space="preserve"> </w:t>
      </w:r>
      <w:r w:rsidR="009C475F" w:rsidRPr="009C475F">
        <w:rPr>
          <w:rFonts w:ascii="Times New Roman" w:hAnsi="Times New Roman" w:cs="Times New Roman"/>
          <w:sz w:val="24"/>
          <w:szCs w:val="24"/>
        </w:rPr>
        <w:t>по адаптации</w:t>
      </w:r>
      <w:r w:rsidR="00FD583F">
        <w:rPr>
          <w:rFonts w:ascii="Times New Roman" w:hAnsi="Times New Roman" w:cs="Times New Roman"/>
          <w:sz w:val="24"/>
          <w:szCs w:val="24"/>
        </w:rPr>
        <w:t xml:space="preserve"> основных структурно-функциональных зон</w:t>
      </w:r>
      <w:r w:rsidR="009C475F" w:rsidRPr="00003BD6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FD583F">
        <w:rPr>
          <w:rFonts w:ascii="Times New Roman" w:hAnsi="Times New Roman" w:cs="Times New Roman"/>
          <w:sz w:val="24"/>
          <w:szCs w:val="24"/>
        </w:rPr>
        <w:t>:</w:t>
      </w:r>
      <w:r w:rsidR="009C475F" w:rsidRPr="009C475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объект доступен полностью</w:t>
      </w:r>
    </w:p>
    <w:p w:rsidR="008D0BBB" w:rsidRDefault="00700268" w:rsidP="00FD583F">
      <w:pPr>
        <w:pStyle w:val="ConsPlusNonformat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D583F">
        <w:rPr>
          <w:rFonts w:ascii="Times New Roman" w:hAnsi="Times New Roman" w:cs="Times New Roman"/>
          <w:bCs/>
          <w:sz w:val="24"/>
          <w:szCs w:val="24"/>
        </w:rPr>
        <w:t>Паспорт</w:t>
      </w:r>
      <w:r w:rsidR="00FD583F">
        <w:rPr>
          <w:rFonts w:ascii="Times New Roman" w:hAnsi="Times New Roman" w:cs="Times New Roman"/>
          <w:bCs/>
          <w:sz w:val="24"/>
          <w:szCs w:val="24"/>
        </w:rPr>
        <w:t xml:space="preserve"> доступности объекта социальной инфраструктуры и </w:t>
      </w:r>
      <w:proofErr w:type="spellStart"/>
      <w:r w:rsidR="00FD583F">
        <w:rPr>
          <w:rFonts w:ascii="Times New Roman" w:hAnsi="Times New Roman" w:cs="Times New Roman"/>
          <w:bCs/>
          <w:sz w:val="24"/>
          <w:szCs w:val="24"/>
        </w:rPr>
        <w:t>предостовляемых</w:t>
      </w:r>
      <w:proofErr w:type="spellEnd"/>
      <w:r w:rsidR="00FD583F">
        <w:rPr>
          <w:rFonts w:ascii="Times New Roman" w:hAnsi="Times New Roman" w:cs="Times New Roman"/>
          <w:bCs/>
          <w:sz w:val="24"/>
          <w:szCs w:val="24"/>
        </w:rPr>
        <w:t xml:space="preserve"> на нем услуг (далее – Паспорт доступности объекта) разработан  комиссией по проведению обследования и паспортизации объекта социальной инфраструктуры и предоставляемых на нем услуг (далее – Комиссия):</w:t>
      </w:r>
    </w:p>
    <w:p w:rsidR="00FD583F" w:rsidRPr="00FD583F" w:rsidRDefault="006D01A7" w:rsidP="00FD583F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Зам. директора по УР:   </w:t>
      </w:r>
      <w:r w:rsidR="000E560D">
        <w:rPr>
          <w:rFonts w:ascii="Times New Roman" w:hAnsi="Times New Roman" w:cs="Times New Roman"/>
          <w:sz w:val="24"/>
          <w:szCs w:val="24"/>
        </w:rPr>
        <w:t xml:space="preserve">___________/ </w:t>
      </w:r>
      <w:proofErr w:type="spellStart"/>
      <w:r w:rsidR="000E560D">
        <w:rPr>
          <w:rFonts w:ascii="Times New Roman" w:hAnsi="Times New Roman" w:cs="Times New Roman"/>
          <w:sz w:val="24"/>
          <w:szCs w:val="24"/>
        </w:rPr>
        <w:t>Шалкиева</w:t>
      </w:r>
      <w:proofErr w:type="spellEnd"/>
      <w:r w:rsidR="000E560D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8D0BBB" w:rsidRPr="006D01A7" w:rsidRDefault="00FD1749" w:rsidP="00FD1749">
      <w:pPr>
        <w:pStyle w:val="ConsPlusNonformat"/>
        <w:ind w:left="3540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01A7">
        <w:rPr>
          <w:rFonts w:ascii="Times New Roman" w:hAnsi="Times New Roman" w:cs="Times New Roman"/>
          <w:sz w:val="16"/>
          <w:szCs w:val="16"/>
        </w:rPr>
        <w:t>(подпись/Ф.И.О)</w:t>
      </w:r>
      <w:r w:rsidRPr="006D01A7">
        <w:rPr>
          <w:rFonts w:ascii="Times New Roman" w:hAnsi="Times New Roman" w:cs="Times New Roman"/>
          <w:sz w:val="16"/>
          <w:szCs w:val="16"/>
        </w:rPr>
        <w:tab/>
      </w:r>
      <w:r w:rsidRPr="006D01A7">
        <w:rPr>
          <w:rFonts w:ascii="Times New Roman" w:hAnsi="Times New Roman" w:cs="Times New Roman"/>
          <w:sz w:val="16"/>
          <w:szCs w:val="16"/>
        </w:rPr>
        <w:tab/>
      </w:r>
    </w:p>
    <w:p w:rsidR="008D0BBB" w:rsidRPr="0098329A" w:rsidRDefault="006D01A7" w:rsidP="009C475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Учитель ОБЖ  </w:t>
      </w:r>
      <w:r w:rsidR="00FD1749">
        <w:rPr>
          <w:rFonts w:ascii="Times New Roman" w:hAnsi="Times New Roman" w:cs="Times New Roman"/>
          <w:sz w:val="24"/>
          <w:szCs w:val="24"/>
        </w:rPr>
        <w:t>________</w:t>
      </w:r>
      <w:r w:rsidR="0098329A">
        <w:rPr>
          <w:rFonts w:ascii="Times New Roman" w:hAnsi="Times New Roman" w:cs="Times New Roman"/>
          <w:sz w:val="24"/>
          <w:szCs w:val="24"/>
        </w:rPr>
        <w:t>__________/ Шутов С.А.</w:t>
      </w:r>
    </w:p>
    <w:p w:rsidR="008D0BBB" w:rsidRPr="006D01A7" w:rsidRDefault="008D0BBB" w:rsidP="003660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660DF"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</w:t>
      </w:r>
      <w:r w:rsidR="00FD174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D1749">
        <w:rPr>
          <w:rFonts w:ascii="Times New Roman" w:hAnsi="Times New Roman" w:cs="Times New Roman"/>
          <w:sz w:val="24"/>
          <w:szCs w:val="24"/>
        </w:rPr>
        <w:tab/>
      </w:r>
      <w:r w:rsidR="00FD1749" w:rsidRPr="006D01A7">
        <w:rPr>
          <w:rFonts w:ascii="Times New Roman" w:hAnsi="Times New Roman" w:cs="Times New Roman"/>
          <w:sz w:val="16"/>
          <w:szCs w:val="16"/>
        </w:rPr>
        <w:t xml:space="preserve">        (подпись/Ф.И.О)</w:t>
      </w:r>
    </w:p>
    <w:p w:rsidR="00FD1749" w:rsidRPr="00FD583F" w:rsidRDefault="006D01A7" w:rsidP="00FD1749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Учитель информатики</w:t>
      </w:r>
      <w:r w:rsidR="00FD1749">
        <w:rPr>
          <w:rFonts w:ascii="Times New Roman" w:hAnsi="Times New Roman" w:cs="Times New Roman"/>
          <w:sz w:val="24"/>
          <w:szCs w:val="24"/>
        </w:rPr>
        <w:t>_____</w:t>
      </w:r>
      <w:r w:rsidR="000E560D">
        <w:rPr>
          <w:rFonts w:ascii="Times New Roman" w:hAnsi="Times New Roman" w:cs="Times New Roman"/>
          <w:sz w:val="24"/>
          <w:szCs w:val="24"/>
        </w:rPr>
        <w:t>_____________/ Иванов В.В.</w:t>
      </w:r>
    </w:p>
    <w:p w:rsidR="008D0BBB" w:rsidRPr="006D01A7" w:rsidRDefault="00FD1749" w:rsidP="00FD174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6D01A7">
        <w:rPr>
          <w:rFonts w:ascii="Times New Roman" w:hAnsi="Times New Roman" w:cs="Times New Roman"/>
          <w:sz w:val="16"/>
          <w:szCs w:val="16"/>
        </w:rPr>
        <w:t>(подпись/Ф.И.О)</w:t>
      </w:r>
    </w:p>
    <w:p w:rsidR="00FD1749" w:rsidRPr="0098329A" w:rsidRDefault="008D0BBB" w:rsidP="00FD1749">
      <w:pPr>
        <w:pStyle w:val="ConsPlusNonformat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 xml:space="preserve">   </w:t>
      </w:r>
      <w:r w:rsidR="006D01A7">
        <w:rPr>
          <w:rFonts w:ascii="Times New Roman" w:hAnsi="Times New Roman" w:cs="Times New Roman"/>
          <w:sz w:val="24"/>
          <w:szCs w:val="24"/>
        </w:rPr>
        <w:t xml:space="preserve">       Председатель РОВОИ</w:t>
      </w:r>
      <w:r w:rsidR="00FD1749">
        <w:rPr>
          <w:rFonts w:ascii="Times New Roman" w:hAnsi="Times New Roman" w:cs="Times New Roman"/>
          <w:sz w:val="24"/>
          <w:szCs w:val="24"/>
        </w:rPr>
        <w:t xml:space="preserve"> ________</w:t>
      </w:r>
      <w:r w:rsidR="0098329A">
        <w:rPr>
          <w:rFonts w:ascii="Times New Roman" w:hAnsi="Times New Roman" w:cs="Times New Roman"/>
          <w:sz w:val="24"/>
          <w:szCs w:val="24"/>
        </w:rPr>
        <w:t>__________/ Аксанов Э.В.</w:t>
      </w:r>
    </w:p>
    <w:p w:rsidR="009C475F" w:rsidRDefault="00FD1749" w:rsidP="00FD17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D01A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329A">
        <w:rPr>
          <w:rFonts w:ascii="Times New Roman" w:hAnsi="Times New Roman" w:cs="Times New Roman"/>
          <w:sz w:val="24"/>
          <w:szCs w:val="24"/>
        </w:rPr>
        <w:t>(по согласованию)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329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D1749" w:rsidRDefault="00FD1749" w:rsidP="00FD1749">
      <w:pPr>
        <w:pStyle w:val="ConsPlusNonformat"/>
        <w:numPr>
          <w:ilvl w:val="0"/>
          <w:numId w:val="7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Паспорта доступности объекта </w:t>
      </w:r>
      <w:r w:rsidR="00045C6A">
        <w:rPr>
          <w:rFonts w:ascii="Times New Roman" w:hAnsi="Times New Roman" w:cs="Times New Roman"/>
          <w:sz w:val="24"/>
          <w:szCs w:val="24"/>
        </w:rPr>
        <w:t>направлена</w:t>
      </w:r>
    </w:p>
    <w:p w:rsidR="00FD1749" w:rsidRDefault="00FD1749" w:rsidP="00FD1749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___________</w:t>
      </w:r>
      <w:r w:rsidR="00045C6A"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749" w:rsidRDefault="00FD1749" w:rsidP="00045C6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Pr="003A5412">
        <w:rPr>
          <w:rFonts w:ascii="Times New Roman" w:hAnsi="Times New Roman" w:cs="Times New Roman"/>
        </w:rPr>
        <w:t>(дата)</w:t>
      </w:r>
    </w:p>
    <w:p w:rsidR="008D0BBB" w:rsidRPr="00045C6A" w:rsidRDefault="00045C6A" w:rsidP="00045C6A">
      <w:pPr>
        <w:pStyle w:val="ConsPlusNonforma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Управление </w:t>
      </w:r>
      <w:r w:rsidR="009C475F" w:rsidRPr="00045C6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социальной политики </w:t>
      </w:r>
      <w:r w:rsidRPr="00045C6A">
        <w:rPr>
          <w:rFonts w:ascii="Times New Roman" w:hAnsi="Times New Roman" w:cs="Times New Roman"/>
          <w:b/>
          <w:sz w:val="24"/>
          <w:szCs w:val="24"/>
          <w:u w:val="single"/>
        </w:rPr>
        <w:t>№ 3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</w:t>
      </w:r>
      <w:r w:rsidR="008D0BBB" w:rsidRPr="009C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D0BBB" w:rsidRPr="009C475F">
        <w:rPr>
          <w:rFonts w:ascii="Times New Roman" w:hAnsi="Times New Roman" w:cs="Times New Roman"/>
        </w:rPr>
        <w:t>(</w:t>
      </w:r>
      <w:r w:rsidR="008D0BBB" w:rsidRPr="00045C6A">
        <w:rPr>
          <w:rFonts w:ascii="Times New Roman" w:hAnsi="Times New Roman" w:cs="Times New Roman"/>
          <w:sz w:val="24"/>
          <w:szCs w:val="24"/>
        </w:rPr>
        <w:t>наименование территориального отраслевого исполнительного орган</w:t>
      </w:r>
      <w:r w:rsidRPr="00045C6A">
        <w:rPr>
          <w:rFonts w:ascii="Times New Roman" w:hAnsi="Times New Roman" w:cs="Times New Roman"/>
          <w:sz w:val="24"/>
          <w:szCs w:val="24"/>
        </w:rPr>
        <w:t>а</w:t>
      </w:r>
      <w:r w:rsidR="008D0BBB" w:rsidRPr="00045C6A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>
        <w:rPr>
          <w:rFonts w:ascii="Times New Roman" w:hAnsi="Times New Roman" w:cs="Times New Roman"/>
          <w:sz w:val="24"/>
          <w:szCs w:val="24"/>
        </w:rPr>
        <w:t>ной власти Свердловской области – управления социальной политики Министерства социальной политики Свердловской области)</w:t>
      </w:r>
    </w:p>
    <w:p w:rsidR="003A5412" w:rsidRDefault="008D0BBB" w:rsidP="003A5412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для размещения</w:t>
      </w:r>
      <w:r w:rsidR="00045C6A">
        <w:rPr>
          <w:rFonts w:ascii="Times New Roman" w:hAnsi="Times New Roman" w:cs="Times New Roman"/>
          <w:sz w:val="24"/>
          <w:szCs w:val="24"/>
        </w:rPr>
        <w:t xml:space="preserve"> информации о состоянии доступности объекта социальной инфраструктуры и предоставляемых на нем услуг для инвалидов и других </w:t>
      </w:r>
      <w:proofErr w:type="spellStart"/>
      <w:r w:rsidR="00045C6A">
        <w:rPr>
          <w:rFonts w:ascii="Times New Roman" w:hAnsi="Times New Roman" w:cs="Times New Roman"/>
          <w:sz w:val="24"/>
          <w:szCs w:val="24"/>
        </w:rPr>
        <w:t>малобильных</w:t>
      </w:r>
      <w:proofErr w:type="spellEnd"/>
      <w:r w:rsidR="00045C6A">
        <w:rPr>
          <w:rFonts w:ascii="Times New Roman" w:hAnsi="Times New Roman" w:cs="Times New Roman"/>
          <w:sz w:val="24"/>
          <w:szCs w:val="24"/>
        </w:rPr>
        <w:t xml:space="preserve"> групп населения Свердловской области </w:t>
      </w:r>
      <w:r w:rsidRPr="003660DF">
        <w:rPr>
          <w:rFonts w:ascii="Times New Roman" w:hAnsi="Times New Roman" w:cs="Times New Roman"/>
          <w:sz w:val="24"/>
          <w:szCs w:val="24"/>
        </w:rPr>
        <w:t xml:space="preserve"> в автоматизированной информационной</w:t>
      </w:r>
      <w:r w:rsidR="003A5412">
        <w:rPr>
          <w:rFonts w:ascii="Times New Roman" w:hAnsi="Times New Roman" w:cs="Times New Roman"/>
          <w:sz w:val="24"/>
          <w:szCs w:val="24"/>
        </w:rPr>
        <w:t xml:space="preserve"> </w:t>
      </w:r>
      <w:r w:rsidR="00045C6A">
        <w:rPr>
          <w:rFonts w:ascii="Times New Roman" w:hAnsi="Times New Roman" w:cs="Times New Roman"/>
          <w:sz w:val="24"/>
          <w:szCs w:val="24"/>
        </w:rPr>
        <w:t xml:space="preserve">системе «Доступная среда Свердловской области» в </w:t>
      </w:r>
      <w:proofErr w:type="spellStart"/>
      <w:r w:rsidR="00045C6A">
        <w:rPr>
          <w:rFonts w:ascii="Times New Roman" w:hAnsi="Times New Roman" w:cs="Times New Roman"/>
          <w:sz w:val="24"/>
          <w:szCs w:val="24"/>
        </w:rPr>
        <w:t>информацонно</w:t>
      </w:r>
      <w:proofErr w:type="spellEnd"/>
      <w:r w:rsidR="00045C6A">
        <w:rPr>
          <w:rFonts w:ascii="Times New Roman" w:hAnsi="Times New Roman" w:cs="Times New Roman"/>
          <w:sz w:val="24"/>
          <w:szCs w:val="24"/>
        </w:rPr>
        <w:t>-телекоммуникационной сети «Интернет»</w:t>
      </w:r>
    </w:p>
    <w:p w:rsidR="000370C0" w:rsidRPr="00045C6A" w:rsidRDefault="003A5412" w:rsidP="00045C6A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045C6A">
        <w:rPr>
          <w:rFonts w:ascii="Times New Roman" w:hAnsi="Times New Roman" w:cs="Times New Roman"/>
        </w:rPr>
        <w:t>______________________________</w:t>
      </w:r>
    </w:p>
    <w:p w:rsidR="000370C0" w:rsidRPr="003660DF" w:rsidRDefault="00045C6A" w:rsidP="000370C0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01"/>
      <w:bookmarkEnd w:id="3"/>
      <w:r>
        <w:rPr>
          <w:rFonts w:ascii="Times New Roman" w:hAnsi="Times New Roman" w:cs="Times New Roman"/>
          <w:sz w:val="24"/>
          <w:szCs w:val="24"/>
        </w:rPr>
        <w:t>*</w:t>
      </w:r>
      <w:r w:rsidR="00C15EB5">
        <w:rPr>
          <w:rFonts w:ascii="Times New Roman" w:hAnsi="Times New Roman" w:cs="Times New Roman"/>
          <w:sz w:val="24"/>
          <w:szCs w:val="24"/>
        </w:rPr>
        <w:t xml:space="preserve"> (1)</w:t>
      </w:r>
      <w:r w:rsidR="00C15EB5">
        <w:rPr>
          <w:rFonts w:ascii="Times New Roman" w:hAnsi="Times New Roman" w:cs="Times New Roman"/>
          <w:sz w:val="24"/>
          <w:szCs w:val="24"/>
        </w:rPr>
        <w:tab/>
      </w:r>
      <w:r w:rsidR="000370C0" w:rsidRPr="003660DF">
        <w:rPr>
          <w:rFonts w:ascii="Times New Roman" w:hAnsi="Times New Roman" w:cs="Times New Roman"/>
          <w:sz w:val="24"/>
          <w:szCs w:val="24"/>
        </w:rPr>
        <w:t>С учетом СП 35-101-2001, СП 31-102-99;</w:t>
      </w:r>
    </w:p>
    <w:p w:rsidR="00C15EB5" w:rsidRDefault="00C15EB5" w:rsidP="000370C0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02"/>
      <w:bookmarkEnd w:id="4"/>
      <w:r>
        <w:rPr>
          <w:rFonts w:ascii="Times New Roman" w:hAnsi="Times New Roman" w:cs="Times New Roman"/>
          <w:sz w:val="24"/>
          <w:szCs w:val="24"/>
        </w:rPr>
        <w:t>* (2)</w:t>
      </w:r>
      <w:r>
        <w:rPr>
          <w:rFonts w:ascii="Times New Roman" w:hAnsi="Times New Roman" w:cs="Times New Roman"/>
          <w:sz w:val="24"/>
          <w:szCs w:val="24"/>
        </w:rPr>
        <w:tab/>
        <w:t>У</w:t>
      </w:r>
      <w:r w:rsidR="000370C0" w:rsidRPr="003660DF">
        <w:rPr>
          <w:rFonts w:ascii="Times New Roman" w:hAnsi="Times New Roman" w:cs="Times New Roman"/>
          <w:sz w:val="24"/>
          <w:szCs w:val="24"/>
        </w:rPr>
        <w:t>каз</w:t>
      </w:r>
      <w:r>
        <w:rPr>
          <w:rFonts w:ascii="Times New Roman" w:hAnsi="Times New Roman" w:cs="Times New Roman"/>
          <w:sz w:val="24"/>
          <w:szCs w:val="24"/>
        </w:rPr>
        <w:t>ывается один из вариантов</w:t>
      </w:r>
      <w:r w:rsidR="000370C0" w:rsidRPr="003660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5EB5" w:rsidRDefault="000370C0" w:rsidP="000370C0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"А"</w:t>
      </w:r>
      <w:r w:rsidR="00C15EB5">
        <w:rPr>
          <w:rFonts w:ascii="Times New Roman" w:hAnsi="Times New Roman" w:cs="Times New Roman"/>
          <w:sz w:val="24"/>
          <w:szCs w:val="24"/>
        </w:rPr>
        <w:tab/>
      </w:r>
      <w:r w:rsidRPr="003660DF">
        <w:rPr>
          <w:rFonts w:ascii="Times New Roman" w:hAnsi="Times New Roman" w:cs="Times New Roman"/>
          <w:sz w:val="24"/>
          <w:szCs w:val="24"/>
        </w:rPr>
        <w:t xml:space="preserve"> (доступность всех зон и помещений - универсальная);</w:t>
      </w:r>
    </w:p>
    <w:p w:rsidR="00C15EB5" w:rsidRDefault="000370C0" w:rsidP="000370C0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 xml:space="preserve"> "Б" </w:t>
      </w:r>
      <w:r w:rsidR="00C15EB5">
        <w:rPr>
          <w:rFonts w:ascii="Times New Roman" w:hAnsi="Times New Roman" w:cs="Times New Roman"/>
          <w:sz w:val="24"/>
          <w:szCs w:val="24"/>
        </w:rPr>
        <w:tab/>
      </w:r>
      <w:r w:rsidRPr="003660DF">
        <w:rPr>
          <w:rFonts w:ascii="Times New Roman" w:hAnsi="Times New Roman" w:cs="Times New Roman"/>
          <w:sz w:val="24"/>
          <w:szCs w:val="24"/>
        </w:rPr>
        <w:t>(специально выделенные для инвалидов участки и помещения);</w:t>
      </w:r>
    </w:p>
    <w:p w:rsidR="00C15EB5" w:rsidRDefault="00C15EB5" w:rsidP="000370C0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"ДУ"</w:t>
      </w:r>
      <w:r>
        <w:rPr>
          <w:rFonts w:ascii="Times New Roman" w:hAnsi="Times New Roman" w:cs="Times New Roman"/>
          <w:sz w:val="24"/>
          <w:szCs w:val="24"/>
        </w:rPr>
        <w:tab/>
      </w:r>
      <w:r w:rsidR="000370C0" w:rsidRPr="003660DF">
        <w:rPr>
          <w:rFonts w:ascii="Times New Roman" w:hAnsi="Times New Roman" w:cs="Times New Roman"/>
          <w:sz w:val="24"/>
          <w:szCs w:val="24"/>
        </w:rPr>
        <w:t>(дополнительная помощь сотрудника, услуги на дому, дистанционно)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70C0" w:rsidRDefault="00C15EB5" w:rsidP="000370C0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"Нет"</w:t>
      </w:r>
      <w:r>
        <w:rPr>
          <w:rFonts w:ascii="Times New Roman" w:hAnsi="Times New Roman" w:cs="Times New Roman"/>
          <w:sz w:val="24"/>
          <w:szCs w:val="24"/>
        </w:rPr>
        <w:tab/>
      </w:r>
      <w:r w:rsidR="000370C0" w:rsidRPr="003660DF">
        <w:rPr>
          <w:rFonts w:ascii="Times New Roman" w:hAnsi="Times New Roman" w:cs="Times New Roman"/>
          <w:sz w:val="24"/>
          <w:szCs w:val="24"/>
        </w:rPr>
        <w:t>(не организована досту</w:t>
      </w:r>
      <w:r>
        <w:rPr>
          <w:rFonts w:ascii="Times New Roman" w:hAnsi="Times New Roman" w:cs="Times New Roman"/>
          <w:sz w:val="24"/>
          <w:szCs w:val="24"/>
        </w:rPr>
        <w:t>пность).</w:t>
      </w:r>
    </w:p>
    <w:p w:rsidR="00C15EB5" w:rsidRDefault="00C15EB5" w:rsidP="00C15EB5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(3)</w:t>
      </w:r>
      <w:r>
        <w:rPr>
          <w:rFonts w:ascii="Times New Roman" w:hAnsi="Times New Roman" w:cs="Times New Roman"/>
          <w:sz w:val="24"/>
          <w:szCs w:val="24"/>
        </w:rPr>
        <w:tab/>
        <w:t>У</w:t>
      </w:r>
      <w:r w:rsidRPr="003660DF">
        <w:rPr>
          <w:rFonts w:ascii="Times New Roman" w:hAnsi="Times New Roman" w:cs="Times New Roman"/>
          <w:sz w:val="24"/>
          <w:szCs w:val="24"/>
        </w:rPr>
        <w:t>казывается худший из вариантов ответ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0370C0" w:rsidRPr="0029592D" w:rsidRDefault="00C15EB5" w:rsidP="00C15EB5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(4)</w:t>
      </w:r>
      <w:bookmarkStart w:id="5" w:name="Par503"/>
      <w:bookmarkEnd w:id="5"/>
      <w:r>
        <w:rPr>
          <w:rFonts w:ascii="Times New Roman" w:hAnsi="Times New Roman" w:cs="Times New Roman"/>
          <w:sz w:val="24"/>
          <w:szCs w:val="24"/>
        </w:rPr>
        <w:tab/>
        <w:t>У</w:t>
      </w:r>
      <w:r w:rsidR="000370C0" w:rsidRPr="003660DF">
        <w:rPr>
          <w:rFonts w:ascii="Times New Roman" w:hAnsi="Times New Roman" w:cs="Times New Roman"/>
          <w:sz w:val="24"/>
          <w:szCs w:val="24"/>
        </w:rPr>
        <w:t>казы</w:t>
      </w:r>
      <w:r>
        <w:rPr>
          <w:rFonts w:ascii="Times New Roman" w:hAnsi="Times New Roman" w:cs="Times New Roman"/>
          <w:sz w:val="24"/>
          <w:szCs w:val="24"/>
        </w:rPr>
        <w:t>вается:</w:t>
      </w:r>
    </w:p>
    <w:p w:rsidR="00C15EB5" w:rsidRDefault="00951588" w:rsidP="00C15EB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 xml:space="preserve">ДП - доступно полностью (доступность для всех категорий инвалидов и других </w:t>
      </w:r>
      <w:r w:rsidR="00C15EB5">
        <w:rPr>
          <w:rFonts w:ascii="Times New Roman" w:hAnsi="Times New Roman" w:cs="Times New Roman"/>
          <w:sz w:val="24"/>
          <w:szCs w:val="24"/>
        </w:rPr>
        <w:t>маломобильных групп населения);</w:t>
      </w:r>
    </w:p>
    <w:p w:rsidR="00C15EB5" w:rsidRDefault="00951588" w:rsidP="00C15EB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ДЧ - доступно частично (</w:t>
      </w:r>
      <w:proofErr w:type="spellStart"/>
      <w:r w:rsidRPr="003660DF">
        <w:rPr>
          <w:rFonts w:ascii="Times New Roman" w:hAnsi="Times New Roman" w:cs="Times New Roman"/>
          <w:sz w:val="24"/>
          <w:szCs w:val="24"/>
        </w:rPr>
        <w:t>достигаемость</w:t>
      </w:r>
      <w:proofErr w:type="spellEnd"/>
      <w:r w:rsidRPr="003660DF">
        <w:rPr>
          <w:rFonts w:ascii="Times New Roman" w:hAnsi="Times New Roman" w:cs="Times New Roman"/>
          <w:sz w:val="24"/>
          <w:szCs w:val="24"/>
        </w:rPr>
        <w:t xml:space="preserve"> мест целевого назначения для </w:t>
      </w:r>
      <w:r w:rsidR="00C15EB5">
        <w:rPr>
          <w:rFonts w:ascii="Times New Roman" w:hAnsi="Times New Roman" w:cs="Times New Roman"/>
          <w:sz w:val="24"/>
          <w:szCs w:val="24"/>
        </w:rPr>
        <w:t>отдельных категорий инвалидов);</w:t>
      </w:r>
    </w:p>
    <w:p w:rsidR="00C15EB5" w:rsidRDefault="00951588" w:rsidP="00C15EB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ДУ - доступно условно (организация помощи сотрудниками учреждения (организации) или иной альтернативной формы обслужива</w:t>
      </w:r>
      <w:r w:rsidR="00C15EB5">
        <w:rPr>
          <w:rFonts w:ascii="Times New Roman" w:hAnsi="Times New Roman" w:cs="Times New Roman"/>
          <w:sz w:val="24"/>
          <w:szCs w:val="24"/>
        </w:rPr>
        <w:t>ния (на дому, дистанционно, иное));</w:t>
      </w:r>
    </w:p>
    <w:p w:rsidR="00951588" w:rsidRPr="003660DF" w:rsidRDefault="00C15EB5" w:rsidP="00C15EB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51588" w:rsidRPr="003660DF">
        <w:rPr>
          <w:rFonts w:ascii="Times New Roman" w:hAnsi="Times New Roman" w:cs="Times New Roman"/>
          <w:sz w:val="24"/>
          <w:szCs w:val="24"/>
        </w:rPr>
        <w:t xml:space="preserve">ет - недоступно (не </w:t>
      </w:r>
      <w:proofErr w:type="gramStart"/>
      <w:r w:rsidR="00951588" w:rsidRPr="003660DF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="00951588" w:rsidRPr="003660DF">
        <w:rPr>
          <w:rFonts w:ascii="Times New Roman" w:hAnsi="Times New Roman" w:cs="Times New Roman"/>
          <w:sz w:val="24"/>
          <w:szCs w:val="24"/>
        </w:rPr>
        <w:t xml:space="preserve"> для посещения инвалидами и другими маломобильными группами населения);</w:t>
      </w:r>
    </w:p>
    <w:p w:rsidR="00951588" w:rsidRDefault="00C15EB5" w:rsidP="00951588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596"/>
      <w:bookmarkEnd w:id="6"/>
      <w:r>
        <w:rPr>
          <w:rFonts w:ascii="Times New Roman" w:hAnsi="Times New Roman" w:cs="Times New Roman"/>
          <w:sz w:val="24"/>
          <w:szCs w:val="24"/>
        </w:rPr>
        <w:t xml:space="preserve">* (5) </w:t>
      </w:r>
      <w:r w:rsidRPr="00366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951588" w:rsidRPr="003660DF">
        <w:rPr>
          <w:rFonts w:ascii="Times New Roman" w:hAnsi="Times New Roman" w:cs="Times New Roman"/>
          <w:sz w:val="24"/>
          <w:szCs w:val="24"/>
        </w:rPr>
        <w:t>казывается худший из вариантов ответа.</w:t>
      </w:r>
    </w:p>
    <w:p w:rsidR="003A5412" w:rsidRPr="003660DF" w:rsidRDefault="00C15EB5" w:rsidP="005435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(6)  Указывается конкретные рекомендации по каждой структурно-функциональной зоне.</w:t>
      </w:r>
    </w:p>
    <w:sectPr w:rsidR="003A5412" w:rsidRPr="003660DF" w:rsidSect="004570E5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7F4E"/>
    <w:multiLevelType w:val="multilevel"/>
    <w:tmpl w:val="3FCCC0A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  <w:u w:val="non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">
    <w:nsid w:val="35972FA8"/>
    <w:multiLevelType w:val="hybridMultilevel"/>
    <w:tmpl w:val="CFD84648"/>
    <w:lvl w:ilvl="0" w:tplc="6A1E9A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A2AC5"/>
    <w:multiLevelType w:val="hybridMultilevel"/>
    <w:tmpl w:val="67FA61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B623E"/>
    <w:multiLevelType w:val="multilevel"/>
    <w:tmpl w:val="8582695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1F924D0"/>
    <w:multiLevelType w:val="multilevel"/>
    <w:tmpl w:val="ED5EEA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5">
    <w:nsid w:val="721D1E22"/>
    <w:multiLevelType w:val="multilevel"/>
    <w:tmpl w:val="CB503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E111360"/>
    <w:multiLevelType w:val="multilevel"/>
    <w:tmpl w:val="F09E76E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0BBB"/>
    <w:rsid w:val="00003BD6"/>
    <w:rsid w:val="000370C0"/>
    <w:rsid w:val="00045C6A"/>
    <w:rsid w:val="0006279D"/>
    <w:rsid w:val="000764FB"/>
    <w:rsid w:val="000B3936"/>
    <w:rsid w:val="000E560D"/>
    <w:rsid w:val="000F4D92"/>
    <w:rsid w:val="00127C95"/>
    <w:rsid w:val="001C29F6"/>
    <w:rsid w:val="001E4CF0"/>
    <w:rsid w:val="001F7C22"/>
    <w:rsid w:val="00240B44"/>
    <w:rsid w:val="00246E8C"/>
    <w:rsid w:val="0028664E"/>
    <w:rsid w:val="0029592D"/>
    <w:rsid w:val="002E62FE"/>
    <w:rsid w:val="0034474D"/>
    <w:rsid w:val="00352153"/>
    <w:rsid w:val="003660DF"/>
    <w:rsid w:val="003A5412"/>
    <w:rsid w:val="003E5D55"/>
    <w:rsid w:val="00450EBC"/>
    <w:rsid w:val="004570E5"/>
    <w:rsid w:val="004E1566"/>
    <w:rsid w:val="004E7308"/>
    <w:rsid w:val="0053270D"/>
    <w:rsid w:val="005435D4"/>
    <w:rsid w:val="006D01A7"/>
    <w:rsid w:val="00700268"/>
    <w:rsid w:val="007821EB"/>
    <w:rsid w:val="007A2316"/>
    <w:rsid w:val="007A5ED5"/>
    <w:rsid w:val="007C5C8D"/>
    <w:rsid w:val="00823C63"/>
    <w:rsid w:val="008549F7"/>
    <w:rsid w:val="008627C0"/>
    <w:rsid w:val="008D0BBB"/>
    <w:rsid w:val="00900F43"/>
    <w:rsid w:val="00951588"/>
    <w:rsid w:val="0098329A"/>
    <w:rsid w:val="0098662B"/>
    <w:rsid w:val="009C14F3"/>
    <w:rsid w:val="009C475F"/>
    <w:rsid w:val="009F5782"/>
    <w:rsid w:val="00A70F69"/>
    <w:rsid w:val="00AB07B3"/>
    <w:rsid w:val="00AC4E48"/>
    <w:rsid w:val="00B5702A"/>
    <w:rsid w:val="00B9189A"/>
    <w:rsid w:val="00BD65B3"/>
    <w:rsid w:val="00BE4025"/>
    <w:rsid w:val="00C15EB5"/>
    <w:rsid w:val="00C51B51"/>
    <w:rsid w:val="00C73EB1"/>
    <w:rsid w:val="00C8188B"/>
    <w:rsid w:val="00CC441D"/>
    <w:rsid w:val="00E37CB6"/>
    <w:rsid w:val="00E50C2F"/>
    <w:rsid w:val="00E633D1"/>
    <w:rsid w:val="00E906FA"/>
    <w:rsid w:val="00FC4871"/>
    <w:rsid w:val="00FD0E94"/>
    <w:rsid w:val="00FD1749"/>
    <w:rsid w:val="00F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B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D0B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D0B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7A2316"/>
    <w:rPr>
      <w:color w:val="0000FF" w:themeColor="hyperlink"/>
      <w:u w:val="single"/>
    </w:rPr>
  </w:style>
  <w:style w:type="paragraph" w:customStyle="1" w:styleId="Default">
    <w:name w:val="Default"/>
    <w:rsid w:val="00823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23C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kis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erebrennikova-m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3BF9-8C92-4081-8AC0-6B2174F1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6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18</cp:revision>
  <cp:lastPrinted>2024-04-10T07:08:00Z</cp:lastPrinted>
  <dcterms:created xsi:type="dcterms:W3CDTF">2024-04-08T17:01:00Z</dcterms:created>
  <dcterms:modified xsi:type="dcterms:W3CDTF">2024-04-17T05:08:00Z</dcterms:modified>
</cp:coreProperties>
</file>