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C0" w:rsidRDefault="002805C0" w:rsidP="002805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r>
        <w:rPr>
          <w:b/>
          <w:color w:val="101010"/>
          <w:sz w:val="32"/>
          <w:szCs w:val="32"/>
        </w:rPr>
        <w:t>ГАПОУ СО «</w:t>
      </w:r>
      <w:proofErr w:type="spellStart"/>
      <w:r>
        <w:rPr>
          <w:b/>
          <w:color w:val="101010"/>
          <w:sz w:val="32"/>
          <w:szCs w:val="32"/>
        </w:rPr>
        <w:t>Красноуфимский</w:t>
      </w:r>
      <w:proofErr w:type="spellEnd"/>
      <w:r>
        <w:rPr>
          <w:b/>
          <w:color w:val="101010"/>
          <w:sz w:val="32"/>
          <w:szCs w:val="32"/>
        </w:rPr>
        <w:t xml:space="preserve"> педагогический колледж»</w:t>
      </w:r>
    </w:p>
    <w:p w:rsidR="002805C0" w:rsidRDefault="002805C0" w:rsidP="002805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r>
        <w:rPr>
          <w:b/>
          <w:color w:val="101010"/>
          <w:sz w:val="32"/>
          <w:szCs w:val="32"/>
        </w:rPr>
        <w:t>17 ноября 2023 года</w:t>
      </w:r>
    </w:p>
    <w:p w:rsidR="002805C0" w:rsidRDefault="002805C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bookmarkStart w:id="0" w:name="_GoBack"/>
      <w:bookmarkEnd w:id="0"/>
    </w:p>
    <w:p w:rsidR="002805C0" w:rsidRDefault="002805C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r>
        <w:rPr>
          <w:b/>
          <w:color w:val="101010"/>
          <w:sz w:val="32"/>
          <w:szCs w:val="32"/>
        </w:rPr>
        <w:t xml:space="preserve">ОКРУЖНОЙ </w:t>
      </w:r>
      <w:proofErr w:type="gramStart"/>
      <w:r>
        <w:rPr>
          <w:b/>
          <w:color w:val="101010"/>
          <w:sz w:val="32"/>
          <w:szCs w:val="32"/>
        </w:rPr>
        <w:t>ОБРАЗОВАТЕЛЬНЫЙ</w:t>
      </w:r>
      <w:proofErr w:type="gramEnd"/>
      <w:r>
        <w:rPr>
          <w:b/>
          <w:color w:val="101010"/>
          <w:sz w:val="32"/>
          <w:szCs w:val="32"/>
        </w:rPr>
        <w:t xml:space="preserve"> СЕМИРАН ПО ТЕМЕ «ТРАДИЦИОННОЕ НАСТАВНИЧЕСТВО В ОБРАЗОВАТЕЛЬНОЙ ОРГАНИЗАЦИИ»</w:t>
      </w:r>
    </w:p>
    <w:p w:rsidR="002805C0" w:rsidRDefault="002805C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</w:p>
    <w:p w:rsidR="002805C0" w:rsidRDefault="002805C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r>
        <w:rPr>
          <w:b/>
          <w:color w:val="101010"/>
          <w:sz w:val="32"/>
          <w:szCs w:val="32"/>
        </w:rPr>
        <w:t xml:space="preserve">СЕКЦИЯ №1 </w:t>
      </w:r>
    </w:p>
    <w:p w:rsidR="00186110" w:rsidRPr="00260FC3" w:rsidRDefault="0018611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r w:rsidRPr="00260FC3">
        <w:rPr>
          <w:b/>
          <w:color w:val="101010"/>
          <w:sz w:val="32"/>
          <w:szCs w:val="32"/>
        </w:rPr>
        <w:t>«Наставничество как средство сопровождения профессионально-личностного становления молодого педагога»</w:t>
      </w:r>
    </w:p>
    <w:p w:rsidR="00277F5C" w:rsidRPr="00260FC3" w:rsidRDefault="00186110" w:rsidP="002D509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01010"/>
          <w:sz w:val="32"/>
          <w:szCs w:val="32"/>
        </w:rPr>
      </w:pPr>
      <w:proofErr w:type="gramStart"/>
      <w:r w:rsidRPr="00260FC3">
        <w:rPr>
          <w:b/>
          <w:color w:val="101010"/>
          <w:sz w:val="32"/>
          <w:szCs w:val="32"/>
        </w:rPr>
        <w:t>(о</w:t>
      </w:r>
      <w:r w:rsidR="00277F5C" w:rsidRPr="00260FC3">
        <w:rPr>
          <w:b/>
          <w:color w:val="101010"/>
          <w:sz w:val="32"/>
          <w:szCs w:val="32"/>
        </w:rPr>
        <w:t xml:space="preserve">пыт работы </w:t>
      </w:r>
      <w:r w:rsidRPr="00260FC3">
        <w:rPr>
          <w:b/>
          <w:color w:val="101010"/>
          <w:sz w:val="32"/>
          <w:szCs w:val="32"/>
        </w:rPr>
        <w:t>наставника Исуповой</w:t>
      </w:r>
      <w:r w:rsidR="00277F5C" w:rsidRPr="00260FC3">
        <w:rPr>
          <w:b/>
          <w:color w:val="101010"/>
          <w:sz w:val="32"/>
          <w:szCs w:val="32"/>
        </w:rPr>
        <w:t xml:space="preserve"> Алены Владимировны </w:t>
      </w:r>
      <w:proofErr w:type="gramEnd"/>
    </w:p>
    <w:p w:rsidR="00277F5C" w:rsidRPr="00260FC3" w:rsidRDefault="00186110" w:rsidP="002D5090">
      <w:pPr>
        <w:pStyle w:val="a3"/>
        <w:shd w:val="clear" w:color="auto" w:fill="FFFFFF"/>
        <w:tabs>
          <w:tab w:val="center" w:pos="4677"/>
          <w:tab w:val="left" w:pos="7050"/>
        </w:tabs>
        <w:spacing w:before="0" w:beforeAutospacing="0" w:after="0" w:afterAutospacing="0"/>
        <w:rPr>
          <w:b/>
          <w:color w:val="101010"/>
          <w:sz w:val="32"/>
          <w:szCs w:val="32"/>
        </w:rPr>
      </w:pPr>
      <w:r w:rsidRPr="00260FC3">
        <w:rPr>
          <w:b/>
          <w:color w:val="101010"/>
          <w:sz w:val="32"/>
          <w:szCs w:val="32"/>
        </w:rPr>
        <w:tab/>
      </w:r>
      <w:r w:rsidR="00277F5C" w:rsidRPr="00260FC3">
        <w:rPr>
          <w:b/>
          <w:color w:val="101010"/>
          <w:sz w:val="32"/>
          <w:szCs w:val="32"/>
        </w:rPr>
        <w:t>с молодым</w:t>
      </w:r>
      <w:r w:rsidRPr="00260FC3">
        <w:rPr>
          <w:b/>
          <w:color w:val="101010"/>
          <w:sz w:val="32"/>
          <w:szCs w:val="32"/>
        </w:rPr>
        <w:t>и педагогами).</w:t>
      </w:r>
    </w:p>
    <w:p w:rsidR="00186110" w:rsidRPr="00260FC3" w:rsidRDefault="00186110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32"/>
          <w:szCs w:val="32"/>
        </w:rPr>
      </w:pPr>
    </w:p>
    <w:p w:rsidR="004F211C" w:rsidRPr="00260FC3" w:rsidRDefault="004F211C" w:rsidP="004F211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Исупова Алена Владимировна</w:t>
      </w:r>
    </w:p>
    <w:p w:rsidR="004F211C" w:rsidRPr="00F26AD7" w:rsidRDefault="00F26AD7" w:rsidP="00F26A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26A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Слайд 1</w:t>
      </w:r>
    </w:p>
    <w:p w:rsidR="00186110" w:rsidRPr="00260FC3" w:rsidRDefault="00186110" w:rsidP="002D5090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2F2F2F"/>
          <w:sz w:val="32"/>
          <w:szCs w:val="32"/>
        </w:rPr>
      </w:pPr>
      <w:r w:rsidRPr="00260FC3">
        <w:rPr>
          <w:color w:val="2F2F2F"/>
          <w:sz w:val="32"/>
          <w:szCs w:val="32"/>
        </w:rPr>
        <w:t>Добрый день, уважаемые коллеги!</w:t>
      </w:r>
    </w:p>
    <w:p w:rsidR="002D5090" w:rsidRPr="00260FC3" w:rsidRDefault="002D5090" w:rsidP="002D509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 xml:space="preserve">Меня зовут Исупова Алена Владимировна. Я являюсь учителем </w:t>
      </w:r>
      <w:proofErr w:type="gramStart"/>
      <w:r w:rsidRPr="00260FC3">
        <w:rPr>
          <w:rFonts w:ascii="Times New Roman" w:hAnsi="Times New Roman" w:cs="Times New Roman"/>
          <w:bCs/>
          <w:sz w:val="32"/>
          <w:szCs w:val="32"/>
        </w:rPr>
        <w:t>–н</w:t>
      </w:r>
      <w:proofErr w:type="gramEnd"/>
      <w:r w:rsidRPr="00260FC3">
        <w:rPr>
          <w:rFonts w:ascii="Times New Roman" w:hAnsi="Times New Roman" w:cs="Times New Roman"/>
          <w:bCs/>
          <w:sz w:val="32"/>
          <w:szCs w:val="32"/>
        </w:rPr>
        <w:t>аставником муниципального бюджетного общеобразовательного учреждения «</w:t>
      </w:r>
      <w:proofErr w:type="spellStart"/>
      <w:r w:rsidRPr="00260FC3">
        <w:rPr>
          <w:rFonts w:ascii="Times New Roman" w:hAnsi="Times New Roman" w:cs="Times New Roman"/>
          <w:bCs/>
          <w:sz w:val="32"/>
          <w:szCs w:val="32"/>
        </w:rPr>
        <w:t>Куркинская</w:t>
      </w:r>
      <w:proofErr w:type="spellEnd"/>
      <w:r w:rsidRPr="00260FC3">
        <w:rPr>
          <w:rFonts w:ascii="Times New Roman" w:hAnsi="Times New Roman" w:cs="Times New Roman"/>
          <w:bCs/>
          <w:sz w:val="32"/>
          <w:szCs w:val="32"/>
        </w:rPr>
        <w:t xml:space="preserve"> основная общеобразовательная школа». Мы, вместе с молодым коллегой Сорокиной Юлией Рудольфовной, представляем вашему вниманию выступление по теме</w:t>
      </w:r>
      <w:proofErr w:type="gramStart"/>
      <w:r w:rsidRPr="00260FC3">
        <w:rPr>
          <w:rFonts w:ascii="Times New Roman" w:hAnsi="Times New Roman" w:cs="Times New Roman"/>
          <w:bCs/>
          <w:sz w:val="32"/>
          <w:szCs w:val="32"/>
        </w:rPr>
        <w:t>: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gramEnd"/>
      <w:r w:rsidRPr="00260FC3">
        <w:rPr>
          <w:rFonts w:ascii="Times New Roman" w:hAnsi="Times New Roman" w:cs="Times New Roman"/>
          <w:b/>
          <w:bCs/>
          <w:sz w:val="32"/>
          <w:szCs w:val="32"/>
        </w:rPr>
        <w:t>Наставничество как средство сопровождения профессионально-личностного становления молодого педагога».</w:t>
      </w:r>
    </w:p>
    <w:p w:rsidR="00F26AD7" w:rsidRDefault="00F26AD7" w:rsidP="00F26AD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F2F2F"/>
          <w:sz w:val="32"/>
          <w:szCs w:val="32"/>
        </w:rPr>
      </w:pPr>
    </w:p>
    <w:p w:rsidR="002D5090" w:rsidRPr="00F26AD7" w:rsidRDefault="00F26AD7" w:rsidP="00F26AD7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Cs/>
          <w:color w:val="2F2F2F"/>
          <w:sz w:val="32"/>
          <w:szCs w:val="32"/>
        </w:rPr>
      </w:pPr>
      <w:r>
        <w:rPr>
          <w:b/>
          <w:bCs/>
          <w:color w:val="2F2F2F"/>
          <w:sz w:val="32"/>
          <w:szCs w:val="32"/>
        </w:rPr>
        <w:t>Слайд 2</w:t>
      </w:r>
    </w:p>
    <w:p w:rsidR="00DE4AFF" w:rsidRPr="00260FC3" w:rsidRDefault="00186110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</w:pPr>
      <w:r w:rsidRPr="00260FC3">
        <w:rPr>
          <w:rFonts w:ascii="Times New Roman" w:hAnsi="Times New Roman" w:cs="Times New Roman"/>
          <w:color w:val="2F2F2F"/>
          <w:sz w:val="32"/>
          <w:szCs w:val="32"/>
        </w:rPr>
        <w:t>С</w:t>
      </w:r>
      <w:r w:rsidR="00FB713E"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вое 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выступление </w:t>
      </w:r>
      <w:r w:rsidR="002D5090" w:rsidRPr="00260FC3">
        <w:rPr>
          <w:rFonts w:ascii="Times New Roman" w:hAnsi="Times New Roman" w:cs="Times New Roman"/>
          <w:color w:val="2F2F2F"/>
          <w:sz w:val="32"/>
          <w:szCs w:val="32"/>
        </w:rPr>
        <w:t>мы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бы хотел</w:t>
      </w:r>
      <w:r w:rsidR="002D5090" w:rsidRPr="00260FC3">
        <w:rPr>
          <w:rFonts w:ascii="Times New Roman" w:hAnsi="Times New Roman" w:cs="Times New Roman"/>
          <w:color w:val="2F2F2F"/>
          <w:sz w:val="32"/>
          <w:szCs w:val="32"/>
        </w:rPr>
        <w:t>и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начать </w:t>
      </w:r>
      <w:r w:rsidR="00DE4AFF"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со слов советского педагога, </w:t>
      </w:r>
      <w:r w:rsidR="00A14E56" w:rsidRPr="00260FC3">
        <w:rPr>
          <w:rFonts w:ascii="Times New Roman" w:hAnsi="Times New Roman" w:cs="Times New Roman"/>
          <w:color w:val="2F2F2F"/>
          <w:sz w:val="32"/>
          <w:szCs w:val="32"/>
        </w:rPr>
        <w:t>писателя Антона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Семеновича Макаренко: </w:t>
      </w:r>
      <w:r w:rsidR="00AA0BA5" w:rsidRPr="00260FC3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Pr="00260FC3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Я убедился, что, как бы человек успешноокончил педагогический вуз</w:t>
      </w:r>
      <w:proofErr w:type="gramStart"/>
      <w:r w:rsidRPr="00260FC3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,к</w:t>
      </w:r>
      <w:proofErr w:type="gramEnd"/>
      <w:r w:rsidRPr="00260FC3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ак бы он не был талантлив,а если не будет учиться на опыте,то никогда не будет хорошим педагогом;я сам учился у более старых педагогов…</w:t>
      </w:r>
      <w:r w:rsidR="00AA0BA5" w:rsidRPr="00260FC3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»</w:t>
      </w:r>
    </w:p>
    <w:p w:rsidR="00384E8F" w:rsidRPr="00260FC3" w:rsidRDefault="00AA0BA5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Действительно это так. Каждому молодому учителю необходим учитель-наставник</w:t>
      </w:r>
      <w:r w:rsidR="00384E8F" w:rsidRPr="00260FC3">
        <w:rPr>
          <w:rFonts w:ascii="Times New Roman" w:hAnsi="Times New Roman" w:cs="Times New Roman"/>
          <w:sz w:val="32"/>
          <w:szCs w:val="32"/>
        </w:rPr>
        <w:t>.</w:t>
      </w:r>
    </w:p>
    <w:p w:rsid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3</w:t>
      </w:r>
    </w:p>
    <w:p w:rsidR="00384E8F" w:rsidRPr="00260FC3" w:rsidRDefault="00384E8F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Ответьте, </w:t>
      </w:r>
      <w:proofErr w:type="gramStart"/>
      <w:r w:rsidRPr="00260FC3">
        <w:rPr>
          <w:rFonts w:ascii="Times New Roman" w:hAnsi="Times New Roman" w:cs="Times New Roman"/>
          <w:sz w:val="32"/>
          <w:szCs w:val="32"/>
        </w:rPr>
        <w:t>пожалуйста</w:t>
      </w:r>
      <w:proofErr w:type="gramEnd"/>
      <w:r w:rsidRPr="00260FC3">
        <w:rPr>
          <w:rFonts w:ascii="Times New Roman" w:hAnsi="Times New Roman" w:cs="Times New Roman"/>
          <w:sz w:val="32"/>
          <w:szCs w:val="32"/>
        </w:rPr>
        <w:t xml:space="preserve"> на вопрос. 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Кто такой наставник?</w:t>
      </w:r>
    </w:p>
    <w:p w:rsidR="00F26AD7" w:rsidRDefault="00F26AD7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4</w:t>
      </w:r>
    </w:p>
    <w:p w:rsidR="00384E8F" w:rsidRPr="00260FC3" w:rsidRDefault="00384E8F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lastRenderedPageBreak/>
        <w:t>Наставник – это тот, кто помогает нам находить свое место в мире, кто открывает новые горизонты, кто помогает развивать наши таланты, кто предоставляет нам опыт и знания</w:t>
      </w:r>
      <w:r w:rsidR="004C1DDC" w:rsidRPr="00260FC3">
        <w:rPr>
          <w:rFonts w:ascii="Times New Roman" w:hAnsi="Times New Roman" w:cs="Times New Roman"/>
          <w:sz w:val="32"/>
          <w:szCs w:val="32"/>
        </w:rPr>
        <w:t xml:space="preserve">. </w:t>
      </w:r>
      <w:r w:rsidRPr="00260FC3">
        <w:rPr>
          <w:rFonts w:ascii="Times New Roman" w:hAnsi="Times New Roman" w:cs="Times New Roman"/>
          <w:sz w:val="32"/>
          <w:szCs w:val="32"/>
        </w:rPr>
        <w:t>Наставники – это люди, обладающие мудростью и вдохновением, которые являются светом для наших душ и направляют нас по пути к успеху.</w:t>
      </w:r>
    </w:p>
    <w:p w:rsid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5</w:t>
      </w:r>
    </w:p>
    <w:p w:rsidR="00384E8F" w:rsidRPr="00260FC3" w:rsidRDefault="00384E8F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Почему педагоги становятся наставниками?</w:t>
      </w:r>
    </w:p>
    <w:p w:rsidR="00F26AD7" w:rsidRDefault="00F26AD7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Default="00F26AD7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6</w:t>
      </w:r>
    </w:p>
    <w:p w:rsidR="00384E8F" w:rsidRPr="00260FC3" w:rsidRDefault="00384E8F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Педагоги-наставники имеют большой опыт работы. Педагоги-</w:t>
      </w:r>
      <w:r w:rsidR="004C1DDC" w:rsidRPr="00260FC3">
        <w:rPr>
          <w:rFonts w:ascii="Times New Roman" w:hAnsi="Times New Roman" w:cs="Times New Roman"/>
          <w:sz w:val="32"/>
          <w:szCs w:val="32"/>
        </w:rPr>
        <w:t>наставники не</w:t>
      </w:r>
      <w:r w:rsidRPr="00260FC3">
        <w:rPr>
          <w:rFonts w:ascii="Times New Roman" w:hAnsi="Times New Roman" w:cs="Times New Roman"/>
          <w:sz w:val="32"/>
          <w:szCs w:val="32"/>
        </w:rPr>
        <w:t xml:space="preserve"> только помогают, но и вдохновляют молодых специалистов на достижение больших целей, мотивируют стремиться к успеху. Педагоги-наставники поддерживают молодых специалистов в трудных ситуациях, слушают их проблемы и помогают найти решения.</w:t>
      </w:r>
    </w:p>
    <w:p w:rsidR="00384E8F" w:rsidRPr="00260FC3" w:rsidRDefault="00384E8F" w:rsidP="00384E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E4AFF" w:rsidRPr="00260FC3" w:rsidRDefault="00AA0BA5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Опыт приходит с годами и первое время молодому учителю без помощи наставника </w:t>
      </w:r>
      <w:r w:rsidR="00DE4AFF" w:rsidRPr="00260FC3">
        <w:rPr>
          <w:rFonts w:ascii="Times New Roman" w:hAnsi="Times New Roman" w:cs="Times New Roman"/>
          <w:sz w:val="32"/>
          <w:szCs w:val="32"/>
        </w:rPr>
        <w:t xml:space="preserve">приходится </w:t>
      </w:r>
      <w:r w:rsidRPr="00260FC3">
        <w:rPr>
          <w:rFonts w:ascii="Times New Roman" w:hAnsi="Times New Roman" w:cs="Times New Roman"/>
          <w:sz w:val="32"/>
          <w:szCs w:val="32"/>
        </w:rPr>
        <w:t xml:space="preserve">очень тяжело. </w:t>
      </w:r>
    </w:p>
    <w:p w:rsidR="00A14E56" w:rsidRPr="00260FC3" w:rsidRDefault="00AA0BA5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F2F2F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Как не потеряться в многообразии программ, методов, инноваций? Как организовать свою работу в соответствии с новыми стандартами и требованиями? Как идти в ногу со временем, быть мобильным, гибким и преуспевающим в профессии?</w:t>
      </w:r>
      <w:r w:rsidR="00A14E56" w:rsidRPr="00260FC3">
        <w:rPr>
          <w:rFonts w:ascii="Times New Roman" w:hAnsi="Times New Roman" w:cs="Times New Roman"/>
          <w:sz w:val="32"/>
          <w:szCs w:val="32"/>
        </w:rPr>
        <w:t xml:space="preserve"> Сколько вопросов </w:t>
      </w:r>
      <w:proofErr w:type="gramStart"/>
      <w:r w:rsidR="00A14E56" w:rsidRPr="00260FC3">
        <w:rPr>
          <w:rFonts w:ascii="Times New Roman" w:hAnsi="Times New Roman" w:cs="Times New Roman"/>
          <w:sz w:val="32"/>
          <w:szCs w:val="32"/>
        </w:rPr>
        <w:t>возникает у молодых специалистов переступив</w:t>
      </w:r>
      <w:proofErr w:type="gramEnd"/>
      <w:r w:rsidR="00A14E56" w:rsidRPr="00260FC3">
        <w:rPr>
          <w:rFonts w:ascii="Times New Roman" w:hAnsi="Times New Roman" w:cs="Times New Roman"/>
          <w:sz w:val="32"/>
          <w:szCs w:val="32"/>
        </w:rPr>
        <w:t xml:space="preserve"> порог школы.</w:t>
      </w:r>
    </w:p>
    <w:p w:rsidR="009164E2" w:rsidRDefault="009164E2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F2F2F"/>
          <w:sz w:val="32"/>
          <w:szCs w:val="32"/>
        </w:rPr>
      </w:pPr>
    </w:p>
    <w:p w:rsidR="00F26AD7" w:rsidRP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F2F2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2F2F"/>
          <w:sz w:val="32"/>
          <w:szCs w:val="32"/>
        </w:rPr>
        <w:t>Слайд 7</w:t>
      </w:r>
    </w:p>
    <w:p w:rsidR="002A4F3D" w:rsidRPr="00260FC3" w:rsidRDefault="00DE4AFF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F2F2F"/>
          <w:sz w:val="32"/>
          <w:szCs w:val="32"/>
        </w:rPr>
      </w:pP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В </w:t>
      </w:r>
      <w:r w:rsidR="00280203"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нашей </w:t>
      </w:r>
      <w:proofErr w:type="spellStart"/>
      <w:r w:rsidRPr="00260FC3">
        <w:rPr>
          <w:rFonts w:ascii="Times New Roman" w:hAnsi="Times New Roman" w:cs="Times New Roman"/>
          <w:color w:val="2F2F2F"/>
          <w:sz w:val="32"/>
          <w:szCs w:val="32"/>
        </w:rPr>
        <w:t>Куркинской</w:t>
      </w:r>
      <w:proofErr w:type="spellEnd"/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основной общеобразовательной школе работает 16 учителей, 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из них 12 учителей (75%) – выпускники </w:t>
      </w:r>
      <w:proofErr w:type="spellStart"/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Красноуфимского</w:t>
      </w:r>
      <w:proofErr w:type="spellEnd"/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педагогического колледжа. 10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учителей (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63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%) – это бывшие ученики, которые получив средн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ее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специальн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о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>е, высш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е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>е образовани</w:t>
      </w:r>
      <w:r w:rsidR="00BB17B5" w:rsidRPr="00260FC3">
        <w:rPr>
          <w:rFonts w:ascii="Times New Roman" w:hAnsi="Times New Roman" w:cs="Times New Roman"/>
          <w:color w:val="2F2F2F"/>
          <w:sz w:val="32"/>
          <w:szCs w:val="32"/>
        </w:rPr>
        <w:t>е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>, вернулись в свою родную школу. В течение 20 лет 30 выпускников нашей школы успешно завершили обучение в педагогическ</w:t>
      </w:r>
      <w:r w:rsidR="006110C8" w:rsidRPr="00260FC3">
        <w:rPr>
          <w:rFonts w:ascii="Times New Roman" w:hAnsi="Times New Roman" w:cs="Times New Roman"/>
          <w:color w:val="2F2F2F"/>
          <w:sz w:val="32"/>
          <w:szCs w:val="32"/>
        </w:rPr>
        <w:t>их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колледж</w:t>
      </w:r>
      <w:r w:rsidR="006110C8" w:rsidRPr="00260FC3">
        <w:rPr>
          <w:rFonts w:ascii="Times New Roman" w:hAnsi="Times New Roman" w:cs="Times New Roman"/>
          <w:color w:val="2F2F2F"/>
          <w:sz w:val="32"/>
          <w:szCs w:val="32"/>
        </w:rPr>
        <w:t>ах</w:t>
      </w:r>
      <w:r w:rsidRPr="00260FC3">
        <w:rPr>
          <w:rFonts w:ascii="Times New Roman" w:hAnsi="Times New Roman" w:cs="Times New Roman"/>
          <w:color w:val="2F2F2F"/>
          <w:sz w:val="32"/>
          <w:szCs w:val="32"/>
        </w:rPr>
        <w:t xml:space="preserve"> и   работают в разных образовательных учреждениях Свердловской области. </w:t>
      </w:r>
    </w:p>
    <w:p w:rsidR="009164E2" w:rsidRPr="00260FC3" w:rsidRDefault="009164E2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164E2" w:rsidRPr="00260FC3" w:rsidRDefault="002A4F3D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Окончив школу, я решила реализовать свою мечту и поступила в </w:t>
      </w:r>
      <w:proofErr w:type="spellStart"/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Красноуфимское</w:t>
      </w:r>
      <w:proofErr w:type="spellEnd"/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педагогическое училище, а затем в Марийский государственный педагогический институт.</w:t>
      </w:r>
    </w:p>
    <w:p w:rsidR="00F26AD7" w:rsidRDefault="00F26AD7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26AD7" w:rsidRPr="00F26AD7" w:rsidRDefault="00F26AD7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Слайд 8</w:t>
      </w:r>
    </w:p>
    <w:p w:rsidR="009164E2" w:rsidRDefault="002A4F3D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Время летит быстро. И вот я, стала работать учителем начальных </w:t>
      </w:r>
      <w:r w:rsidR="00BB17B5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классов в</w:t>
      </w:r>
      <w:r w:rsidR="007315BD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своей</w:t>
      </w:r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родной школе. Начинать работать было очень страшно, поэтому помощь мне оказывала </w:t>
      </w:r>
      <w:proofErr w:type="spellStart"/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Нураева</w:t>
      </w:r>
      <w:proofErr w:type="spellEnd"/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Надежда Ивановна, мой бывший первый учитель. </w:t>
      </w:r>
      <w:r w:rsidR="009164E2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Она стала моим наставником</w:t>
      </w:r>
      <w:proofErr w:type="gramStart"/>
      <w:r w:rsidR="009164E2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proofErr w:type="gramEnd"/>
      <w:r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мне очень помогала и советом, и примером, и просто добрым напутствием. </w:t>
      </w:r>
      <w:r w:rsidR="009164E2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с</w:t>
      </w:r>
      <w:r w:rsidR="00280203" w:rsidRPr="00260FC3">
        <w:rPr>
          <w:rFonts w:ascii="Times New Roman" w:hAnsi="Times New Roman" w:cs="Times New Roman"/>
          <w:sz w:val="32"/>
          <w:szCs w:val="32"/>
          <w:shd w:val="clear" w:color="auto" w:fill="FFFFFF"/>
        </w:rPr>
        <w:t>амое главное – она учила меня любить. Любить свою профессию. Может быть, поэтому, спустя годы, я тоже стала наставником и с радостью оказываю помощь молодым педагогам.</w:t>
      </w:r>
    </w:p>
    <w:p w:rsidR="00260FC3" w:rsidRPr="00260FC3" w:rsidRDefault="00260FC3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1F2894" w:rsidRPr="00260FC3" w:rsidRDefault="001F2894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 xml:space="preserve">Сегодня система наставничества в школе вновь заслуживает самого пристального внимания. Для молодого специалиста вхождение в новую деятельность сопровождается высоким эмоциональным напряжением. Ему необходимо получить поддержку опытного наставника, который способен предложить практическую и теоретическую помощь на рабочем месте. Именно </w:t>
      </w:r>
      <w:proofErr w:type="gramStart"/>
      <w:r w:rsidRPr="00260FC3">
        <w:rPr>
          <w:rFonts w:ascii="Times New Roman" w:hAnsi="Times New Roman" w:cs="Times New Roman"/>
          <w:bCs/>
          <w:sz w:val="32"/>
          <w:szCs w:val="32"/>
        </w:rPr>
        <w:t>в первые</w:t>
      </w:r>
      <w:proofErr w:type="gramEnd"/>
      <w:r w:rsidRPr="00260FC3">
        <w:rPr>
          <w:rFonts w:ascii="Times New Roman" w:hAnsi="Times New Roman" w:cs="Times New Roman"/>
          <w:bCs/>
          <w:sz w:val="32"/>
          <w:szCs w:val="32"/>
        </w:rPr>
        <w:t xml:space="preserve"> годы начинается интенсивное формирование тех качеств, которые определяют степень мастерства будущего педагога.</w:t>
      </w:r>
    </w:p>
    <w:p w:rsidR="009164E2" w:rsidRDefault="009164E2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26AD7" w:rsidRPr="00F26AD7" w:rsidRDefault="00F26AD7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Слайд 9</w:t>
      </w:r>
    </w:p>
    <w:p w:rsidR="009164E2" w:rsidRPr="00260FC3" w:rsidRDefault="001F2894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За последние 4 учебных года в </w:t>
      </w:r>
      <w:r w:rsidR="009164E2" w:rsidRPr="00260FC3">
        <w:rPr>
          <w:rFonts w:ascii="Times New Roman" w:eastAsia="Times New Roman" w:hAnsi="Times New Roman" w:cs="Times New Roman"/>
          <w:sz w:val="32"/>
          <w:szCs w:val="32"/>
        </w:rPr>
        <w:t>нашу</w:t>
      </w:r>
      <w:r w:rsidR="006110C8" w:rsidRPr="00260FC3">
        <w:rPr>
          <w:rFonts w:ascii="Times New Roman" w:eastAsia="Times New Roman" w:hAnsi="Times New Roman" w:cs="Times New Roman"/>
          <w:sz w:val="32"/>
          <w:szCs w:val="32"/>
        </w:rPr>
        <w:t xml:space="preserve"> школу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пришли 3 молодых специалиста, два учителя начальных классов: Красноперова Виктория Сергеевна, Сорокина Юлия Рудольфовна и педагог-библиотекарь </w:t>
      </w:r>
      <w:proofErr w:type="spellStart"/>
      <w:r w:rsidRPr="00260FC3">
        <w:rPr>
          <w:rFonts w:ascii="Times New Roman" w:eastAsia="Times New Roman" w:hAnsi="Times New Roman" w:cs="Times New Roman"/>
          <w:sz w:val="32"/>
          <w:szCs w:val="32"/>
        </w:rPr>
        <w:t>Легаева</w:t>
      </w:r>
      <w:proofErr w:type="spellEnd"/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Мария Владиславовна. Все окончили </w:t>
      </w:r>
      <w:proofErr w:type="spellStart"/>
      <w:r w:rsidRPr="00260FC3">
        <w:rPr>
          <w:rFonts w:ascii="Times New Roman" w:eastAsia="Times New Roman" w:hAnsi="Times New Roman" w:cs="Times New Roman"/>
          <w:sz w:val="32"/>
          <w:szCs w:val="32"/>
        </w:rPr>
        <w:t>Красноуфимский</w:t>
      </w:r>
      <w:proofErr w:type="spellEnd"/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 педагогический колледж. Опыта работы в школе у них не было.</w:t>
      </w:r>
      <w:r w:rsidR="009164E2" w:rsidRPr="00260FC3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>едагогическ</w:t>
      </w:r>
      <w:r w:rsidR="009164E2" w:rsidRPr="00260FC3">
        <w:rPr>
          <w:rFonts w:ascii="Times New Roman" w:eastAsia="Times New Roman" w:hAnsi="Times New Roman" w:cs="Times New Roman"/>
          <w:sz w:val="32"/>
          <w:szCs w:val="32"/>
        </w:rPr>
        <w:t>им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совет</w:t>
      </w:r>
      <w:r w:rsidR="009164E2" w:rsidRPr="00260FC3">
        <w:rPr>
          <w:rFonts w:ascii="Times New Roman" w:eastAsia="Times New Roman" w:hAnsi="Times New Roman" w:cs="Times New Roman"/>
          <w:sz w:val="32"/>
          <w:szCs w:val="32"/>
        </w:rPr>
        <w:t>ом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школы было решено назначить молодым специалистам, педагога-наставника. Приказом по школе я была назначена наставником молодых специалисто</w:t>
      </w:r>
      <w:r w:rsidR="007C6637" w:rsidRPr="00260FC3">
        <w:rPr>
          <w:rFonts w:ascii="Times New Roman" w:eastAsia="Times New Roman" w:hAnsi="Times New Roman" w:cs="Times New Roman"/>
          <w:sz w:val="32"/>
          <w:szCs w:val="32"/>
        </w:rPr>
        <w:t>в учителей начальных классов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164E2" w:rsidRDefault="009164E2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Pr="00260FC3" w:rsidRDefault="00F26AD7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10</w:t>
      </w:r>
    </w:p>
    <w:p w:rsidR="003C6EF4" w:rsidRDefault="003C6EF4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164E2" w:rsidRPr="00260FC3" w:rsidRDefault="007C6637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Основной ц</w:t>
      </w:r>
      <w:r w:rsidR="001F2894" w:rsidRPr="00260FC3">
        <w:rPr>
          <w:rFonts w:ascii="Times New Roman" w:hAnsi="Times New Roman" w:cs="Times New Roman"/>
          <w:b/>
          <w:bCs/>
          <w:sz w:val="32"/>
          <w:szCs w:val="32"/>
        </w:rPr>
        <w:t>ель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1F2894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 работы с молодыми педагогами 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является: </w:t>
      </w:r>
      <w:r w:rsidR="001F2894" w:rsidRPr="00260FC3">
        <w:rPr>
          <w:rFonts w:ascii="Times New Roman" w:hAnsi="Times New Roman" w:cs="Times New Roman"/>
          <w:bCs/>
          <w:sz w:val="32"/>
          <w:szCs w:val="32"/>
        </w:rPr>
        <w:t xml:space="preserve">оказание помощи молодым специалистам в их профессиональном становлении; сокращение срока адаптации к конкретным условиям профессиональной деятельности; обеспечение самостоятельного и качественного выполнения обязанностей. </w:t>
      </w:r>
    </w:p>
    <w:p w:rsidR="009164E2" w:rsidRPr="00260FC3" w:rsidRDefault="009164E2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F2894" w:rsidRPr="00260FC3" w:rsidRDefault="001F2894" w:rsidP="009164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вы видите на слайде.</w:t>
      </w:r>
    </w:p>
    <w:p w:rsidR="009164E2" w:rsidRPr="00260FC3" w:rsidRDefault="001F2894" w:rsidP="00A13F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>помочь начинающему педагогу в личностной и социально – педагогической адаптации;</w:t>
      </w:r>
    </w:p>
    <w:p w:rsidR="009164E2" w:rsidRPr="00260FC3" w:rsidRDefault="001F2894" w:rsidP="00A13F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lastRenderedPageBreak/>
        <w:t>оказать помощь в проектировании и организации образовательной деятельности с детьми;</w:t>
      </w:r>
    </w:p>
    <w:p w:rsidR="009164E2" w:rsidRPr="00260FC3" w:rsidRDefault="001F2894" w:rsidP="00A13F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>оказать методическую помощь начинающему педагогу;</w:t>
      </w:r>
    </w:p>
    <w:p w:rsidR="009164E2" w:rsidRPr="00260FC3" w:rsidRDefault="001F2894" w:rsidP="00A13F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>способствовать формированию индивидуального стиля творческой деятельности начинающего педагога;</w:t>
      </w:r>
    </w:p>
    <w:p w:rsidR="001F2894" w:rsidRPr="00260FC3" w:rsidRDefault="001F2894" w:rsidP="00A13F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>сформировать у начинающего педагога потребность в непрерывном самообразовании.</w:t>
      </w:r>
    </w:p>
    <w:p w:rsidR="009164E2" w:rsidRDefault="009164E2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Default="003C6EF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В педагогическом дуэте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работаем 22год</w:t>
      </w:r>
    </w:p>
    <w:p w:rsidR="003C6EF4" w:rsidRPr="003C6EF4" w:rsidRDefault="003C6EF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нсас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. На 3 года, Юля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тетрадт</w:t>
      </w:r>
      <w:proofErr w:type="spellEnd"/>
    </w:p>
    <w:p w:rsidR="00F26AD7" w:rsidRDefault="00F26AD7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Pr="00260FC3" w:rsidRDefault="00F26AD7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11</w:t>
      </w:r>
    </w:p>
    <w:p w:rsidR="001F2894" w:rsidRPr="00260FC3" w:rsidRDefault="001F289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Я придерживаюсь таких принципов наставничества: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Добровольность;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Гуманность;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Соблюдение прав молодого специалиста;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60FC3">
        <w:rPr>
          <w:rFonts w:ascii="Times New Roman" w:hAnsi="Times New Roman" w:cs="Times New Roman"/>
          <w:sz w:val="32"/>
          <w:szCs w:val="32"/>
        </w:rPr>
        <w:t>Конфиденциальност</w:t>
      </w:r>
      <w:proofErr w:type="spellEnd"/>
      <w:proofErr w:type="gramStart"/>
      <w:r w:rsidRPr="00260FC3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Ответственность;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Искреннее желание помочь в преодолении трудностей;</w:t>
      </w:r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Взаимопонимание</w:t>
      </w:r>
      <w:proofErr w:type="gramStart"/>
      <w:r w:rsidRPr="00260FC3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1F2894" w:rsidRPr="00260FC3" w:rsidRDefault="001F2894" w:rsidP="00A13FA2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Способность видеть личность.</w:t>
      </w:r>
    </w:p>
    <w:p w:rsidR="009164E2" w:rsidRDefault="009164E2" w:rsidP="002D5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Pr="00260FC3" w:rsidRDefault="00F26AD7" w:rsidP="00F26A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12</w:t>
      </w:r>
    </w:p>
    <w:p w:rsidR="009164E2" w:rsidRPr="00260FC3" w:rsidRDefault="001F289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Наставничество в нашем педагогическом коллективе выстроено в три этапа:</w:t>
      </w:r>
    </w:p>
    <w:p w:rsidR="009164E2" w:rsidRPr="00260FC3" w:rsidRDefault="001F289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>1-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softHyphen/>
        <w:t xml:space="preserve">й этап 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адаптационный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(1-й год работы)</w:t>
      </w:r>
    </w:p>
    <w:p w:rsidR="009164E2" w:rsidRPr="00260FC3" w:rsidRDefault="009164E2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Это с</w:t>
      </w:r>
      <w:r w:rsidR="001F2894" w:rsidRPr="00260FC3">
        <w:rPr>
          <w:rFonts w:ascii="Times New Roman" w:hAnsi="Times New Roman" w:cs="Times New Roman"/>
          <w:sz w:val="32"/>
          <w:szCs w:val="32"/>
        </w:rPr>
        <w:t>амый сложный период, как для новичка, так и для помогающих ему адаптироваться коллег.</w:t>
      </w:r>
    </w:p>
    <w:p w:rsidR="009164E2" w:rsidRPr="00260FC3" w:rsidRDefault="001F289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Задача</w:t>
      </w:r>
      <w:r w:rsidR="009164E2" w:rsidRPr="00260FC3">
        <w:rPr>
          <w:rFonts w:ascii="Times New Roman" w:hAnsi="Times New Roman" w:cs="Times New Roman"/>
          <w:sz w:val="32"/>
          <w:szCs w:val="32"/>
        </w:rPr>
        <w:t xml:space="preserve"> данного этапа: </w:t>
      </w:r>
      <w:r w:rsidRPr="00260FC3">
        <w:rPr>
          <w:rFonts w:ascii="Times New Roman" w:hAnsi="Times New Roman" w:cs="Times New Roman"/>
          <w:sz w:val="32"/>
          <w:szCs w:val="32"/>
        </w:rPr>
        <w:t>предупредить разочарование и конфликты, поддержать педагога эмоционально, укрепить веру в себя.</w:t>
      </w:r>
    </w:p>
    <w:p w:rsidR="001F2894" w:rsidRPr="00260FC3" w:rsidRDefault="001F2894" w:rsidP="009164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9164E2" w:rsidRPr="00260FC3" w:rsidRDefault="009164E2" w:rsidP="009164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164E2" w:rsidRPr="00260FC3" w:rsidRDefault="001F2894" w:rsidP="009164E2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2 этап 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основно</w:t>
      </w:r>
      <w:proofErr w:type="gramStart"/>
      <w:r w:rsidRPr="00260FC3">
        <w:rPr>
          <w:rFonts w:ascii="Times New Roman" w:hAnsi="Times New Roman" w:cs="Times New Roman"/>
          <w:b/>
          <w:bCs/>
          <w:sz w:val="32"/>
          <w:szCs w:val="32"/>
        </w:rPr>
        <w:t>й(</w:t>
      </w:r>
      <w:proofErr w:type="gramEnd"/>
      <w:r w:rsidRPr="00260FC3">
        <w:rPr>
          <w:rFonts w:ascii="Times New Roman" w:hAnsi="Times New Roman" w:cs="Times New Roman"/>
          <w:b/>
          <w:bCs/>
          <w:sz w:val="32"/>
          <w:szCs w:val="32"/>
        </w:rPr>
        <w:t>проектировочный)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(2-й год работы)</w:t>
      </w:r>
    </w:p>
    <w:p w:rsidR="009164E2" w:rsidRPr="00260FC3" w:rsidRDefault="009164E2" w:rsidP="009164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 этом этапе происходит п</w:t>
      </w:r>
      <w:r w:rsidR="001F2894" w:rsidRPr="00260FC3">
        <w:rPr>
          <w:rFonts w:ascii="Times New Roman" w:hAnsi="Times New Roman" w:cs="Times New Roman"/>
          <w:sz w:val="32"/>
          <w:szCs w:val="32"/>
        </w:rPr>
        <w:t xml:space="preserve">роцесс развития профессиональных умений, накопления опыта, поиска лучших методов и приемов работы с </w:t>
      </w:r>
      <w:r w:rsidR="001F2894" w:rsidRPr="00260FC3">
        <w:rPr>
          <w:rFonts w:ascii="Times New Roman" w:hAnsi="Times New Roman" w:cs="Times New Roman"/>
          <w:sz w:val="32"/>
          <w:szCs w:val="32"/>
        </w:rPr>
        <w:lastRenderedPageBreak/>
        <w:t>детьми, формирования своего стиля в работе, авторитета среди детей, родителей, коллег.</w:t>
      </w:r>
    </w:p>
    <w:p w:rsidR="001F2894" w:rsidRPr="00260FC3" w:rsidRDefault="001F2894" w:rsidP="009164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Наставник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</w:p>
    <w:p w:rsidR="001F2894" w:rsidRPr="00260FC3" w:rsidRDefault="001F2894" w:rsidP="002D50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64E2" w:rsidRPr="00260FC3" w:rsidRDefault="001F2894" w:rsidP="009164E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3 этап 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контрольно-оценочный(3-й год</w:t>
      </w:r>
      <w:r w:rsidR="009164E2" w:rsidRPr="00260FC3">
        <w:rPr>
          <w:rFonts w:ascii="Times New Roman" w:hAnsi="Times New Roman" w:cs="Times New Roman"/>
          <w:b/>
          <w:bCs/>
          <w:sz w:val="32"/>
          <w:szCs w:val="32"/>
        </w:rPr>
        <w:t xml:space="preserve"> работы</w:t>
      </w:r>
      <w:r w:rsidRPr="00260FC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9164E2" w:rsidRPr="00260FC3" w:rsidRDefault="009164E2" w:rsidP="009164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 этом этапе</w:t>
      </w:r>
      <w:r w:rsidRPr="00260FC3">
        <w:rPr>
          <w:rFonts w:ascii="Times New Roman" w:hAnsi="Times New Roman" w:cs="Times New Roman"/>
          <w:bCs/>
          <w:sz w:val="32"/>
          <w:szCs w:val="32"/>
        </w:rPr>
        <w:t>с</w:t>
      </w:r>
      <w:r w:rsidR="001F2894" w:rsidRPr="00260FC3">
        <w:rPr>
          <w:rFonts w:ascii="Times New Roman" w:hAnsi="Times New Roman" w:cs="Times New Roman"/>
          <w:bCs/>
          <w:sz w:val="32"/>
          <w:szCs w:val="32"/>
        </w:rPr>
        <w:t>кладывается система работы, имеются собственные разработки. Учитель внедряет в свою работу новые технологии.</w:t>
      </w:r>
    </w:p>
    <w:p w:rsidR="009164E2" w:rsidRPr="00260FC3" w:rsidRDefault="001F2894" w:rsidP="009164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9164E2" w:rsidRPr="00260FC3" w:rsidRDefault="00F26AD7" w:rsidP="009164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13</w:t>
      </w:r>
    </w:p>
    <w:p w:rsidR="001F2894" w:rsidRPr="00260FC3" w:rsidRDefault="001F2894" w:rsidP="009164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С целью качественного осуществления обязанностей наставника и успешной профессиональной адаптации начинающего учителя был разработан ряд мероприятий:</w:t>
      </w:r>
    </w:p>
    <w:p w:rsidR="009164E2" w:rsidRPr="00260FC3" w:rsidRDefault="00C02619" w:rsidP="00A13FA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С</w:t>
      </w:r>
      <w:r w:rsidR="001F2894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оставление плана работы наставника с молодым специалистом (</w:t>
      </w:r>
      <w:r w:rsidR="007C6637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индивидуальный образовательный маршрут </w:t>
      </w:r>
      <w:proofErr w:type="gramStart"/>
      <w:r w:rsidR="004F211C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–</w:t>
      </w:r>
      <w:r w:rsidR="001F2894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И</w:t>
      </w:r>
      <w:proofErr w:type="gramEnd"/>
      <w:r w:rsidR="001F2894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ОМ);</w:t>
      </w:r>
    </w:p>
    <w:p w:rsidR="00C02619" w:rsidRPr="00260FC3" w:rsidRDefault="00C02619" w:rsidP="00C02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При составлении плана работы было учтено, что профессиональная адаптация – это процесс постепенного вхождения молодого специалиста в должность, приспособление к требованиям и условиям работы в образовательной организации, содержанию и особенностям педагогической деятельности, к педагогическому коллективу, во взаимодействии с которым осуществляется его профессиональная деятельность.</w:t>
      </w:r>
    </w:p>
    <w:p w:rsidR="00C02619" w:rsidRPr="00260FC3" w:rsidRDefault="00C02619" w:rsidP="00C026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02619" w:rsidRPr="00260FC3" w:rsidRDefault="00C02619" w:rsidP="00C02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Style w:val="a6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Индивидуальный план работы </w:t>
      </w:r>
      <w:r w:rsidRPr="00260FC3">
        <w:rPr>
          <w:rFonts w:ascii="Times New Roman" w:hAnsi="Times New Roman" w:cs="Times New Roman"/>
          <w:sz w:val="32"/>
          <w:szCs w:val="32"/>
        </w:rPr>
        <w:t xml:space="preserve">включает в себя следующие вопросы:  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помощь в адаптации к новым условиям трудовой деятельности;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проведение  диагностики (</w:t>
      </w:r>
      <w:proofErr w:type="spellStart"/>
      <w:r w:rsidRPr="00260FC3">
        <w:rPr>
          <w:rFonts w:ascii="Times New Roman" w:hAnsi="Times New Roman" w:cs="Times New Roman"/>
          <w:sz w:val="32"/>
          <w:szCs w:val="32"/>
        </w:rPr>
        <w:t>анкетирований</w:t>
      </w:r>
      <w:proofErr w:type="spellEnd"/>
      <w:r w:rsidRPr="00260FC3">
        <w:rPr>
          <w:rFonts w:ascii="Times New Roman" w:hAnsi="Times New Roman" w:cs="Times New Roman"/>
          <w:sz w:val="32"/>
          <w:szCs w:val="32"/>
        </w:rPr>
        <w:t>, тестирований)  потенциальных возможностей педагогов;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знакомство молодого специалиста с должностью и обязанностями;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установление взаимоотношений с коллективом;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помощь в разработке рабочих программ по предмету, составление календарно-тематического планирования, плана воспитательной работы;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проведение  </w:t>
      </w:r>
      <w:r w:rsidRPr="00260FC3">
        <w:rPr>
          <w:rFonts w:ascii="Times New Roman" w:hAnsi="Times New Roman" w:cs="Times New Roman"/>
          <w:sz w:val="32"/>
          <w:szCs w:val="32"/>
        </w:rPr>
        <w:t xml:space="preserve"> инструктажа о ведении журналов (контроль ведения журналов), проверке дневников и тетрадей  учащихся; контроль тематического планирования; 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посещение уроков с целью оказания методической помощи;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lastRenderedPageBreak/>
        <w:t xml:space="preserve">помощь в составлении технологической карты уроков и их структуры; подбор методической литературы, наглядных пособий; контроле оценки знаний учащихся; самоанализе урока, 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>внедрение в свою работу новых образовательных технологий;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обсуждение планов проведения  внеклассных мероприятий;           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изучение опыта коллег своего учреждения;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осуществление ролей «учитель», «классный руководитель»;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помощь в работе с родителями;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осознание необходимости педагогического роста (участие в семинарах, обсуждениях, встречах; </w:t>
      </w:r>
      <w:proofErr w:type="spellStart"/>
      <w:r w:rsidRPr="00260FC3">
        <w:rPr>
          <w:rFonts w:ascii="Times New Roman" w:eastAsia="Times New Roman" w:hAnsi="Times New Roman" w:cs="Times New Roman"/>
          <w:sz w:val="32"/>
          <w:szCs w:val="32"/>
        </w:rPr>
        <w:t>взаимопосещение</w:t>
      </w:r>
      <w:proofErr w:type="spellEnd"/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 уроков; участие в профессиональных конкурсах педагогического мастерства; прохождение курсовой подготовки);</w:t>
      </w:r>
    </w:p>
    <w:p w:rsidR="00C02619" w:rsidRPr="00260FC3" w:rsidRDefault="00C02619" w:rsidP="00A13FA2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>формирование собственной системы работы</w:t>
      </w:r>
    </w:p>
    <w:p w:rsidR="00C02619" w:rsidRPr="00260FC3" w:rsidRDefault="00C02619" w:rsidP="00C026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64E2" w:rsidRPr="00260FC3" w:rsidRDefault="00100B5E" w:rsidP="00A13FA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П</w:t>
      </w:r>
      <w:r w:rsidR="001F2894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одборка комплекта диагностических материалов для выявления профессиональных затруднений молодого специалиста;</w:t>
      </w:r>
    </w:p>
    <w:p w:rsidR="009164E2" w:rsidRPr="00260FC3" w:rsidRDefault="00100B5E" w:rsidP="00A13FA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О</w:t>
      </w:r>
      <w:r w:rsidR="001F2894"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существление мониторинга всего периода профессиональной адаптации педагога и разработка рекомендаций по дальнейшей работе</w:t>
      </w:r>
      <w:r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</w:p>
    <w:p w:rsidR="00100B5E" w:rsidRPr="00260FC3" w:rsidRDefault="00100B5E" w:rsidP="00A13FA2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color w:val="FF0000"/>
          <w:sz w:val="32"/>
          <w:szCs w:val="32"/>
        </w:rPr>
        <w:t>Анализ результатов работы и обзор опыта работы по наставничеству (к концу 3 года).</w:t>
      </w: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Анкетирование молодых специалистов проводится на разных этапах первого года работы:  </w:t>
      </w:r>
      <w:r w:rsidRPr="00260FC3">
        <w:rPr>
          <w:rFonts w:ascii="Times New Roman" w:hAnsi="Times New Roman" w:cs="Times New Roman"/>
          <w:b/>
          <w:sz w:val="32"/>
          <w:szCs w:val="32"/>
        </w:rPr>
        <w:t xml:space="preserve">вводное </w:t>
      </w:r>
      <w:r w:rsidRPr="00260FC3">
        <w:rPr>
          <w:rFonts w:ascii="Times New Roman" w:hAnsi="Times New Roman" w:cs="Times New Roman"/>
          <w:sz w:val="32"/>
          <w:szCs w:val="32"/>
        </w:rPr>
        <w:t xml:space="preserve">с целью выявления затруднения  в профессиональной деятельности, </w:t>
      </w:r>
      <w:r w:rsidRPr="00260FC3">
        <w:rPr>
          <w:rFonts w:ascii="Times New Roman" w:hAnsi="Times New Roman" w:cs="Times New Roman"/>
          <w:b/>
          <w:sz w:val="32"/>
          <w:szCs w:val="32"/>
        </w:rPr>
        <w:t>промежуточное</w:t>
      </w:r>
      <w:r w:rsidRPr="00260FC3">
        <w:rPr>
          <w:rFonts w:ascii="Times New Roman" w:hAnsi="Times New Roman" w:cs="Times New Roman"/>
          <w:sz w:val="32"/>
          <w:szCs w:val="32"/>
        </w:rPr>
        <w:t xml:space="preserve"> – с целью выявления уровня профессиональной подготовки, </w:t>
      </w:r>
      <w:r w:rsidRPr="00260FC3">
        <w:rPr>
          <w:rFonts w:ascii="Times New Roman" w:hAnsi="Times New Roman" w:cs="Times New Roman"/>
          <w:b/>
          <w:sz w:val="32"/>
          <w:szCs w:val="32"/>
        </w:rPr>
        <w:t>итоговое</w:t>
      </w:r>
      <w:r w:rsidRPr="00260FC3">
        <w:rPr>
          <w:rFonts w:ascii="Times New Roman" w:hAnsi="Times New Roman" w:cs="Times New Roman"/>
          <w:sz w:val="32"/>
          <w:szCs w:val="32"/>
        </w:rPr>
        <w:t xml:space="preserve"> – по  определению степени эмоциональной комфортности;</w:t>
      </w:r>
    </w:p>
    <w:p w:rsidR="00C02619" w:rsidRPr="00260FC3" w:rsidRDefault="00C02619" w:rsidP="00A13FA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анкетирование по определению знаний и навыков, которыми уже  обладает молодой педагог и на каких зонах роста необходимо сфокусироваться в работе с наставником</w:t>
      </w:r>
    </w:p>
    <w:p w:rsidR="00C02619" w:rsidRPr="00260FC3" w:rsidRDefault="00C02619" w:rsidP="00A13FA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анкета для мониторинга профессиональной социализации молодых специалистов (степень комфортности в коллективе) </w:t>
      </w:r>
      <w:r w:rsidR="00100B5E" w:rsidRPr="00260FC3">
        <w:rPr>
          <w:rFonts w:ascii="Times New Roman" w:hAnsi="Times New Roman" w:cs="Times New Roman"/>
          <w:sz w:val="32"/>
          <w:szCs w:val="32"/>
        </w:rPr>
        <w:t xml:space="preserve">проводится </w:t>
      </w:r>
      <w:r w:rsidRPr="00260FC3">
        <w:rPr>
          <w:rFonts w:ascii="Times New Roman" w:hAnsi="Times New Roman" w:cs="Times New Roman"/>
          <w:sz w:val="32"/>
          <w:szCs w:val="32"/>
        </w:rPr>
        <w:t>в конце 1 года работы</w:t>
      </w: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В ходе анкетирования, бесед, посещения уроков и мероприятий выясняется  уровень теоретической подготовки, а также в каких вопросах педагог испытывает трудности. </w:t>
      </w: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lastRenderedPageBreak/>
        <w:t xml:space="preserve">Результат: молодой специалист коммуникабелен, профессионально грамотен, активен, </w:t>
      </w:r>
      <w:proofErr w:type="spellStart"/>
      <w:r w:rsidRPr="00260FC3">
        <w:rPr>
          <w:rFonts w:ascii="Times New Roman" w:hAnsi="Times New Roman" w:cs="Times New Roman"/>
          <w:sz w:val="32"/>
          <w:szCs w:val="32"/>
        </w:rPr>
        <w:t>самоорганизован</w:t>
      </w:r>
      <w:proofErr w:type="spellEnd"/>
      <w:r w:rsidRPr="00260FC3">
        <w:rPr>
          <w:rFonts w:ascii="Times New Roman" w:hAnsi="Times New Roman" w:cs="Times New Roman"/>
          <w:sz w:val="32"/>
          <w:szCs w:val="32"/>
        </w:rPr>
        <w:t>, владеет современными средствами ИКТ, доброжелателен.</w:t>
      </w: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Но, вместе с тем, имеет 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t>недостаток практических навыков в учебно-воспитательной работе</w:t>
      </w:r>
      <w:r w:rsidRPr="00260FC3">
        <w:rPr>
          <w:rFonts w:ascii="Times New Roman" w:hAnsi="Times New Roman" w:cs="Times New Roman"/>
          <w:sz w:val="32"/>
          <w:szCs w:val="32"/>
        </w:rPr>
        <w:t>, в разработке программной документации, методике преподавания. Имея огромный запас теоретических знаний, молодой учитель зачастую затрудняется применять их на практике.</w:t>
      </w:r>
    </w:p>
    <w:p w:rsidR="00C02619" w:rsidRPr="00260FC3" w:rsidRDefault="00C02619" w:rsidP="00C0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Юлии Рудольфовне, как и любому другому молодому </w:t>
      </w:r>
      <w:r w:rsidR="00100B5E" w:rsidRPr="00260FC3">
        <w:rPr>
          <w:rFonts w:ascii="Times New Roman" w:hAnsi="Times New Roman" w:cs="Times New Roman"/>
          <w:sz w:val="32"/>
          <w:szCs w:val="32"/>
        </w:rPr>
        <w:t>специалисту, необходимы</w:t>
      </w:r>
      <w:r w:rsidRPr="00260FC3">
        <w:rPr>
          <w:rFonts w:ascii="Times New Roman" w:hAnsi="Times New Roman" w:cs="Times New Roman"/>
          <w:sz w:val="32"/>
          <w:szCs w:val="32"/>
        </w:rPr>
        <w:t xml:space="preserve"> были своевременные советы и консультации наставника: структура и типы уроков, как правильно начать урок, рационально распределить время между его этапами, какие средства обучения будут эффективны на данном уроке.</w:t>
      </w:r>
    </w:p>
    <w:p w:rsidR="00C02619" w:rsidRPr="00260FC3" w:rsidRDefault="00C02619" w:rsidP="00C02619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F26AD7" w:rsidRPr="00F26AD7" w:rsidRDefault="00F26AD7" w:rsidP="004F2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14</w:t>
      </w:r>
    </w:p>
    <w:p w:rsidR="001F2894" w:rsidRPr="00260FC3" w:rsidRDefault="001F2894" w:rsidP="004F2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В решении этих затруднений помогает приём самоанализа урока </w:t>
      </w:r>
      <w:r w:rsidRPr="00260FC3">
        <w:rPr>
          <w:rFonts w:ascii="Times New Roman" w:hAnsi="Times New Roman" w:cs="Times New Roman"/>
          <w:b/>
          <w:sz w:val="32"/>
          <w:szCs w:val="32"/>
        </w:rPr>
        <w:t>«Колесоурока»</w:t>
      </w:r>
      <w:r w:rsidR="004F211C" w:rsidRPr="00260FC3">
        <w:rPr>
          <w:rFonts w:ascii="Times New Roman" w:hAnsi="Times New Roman" w:cs="Times New Roman"/>
          <w:sz w:val="32"/>
          <w:szCs w:val="32"/>
        </w:rPr>
        <w:t>.</w:t>
      </w:r>
    </w:p>
    <w:p w:rsidR="001F2894" w:rsidRPr="00260FC3" w:rsidRDefault="001F2894" w:rsidP="004F211C">
      <w:pPr>
        <w:pStyle w:val="aa"/>
        <w:ind w:left="0" w:right="-2" w:firstLine="709"/>
        <w:jc w:val="both"/>
        <w:rPr>
          <w:sz w:val="32"/>
          <w:szCs w:val="32"/>
        </w:rPr>
      </w:pPr>
      <w:r w:rsidRPr="00260FC3">
        <w:rPr>
          <w:b/>
          <w:sz w:val="32"/>
          <w:szCs w:val="32"/>
        </w:rPr>
        <w:t>Инструкция</w:t>
      </w:r>
      <w:r w:rsidRPr="00260FC3">
        <w:rPr>
          <w:sz w:val="32"/>
          <w:szCs w:val="32"/>
        </w:rPr>
        <w:t>. Самоанализ «Колесо урока» проводится после окончанияурока</w:t>
      </w:r>
      <w:proofErr w:type="gramStart"/>
      <w:r w:rsidRPr="00260FC3">
        <w:rPr>
          <w:sz w:val="32"/>
          <w:szCs w:val="32"/>
        </w:rPr>
        <w:t>.Ч</w:t>
      </w:r>
      <w:proofErr w:type="gramEnd"/>
      <w:r w:rsidRPr="00260FC3">
        <w:rPr>
          <w:sz w:val="32"/>
          <w:szCs w:val="32"/>
        </w:rPr>
        <w:t>тобыотследитьзатрудненияидинамикувработепедагога,этотметод рефлексиинеобходимо использовать на серии уроков в течениечетверти.</w:t>
      </w:r>
    </w:p>
    <w:p w:rsidR="001F2894" w:rsidRPr="00260FC3" w:rsidRDefault="001F2894" w:rsidP="004F211C">
      <w:pPr>
        <w:pStyle w:val="aa"/>
        <w:ind w:left="0" w:right="-2" w:firstLine="709"/>
        <w:jc w:val="both"/>
        <w:rPr>
          <w:sz w:val="32"/>
          <w:szCs w:val="32"/>
        </w:rPr>
      </w:pPr>
      <w:r w:rsidRPr="00260FC3">
        <w:rPr>
          <w:sz w:val="32"/>
          <w:szCs w:val="32"/>
        </w:rPr>
        <w:t xml:space="preserve">Сектора </w:t>
      </w:r>
      <w:r w:rsidR="004F211C" w:rsidRPr="00260FC3">
        <w:rPr>
          <w:sz w:val="32"/>
          <w:szCs w:val="32"/>
        </w:rPr>
        <w:t>–</w:t>
      </w:r>
      <w:r w:rsidRPr="00260FC3">
        <w:rPr>
          <w:sz w:val="32"/>
          <w:szCs w:val="32"/>
        </w:rPr>
        <w:t xml:space="preserve"> это этапы урока или виды деятельности, которые используетучитель на уроке (они могут варьироваться). Каждый сектор закрашиваетсямаксимально</w:t>
      </w:r>
      <w:proofErr w:type="gramStart"/>
      <w:r w:rsidRPr="00260FC3">
        <w:rPr>
          <w:sz w:val="32"/>
          <w:szCs w:val="32"/>
        </w:rPr>
        <w:t>,е</w:t>
      </w:r>
      <w:proofErr w:type="gramEnd"/>
      <w:r w:rsidRPr="00260FC3">
        <w:rPr>
          <w:sz w:val="32"/>
          <w:szCs w:val="32"/>
        </w:rPr>
        <w:t xml:space="preserve">сливреализацииэтоговидадеятельностиучитель  достиг целей на уроке (10баллов). </w:t>
      </w:r>
    </w:p>
    <w:p w:rsidR="001F2894" w:rsidRPr="00260FC3" w:rsidRDefault="001F2894" w:rsidP="002D5090">
      <w:pPr>
        <w:pStyle w:val="aa"/>
        <w:rPr>
          <w:sz w:val="32"/>
          <w:szCs w:val="32"/>
        </w:rPr>
      </w:pPr>
    </w:p>
    <w:p w:rsidR="001F2894" w:rsidRPr="00260FC3" w:rsidRDefault="001F2894" w:rsidP="002D5090">
      <w:pPr>
        <w:pStyle w:val="aa"/>
        <w:rPr>
          <w:sz w:val="32"/>
          <w:szCs w:val="32"/>
        </w:rPr>
      </w:pPr>
      <w:r w:rsidRPr="00260FC3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47035" cy="3927547"/>
            <wp:effectExtent l="0" t="0" r="0" b="0"/>
            <wp:docPr id="1" name="Рисунок 1" descr="C:\Users\Apple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46" cy="395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94" w:rsidRPr="00260FC3" w:rsidRDefault="001F2894" w:rsidP="002D5090">
      <w:pPr>
        <w:pStyle w:val="aa"/>
        <w:rPr>
          <w:sz w:val="32"/>
          <w:szCs w:val="32"/>
        </w:rPr>
      </w:pPr>
    </w:p>
    <w:p w:rsidR="001F2894" w:rsidRPr="00260FC3" w:rsidRDefault="001F2894" w:rsidP="004F211C">
      <w:pPr>
        <w:pStyle w:val="aa"/>
        <w:ind w:left="0" w:firstLine="0"/>
        <w:jc w:val="center"/>
        <w:rPr>
          <w:b/>
          <w:bCs/>
          <w:sz w:val="32"/>
          <w:szCs w:val="32"/>
          <w:lang w:eastAsia="ru-RU"/>
        </w:rPr>
      </w:pPr>
      <w:r w:rsidRPr="00260FC3">
        <w:rPr>
          <w:b/>
          <w:bCs/>
          <w:sz w:val="32"/>
          <w:szCs w:val="32"/>
          <w:lang w:eastAsia="ru-RU"/>
        </w:rPr>
        <w:t>Образец заполнения «Колесо урока»</w:t>
      </w:r>
    </w:p>
    <w:p w:rsidR="004F211C" w:rsidRPr="00260FC3" w:rsidRDefault="001F2894" w:rsidP="000251DF">
      <w:pPr>
        <w:pStyle w:val="aa"/>
        <w:ind w:left="0" w:firstLine="708"/>
        <w:jc w:val="both"/>
        <w:rPr>
          <w:sz w:val="32"/>
          <w:szCs w:val="32"/>
        </w:rPr>
      </w:pPr>
      <w:r w:rsidRPr="00260FC3">
        <w:rPr>
          <w:sz w:val="32"/>
          <w:szCs w:val="32"/>
        </w:rPr>
        <w:t>Можно вписать комментарий в сектор, как подсказкудлядальнейшей работы или пояснениек результату. После такого самоанализа нескольких уроков учитель увидит динамику своей работы</w:t>
      </w:r>
      <w:r w:rsidR="000251DF" w:rsidRPr="00260FC3">
        <w:rPr>
          <w:sz w:val="32"/>
          <w:szCs w:val="32"/>
        </w:rPr>
        <w:t>.</w:t>
      </w:r>
    </w:p>
    <w:p w:rsidR="004F211C" w:rsidRPr="00260FC3" w:rsidRDefault="001F2894" w:rsidP="004F211C">
      <w:pPr>
        <w:pStyle w:val="aa"/>
        <w:ind w:left="0" w:firstLine="708"/>
        <w:jc w:val="both"/>
        <w:rPr>
          <w:sz w:val="32"/>
          <w:szCs w:val="32"/>
        </w:rPr>
      </w:pPr>
      <w:r w:rsidRPr="00260FC3">
        <w:rPr>
          <w:sz w:val="32"/>
          <w:szCs w:val="32"/>
        </w:rPr>
        <w:t>Что касается информационной культуры, то она достаточно высока у Юлии Рудольфовны,  и это помогло ей использовать в учебном процессе информационно-коммуникационные технологии в ходе проведения уроков и внеурочных занятий. Можно сказать, что в данной теме у нас присутствует реверсивное наставничество, т</w:t>
      </w:r>
      <w:proofErr w:type="gramStart"/>
      <w:r w:rsidRPr="00260FC3">
        <w:rPr>
          <w:sz w:val="32"/>
          <w:szCs w:val="32"/>
        </w:rPr>
        <w:t>.е</w:t>
      </w:r>
      <w:proofErr w:type="gramEnd"/>
      <w:r w:rsidRPr="00260FC3">
        <w:rPr>
          <w:sz w:val="32"/>
          <w:szCs w:val="32"/>
        </w:rPr>
        <w:t xml:space="preserve"> Юлия Рудольфовна учит и меня некоторым возможностям работы с компьютером.</w:t>
      </w:r>
    </w:p>
    <w:p w:rsidR="004F211C" w:rsidRPr="00260FC3" w:rsidRDefault="001F2894" w:rsidP="004F211C">
      <w:pPr>
        <w:pStyle w:val="aa"/>
        <w:ind w:left="0" w:firstLine="708"/>
        <w:jc w:val="both"/>
        <w:rPr>
          <w:sz w:val="32"/>
          <w:szCs w:val="32"/>
        </w:rPr>
      </w:pPr>
      <w:r w:rsidRPr="00260FC3">
        <w:rPr>
          <w:sz w:val="32"/>
          <w:szCs w:val="32"/>
        </w:rPr>
        <w:t xml:space="preserve">Особую роль в становлении начинающего педагога играет его участие в методических мероприятиях школы, района, области. А это один из способов повышения методической компетентности учителя. </w:t>
      </w:r>
    </w:p>
    <w:p w:rsidR="001F2894" w:rsidRPr="00260FC3" w:rsidRDefault="001F2894" w:rsidP="004F211C">
      <w:pPr>
        <w:pStyle w:val="aa"/>
        <w:ind w:left="0" w:firstLine="708"/>
        <w:jc w:val="both"/>
        <w:rPr>
          <w:sz w:val="32"/>
          <w:szCs w:val="32"/>
        </w:rPr>
      </w:pPr>
      <w:r w:rsidRPr="00260FC3">
        <w:rPr>
          <w:sz w:val="32"/>
          <w:szCs w:val="32"/>
        </w:rPr>
        <w:t xml:space="preserve">А теперь я хочу передать слово моей </w:t>
      </w:r>
      <w:r w:rsidR="004F211C" w:rsidRPr="00260FC3">
        <w:rPr>
          <w:sz w:val="32"/>
          <w:szCs w:val="32"/>
        </w:rPr>
        <w:t xml:space="preserve">наставляемой </w:t>
      </w:r>
      <w:r w:rsidR="004F211C" w:rsidRPr="00260FC3">
        <w:rPr>
          <w:b/>
          <w:bCs/>
          <w:sz w:val="32"/>
          <w:szCs w:val="32"/>
        </w:rPr>
        <w:t>Сорокиной</w:t>
      </w:r>
      <w:r w:rsidRPr="00260FC3">
        <w:rPr>
          <w:b/>
          <w:bCs/>
          <w:sz w:val="32"/>
          <w:szCs w:val="32"/>
        </w:rPr>
        <w:t>Юлии Рудольфовне</w:t>
      </w:r>
      <w:r w:rsidR="004F211C" w:rsidRPr="00260FC3">
        <w:rPr>
          <w:b/>
          <w:bCs/>
          <w:sz w:val="32"/>
          <w:szCs w:val="32"/>
        </w:rPr>
        <w:t>.</w:t>
      </w:r>
    </w:p>
    <w:p w:rsidR="00F95650" w:rsidRDefault="00F95650" w:rsidP="00F26A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6AD7" w:rsidRDefault="00F26AD7" w:rsidP="00F26A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p w:rsidR="001F2894" w:rsidRPr="00260FC3" w:rsidRDefault="004F211C" w:rsidP="004F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Сорокина Юлия Рудольфовна</w:t>
      </w:r>
    </w:p>
    <w:p w:rsidR="00F26AD7" w:rsidRDefault="00F26AD7" w:rsidP="00F26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ab/>
      </w:r>
    </w:p>
    <w:p w:rsidR="004F211C" w:rsidRPr="00F26AD7" w:rsidRDefault="00F26AD7" w:rsidP="00F26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26AD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Слайд 15</w:t>
      </w:r>
    </w:p>
    <w:p w:rsidR="00EE3B92" w:rsidRPr="00260FC3" w:rsidRDefault="00EE3B92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lastRenderedPageBreak/>
        <w:t xml:space="preserve">В нашем Образовательном </w:t>
      </w:r>
      <w:r w:rsidR="00F63EFE" w:rsidRPr="00260FC3">
        <w:rPr>
          <w:rFonts w:ascii="Times New Roman" w:hAnsi="Times New Roman" w:cs="Times New Roman"/>
          <w:sz w:val="32"/>
          <w:szCs w:val="32"/>
        </w:rPr>
        <w:t>учреждении работа</w:t>
      </w:r>
      <w:r w:rsidR="007C6637" w:rsidRPr="00260FC3">
        <w:rPr>
          <w:rFonts w:ascii="Times New Roman" w:hAnsi="Times New Roman" w:cs="Times New Roman"/>
          <w:sz w:val="32"/>
          <w:szCs w:val="32"/>
        </w:rPr>
        <w:t xml:space="preserve">с нами, как </w:t>
      </w:r>
      <w:r w:rsidRPr="00260FC3">
        <w:rPr>
          <w:rFonts w:ascii="Times New Roman" w:hAnsi="Times New Roman" w:cs="Times New Roman"/>
          <w:sz w:val="32"/>
          <w:szCs w:val="32"/>
        </w:rPr>
        <w:t xml:space="preserve">с молодыми специалистами </w:t>
      </w:r>
      <w:proofErr w:type="gramStart"/>
      <w:r w:rsidRPr="00260FC3">
        <w:rPr>
          <w:rFonts w:ascii="Times New Roman" w:hAnsi="Times New Roman" w:cs="Times New Roman"/>
          <w:sz w:val="32"/>
          <w:szCs w:val="32"/>
        </w:rPr>
        <w:t>построена</w:t>
      </w:r>
      <w:proofErr w:type="gramEnd"/>
      <w:r w:rsidRPr="00260FC3">
        <w:rPr>
          <w:rFonts w:ascii="Times New Roman" w:hAnsi="Times New Roman" w:cs="Times New Roman"/>
          <w:sz w:val="32"/>
          <w:szCs w:val="32"/>
        </w:rPr>
        <w:t xml:space="preserve"> по </w:t>
      </w:r>
      <w:r w:rsidR="00F63EFE" w:rsidRPr="00260FC3">
        <w:rPr>
          <w:rFonts w:ascii="Times New Roman" w:hAnsi="Times New Roman" w:cs="Times New Roman"/>
          <w:sz w:val="32"/>
          <w:szCs w:val="32"/>
        </w:rPr>
        <w:t>следующим направлениям</w:t>
      </w:r>
      <w:r w:rsidRPr="00260FC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E3B92" w:rsidRPr="00260FC3" w:rsidRDefault="00EE3B92" w:rsidP="00A13FA2">
      <w:pPr>
        <w:pStyle w:val="af0"/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Подготовка будущих учителей.</w:t>
      </w:r>
    </w:p>
    <w:p w:rsidR="00EE3B92" w:rsidRPr="00260FC3" w:rsidRDefault="00EE3B92" w:rsidP="00A13FA2">
      <w:pPr>
        <w:pStyle w:val="af0"/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Сопровождение студентов во время учебы</w:t>
      </w:r>
      <w:r w:rsidR="006110C8" w:rsidRPr="00260FC3">
        <w:rPr>
          <w:rFonts w:ascii="Times New Roman" w:hAnsi="Times New Roman" w:cs="Times New Roman"/>
          <w:sz w:val="32"/>
          <w:szCs w:val="32"/>
        </w:rPr>
        <w:t>.</w:t>
      </w:r>
    </w:p>
    <w:p w:rsidR="00EE3B92" w:rsidRPr="00260FC3" w:rsidRDefault="00EE3B92" w:rsidP="00A13FA2">
      <w:pPr>
        <w:pStyle w:val="af0"/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Педпрактика</w:t>
      </w:r>
      <w:r w:rsidR="006110C8" w:rsidRPr="00260FC3">
        <w:rPr>
          <w:rFonts w:ascii="Times New Roman" w:hAnsi="Times New Roman" w:cs="Times New Roman"/>
          <w:sz w:val="32"/>
          <w:szCs w:val="32"/>
        </w:rPr>
        <w:t>.</w:t>
      </w:r>
    </w:p>
    <w:p w:rsidR="00EE3B92" w:rsidRPr="00260FC3" w:rsidRDefault="00EE3B92" w:rsidP="00A13FA2">
      <w:pPr>
        <w:pStyle w:val="af0"/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Работа с молодыми специалистами.</w:t>
      </w:r>
    </w:p>
    <w:p w:rsidR="00EE3B92" w:rsidRDefault="00EE3B92" w:rsidP="002D5090">
      <w:pPr>
        <w:pStyle w:val="af0"/>
        <w:rPr>
          <w:rFonts w:ascii="Times New Roman" w:hAnsi="Times New Roman" w:cs="Times New Roman"/>
          <w:b/>
          <w:bCs/>
          <w:sz w:val="32"/>
          <w:szCs w:val="32"/>
        </w:rPr>
      </w:pPr>
    </w:p>
    <w:p w:rsidR="00F26AD7" w:rsidRPr="00260FC3" w:rsidRDefault="00F26AD7" w:rsidP="00F26AD7">
      <w:pPr>
        <w:pStyle w:val="af0"/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16</w:t>
      </w:r>
    </w:p>
    <w:p w:rsidR="00A439CD" w:rsidRPr="00260FC3" w:rsidRDefault="00EE3B92" w:rsidP="002D5090">
      <w:pPr>
        <w:pStyle w:val="af0"/>
        <w:ind w:firstLine="708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Будущих учителей </w:t>
      </w:r>
      <w:r w:rsidR="00F63EFE" w:rsidRPr="00260FC3">
        <w:rPr>
          <w:rFonts w:ascii="Times New Roman" w:hAnsi="Times New Roman" w:cs="Times New Roman"/>
          <w:sz w:val="32"/>
          <w:szCs w:val="32"/>
        </w:rPr>
        <w:t>школа начинает</w:t>
      </w:r>
      <w:r w:rsidRPr="00260FC3">
        <w:rPr>
          <w:rFonts w:ascii="Times New Roman" w:hAnsi="Times New Roman" w:cs="Times New Roman"/>
          <w:sz w:val="32"/>
          <w:szCs w:val="32"/>
        </w:rPr>
        <w:t xml:space="preserve"> готовить еще со школьной скамьи.</w:t>
      </w:r>
    </w:p>
    <w:p w:rsidR="00912E71" w:rsidRPr="00260FC3" w:rsidRDefault="007C6637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Когда я еще училась в школе, у</w:t>
      </w:r>
      <w:r w:rsidR="00EE3B92" w:rsidRPr="00260FC3">
        <w:rPr>
          <w:rFonts w:ascii="Times New Roman" w:hAnsi="Times New Roman" w:cs="Times New Roman"/>
          <w:sz w:val="32"/>
          <w:szCs w:val="32"/>
        </w:rPr>
        <w:t>чител</w:t>
      </w:r>
      <w:r w:rsidR="00C94CF8" w:rsidRPr="00260FC3">
        <w:rPr>
          <w:rFonts w:ascii="Times New Roman" w:hAnsi="Times New Roman" w:cs="Times New Roman"/>
          <w:sz w:val="32"/>
          <w:szCs w:val="32"/>
        </w:rPr>
        <w:t>я</w:t>
      </w:r>
      <w:r w:rsidR="00EE3B92" w:rsidRPr="00260FC3">
        <w:rPr>
          <w:rFonts w:ascii="Times New Roman" w:hAnsi="Times New Roman" w:cs="Times New Roman"/>
          <w:sz w:val="32"/>
          <w:szCs w:val="32"/>
        </w:rPr>
        <w:t xml:space="preserve"> пр</w:t>
      </w:r>
      <w:r w:rsidRPr="00260FC3">
        <w:rPr>
          <w:rFonts w:ascii="Times New Roman" w:hAnsi="Times New Roman" w:cs="Times New Roman"/>
          <w:sz w:val="32"/>
          <w:szCs w:val="32"/>
        </w:rPr>
        <w:t>оводили</w:t>
      </w:r>
      <w:r w:rsidR="00EE3B92" w:rsidRPr="00260FC3">
        <w:rPr>
          <w:rFonts w:ascii="Times New Roman" w:hAnsi="Times New Roman" w:cs="Times New Roman"/>
          <w:sz w:val="32"/>
          <w:szCs w:val="32"/>
        </w:rPr>
        <w:t xml:space="preserve"> анкетирование «Кем я хочу быть». С учеником, который мечтает стать учителем, начинается профориентационная работа. </w:t>
      </w:r>
    </w:p>
    <w:p w:rsidR="00912E71" w:rsidRPr="00260FC3" w:rsidRDefault="00912E71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>В школе</w:t>
      </w:r>
      <w:r w:rsidRPr="00260FC3">
        <w:rPr>
          <w:rFonts w:ascii="Times New Roman" w:hAnsi="Times New Roman" w:cs="Times New Roman"/>
          <w:sz w:val="32"/>
          <w:szCs w:val="32"/>
        </w:rPr>
        <w:t xml:space="preserve"> я была активным членом школьного самоуправления</w:t>
      </w:r>
      <w:r w:rsidR="004F211C" w:rsidRPr="00260FC3">
        <w:rPr>
          <w:rFonts w:ascii="Times New Roman" w:hAnsi="Times New Roman" w:cs="Times New Roman"/>
          <w:sz w:val="32"/>
          <w:szCs w:val="32"/>
        </w:rPr>
        <w:t>. М</w:t>
      </w:r>
      <w:r w:rsidRPr="00260FC3">
        <w:rPr>
          <w:rFonts w:ascii="Times New Roman" w:hAnsi="Times New Roman" w:cs="Times New Roman"/>
          <w:sz w:val="32"/>
          <w:szCs w:val="32"/>
        </w:rPr>
        <w:t>ы проводили различные школьные мероприятия, занимались активной школьной жизнью, проверяли тетради под руководством учителя, осуществляли проектную деятельность, вожатскую работу, что помогло мне осознать и определить выбор будущей профессии.</w:t>
      </w:r>
    </w:p>
    <w:p w:rsidR="000251DF" w:rsidRPr="00260FC3" w:rsidRDefault="000251DF" w:rsidP="002D5090">
      <w:pPr>
        <w:pStyle w:val="af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12E71" w:rsidRPr="00260FC3" w:rsidRDefault="00912E71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bCs/>
          <w:sz w:val="32"/>
          <w:szCs w:val="32"/>
        </w:rPr>
        <w:t xml:space="preserve">В период обучения в педагогическом колледже </w:t>
      </w:r>
      <w:r w:rsidRPr="00260FC3">
        <w:rPr>
          <w:rFonts w:ascii="Times New Roman" w:hAnsi="Times New Roman" w:cs="Times New Roman"/>
          <w:sz w:val="32"/>
          <w:szCs w:val="32"/>
        </w:rPr>
        <w:t>педагоги мой школы помогали мне в написании рефератов и проектов</w:t>
      </w:r>
      <w:r w:rsidR="001E1AB4" w:rsidRPr="00260FC3">
        <w:rPr>
          <w:rFonts w:ascii="Times New Roman" w:hAnsi="Times New Roman" w:cs="Times New Roman"/>
          <w:sz w:val="32"/>
          <w:szCs w:val="32"/>
        </w:rPr>
        <w:t xml:space="preserve"> (</w:t>
      </w:r>
      <w:r w:rsidR="000251DF" w:rsidRPr="00260FC3">
        <w:rPr>
          <w:rFonts w:ascii="Times New Roman" w:hAnsi="Times New Roman" w:cs="Times New Roman"/>
          <w:sz w:val="32"/>
          <w:szCs w:val="32"/>
        </w:rPr>
        <w:t xml:space="preserve">например, </w:t>
      </w:r>
      <w:r w:rsidR="001E1AB4" w:rsidRPr="00260FC3">
        <w:rPr>
          <w:rFonts w:ascii="Times New Roman" w:hAnsi="Times New Roman" w:cs="Times New Roman"/>
          <w:sz w:val="32"/>
          <w:szCs w:val="32"/>
        </w:rPr>
        <w:t>реферат на тему «Проблемы социализации молодежи в современном обществе»).</w:t>
      </w:r>
    </w:p>
    <w:p w:rsidR="00F95650" w:rsidRDefault="00F95650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2D5090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17</w:t>
      </w:r>
    </w:p>
    <w:p w:rsidR="00912E71" w:rsidRPr="00260FC3" w:rsidRDefault="00912E71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В рамках профориентации в образовательной организации проводятся «Январские встречи», где мне не раз удалось выступить перед учениками 5-9 классов, с введением их в профессию учителя, мотивацией для поступления в педагогический колледж.</w:t>
      </w:r>
    </w:p>
    <w:p w:rsidR="00F95650" w:rsidRDefault="00F95650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2D5090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18</w:t>
      </w:r>
    </w:p>
    <w:p w:rsidR="00912E71" w:rsidRPr="00260FC3" w:rsidRDefault="00912E71" w:rsidP="002D509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Педагогическую практику я проходила в </w:t>
      </w:r>
      <w:proofErr w:type="spellStart"/>
      <w:r w:rsidRPr="00260FC3">
        <w:rPr>
          <w:rFonts w:ascii="Times New Roman" w:hAnsi="Times New Roman" w:cs="Times New Roman"/>
          <w:sz w:val="32"/>
          <w:szCs w:val="32"/>
        </w:rPr>
        <w:t>Куркинской</w:t>
      </w:r>
      <w:proofErr w:type="spellEnd"/>
      <w:r w:rsidRPr="00260FC3">
        <w:rPr>
          <w:rFonts w:ascii="Times New Roman" w:hAnsi="Times New Roman" w:cs="Times New Roman"/>
          <w:sz w:val="32"/>
          <w:szCs w:val="32"/>
        </w:rPr>
        <w:t xml:space="preserve"> школе. Сопровождение и руководство педагогической практикой осуществлялось под руководством Исуповой Алены Владимировны. Учитель-наставник передал</w:t>
      </w:r>
      <w:r w:rsidR="002B3A20" w:rsidRPr="00260FC3">
        <w:rPr>
          <w:rFonts w:ascii="Times New Roman" w:hAnsi="Times New Roman" w:cs="Times New Roman"/>
          <w:sz w:val="32"/>
          <w:szCs w:val="32"/>
        </w:rPr>
        <w:t>а</w:t>
      </w:r>
      <w:r w:rsidRPr="00260FC3">
        <w:rPr>
          <w:rFonts w:ascii="Times New Roman" w:hAnsi="Times New Roman" w:cs="Times New Roman"/>
          <w:sz w:val="32"/>
          <w:szCs w:val="32"/>
        </w:rPr>
        <w:t xml:space="preserve"> огромный опыт и знания для полноценного вхождения в должность и минимизации профессиональных ошибок.</w:t>
      </w:r>
    </w:p>
    <w:p w:rsidR="00F26AD7" w:rsidRDefault="00F26AD7" w:rsidP="000251DF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0251DF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19</w:t>
      </w:r>
    </w:p>
    <w:p w:rsidR="004E70C1" w:rsidRPr="00260FC3" w:rsidRDefault="00912E71" w:rsidP="000251DF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lastRenderedPageBreak/>
        <w:t xml:space="preserve">Завершая практику, я убедилась в </w:t>
      </w:r>
      <w:r w:rsidR="00F63EFE" w:rsidRPr="00260FC3">
        <w:rPr>
          <w:rFonts w:ascii="Times New Roman" w:hAnsi="Times New Roman" w:cs="Times New Roman"/>
          <w:sz w:val="32"/>
          <w:szCs w:val="32"/>
        </w:rPr>
        <w:t>правильном выборе</w:t>
      </w:r>
      <w:r w:rsidRPr="00260FC3">
        <w:rPr>
          <w:rFonts w:ascii="Times New Roman" w:hAnsi="Times New Roman" w:cs="Times New Roman"/>
          <w:sz w:val="32"/>
          <w:szCs w:val="32"/>
        </w:rPr>
        <w:t xml:space="preserve"> профессии, нашла своё призвание в жизни и утвердилась в нём. Призвание – стать учителем начальных классов.</w:t>
      </w:r>
    </w:p>
    <w:p w:rsidR="00F95650" w:rsidRDefault="00F95650" w:rsidP="000251DF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251DF" w:rsidRDefault="000251DF" w:rsidP="000251DF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Как только я пришла на работу в </w:t>
      </w:r>
      <w:proofErr w:type="spellStart"/>
      <w:r w:rsidRPr="00260FC3">
        <w:rPr>
          <w:rFonts w:ascii="Times New Roman" w:hAnsi="Times New Roman" w:cs="Times New Roman"/>
          <w:sz w:val="32"/>
          <w:szCs w:val="32"/>
        </w:rPr>
        <w:t>Куркинскую</w:t>
      </w:r>
      <w:proofErr w:type="spellEnd"/>
      <w:r w:rsidRPr="00260FC3">
        <w:rPr>
          <w:rFonts w:ascii="Times New Roman" w:hAnsi="Times New Roman" w:cs="Times New Roman"/>
          <w:sz w:val="32"/>
          <w:szCs w:val="32"/>
        </w:rPr>
        <w:t xml:space="preserve"> школу, мне сразу </w:t>
      </w:r>
      <w:r w:rsidR="00FF59C9" w:rsidRPr="00260FC3">
        <w:rPr>
          <w:rFonts w:ascii="Times New Roman" w:hAnsi="Times New Roman" w:cs="Times New Roman"/>
          <w:sz w:val="32"/>
          <w:szCs w:val="32"/>
        </w:rPr>
        <w:t>представили моего наставника. Им стала Алена Владимировна.</w:t>
      </w:r>
    </w:p>
    <w:p w:rsidR="00F95650" w:rsidRDefault="00F95650" w:rsidP="000251DF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0251DF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20</w:t>
      </w:r>
    </w:p>
    <w:p w:rsidR="00FF59C9" w:rsidRPr="00260FC3" w:rsidRDefault="00FF59C9" w:rsidP="00A13FA2">
      <w:pPr>
        <w:pStyle w:val="af0"/>
        <w:numPr>
          <w:ilvl w:val="2"/>
          <w:numId w:val="2"/>
        </w:numPr>
        <w:tabs>
          <w:tab w:val="clear" w:pos="180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На уровне образовательной организации проводятся обучающие семинары, методические объединения, на которых рассматриваются такие вопросы как:</w:t>
      </w:r>
    </w:p>
    <w:p w:rsidR="003C6EF4" w:rsidRDefault="00FF59C9" w:rsidP="00A13FA2">
      <w:pPr>
        <w:pStyle w:val="af0"/>
        <w:numPr>
          <w:ilvl w:val="0"/>
          <w:numId w:val="4"/>
        </w:numPr>
        <w:ind w:left="1429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Изучение нормативных документов;</w:t>
      </w:r>
    </w:p>
    <w:p w:rsidR="00FF59C9" w:rsidRPr="00260FC3" w:rsidRDefault="003C6EF4" w:rsidP="00A13FA2">
      <w:pPr>
        <w:pStyle w:val="af0"/>
        <w:numPr>
          <w:ilvl w:val="0"/>
          <w:numId w:val="4"/>
        </w:numPr>
        <w:ind w:left="142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Обновленный ФГОС</w:t>
      </w:r>
    </w:p>
    <w:p w:rsidR="00FF59C9" w:rsidRPr="00260FC3" w:rsidRDefault="00FF59C9" w:rsidP="00A13F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>Составление конструкта урока;</w:t>
      </w:r>
    </w:p>
    <w:p w:rsidR="00FF59C9" w:rsidRPr="00260FC3" w:rsidRDefault="00FF59C9" w:rsidP="00A13F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>Структура уроков и их анализ;</w:t>
      </w:r>
    </w:p>
    <w:p w:rsidR="00FF59C9" w:rsidRPr="00260FC3" w:rsidRDefault="00FF59C9" w:rsidP="00A13F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>Составление рабочих программ по предметам и др.</w:t>
      </w:r>
    </w:p>
    <w:p w:rsidR="00F26AD7" w:rsidRDefault="00F26AD7" w:rsidP="00F26AD7">
      <w:pPr>
        <w:pStyle w:val="af0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F26AD7">
      <w:pPr>
        <w:pStyle w:val="af0"/>
        <w:ind w:left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21</w:t>
      </w:r>
    </w:p>
    <w:p w:rsidR="009E3583" w:rsidRDefault="00FF59C9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Учителя-стажеры проводят для нас открытые уроки</w:t>
      </w:r>
      <w:r w:rsidR="009E3583" w:rsidRPr="00260FC3">
        <w:rPr>
          <w:rFonts w:ascii="Times New Roman" w:hAnsi="Times New Roman" w:cs="Times New Roman"/>
          <w:sz w:val="32"/>
          <w:szCs w:val="32"/>
        </w:rPr>
        <w:t>, мероприятия.</w:t>
      </w:r>
    </w:p>
    <w:p w:rsidR="00F26AD7" w:rsidRDefault="00F26AD7" w:rsidP="00F26AD7">
      <w:pPr>
        <w:pStyle w:val="af0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F26AD7">
      <w:pPr>
        <w:pStyle w:val="af0"/>
        <w:ind w:lef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22</w:t>
      </w:r>
    </w:p>
    <w:p w:rsidR="009E3583" w:rsidRDefault="00EE3B92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Совместно проводим </w:t>
      </w:r>
      <w:r w:rsidR="00234ABB" w:rsidRPr="00260FC3">
        <w:rPr>
          <w:rFonts w:ascii="Times New Roman" w:hAnsi="Times New Roman" w:cs="Times New Roman"/>
          <w:sz w:val="32"/>
          <w:szCs w:val="32"/>
        </w:rPr>
        <w:t xml:space="preserve">мероприятия, а также и участвуем в них. В данный момент идет подготовка к общешкольному мероприятию, посвященному завершению Года Педагога-наставника. Планируется проведение совместных открытых мероприятий педагогами-ветеранами и молодыми </w:t>
      </w:r>
      <w:proofErr w:type="gramStart"/>
      <w:r w:rsidR="00234ABB" w:rsidRPr="00260FC3">
        <w:rPr>
          <w:rFonts w:ascii="Times New Roman" w:hAnsi="Times New Roman" w:cs="Times New Roman"/>
          <w:sz w:val="32"/>
          <w:szCs w:val="32"/>
        </w:rPr>
        <w:t>педагогами</w:t>
      </w:r>
      <w:proofErr w:type="gramEnd"/>
      <w:r w:rsidR="00234ABB" w:rsidRPr="00260FC3">
        <w:rPr>
          <w:rFonts w:ascii="Times New Roman" w:hAnsi="Times New Roman" w:cs="Times New Roman"/>
          <w:sz w:val="32"/>
          <w:szCs w:val="32"/>
        </w:rPr>
        <w:t xml:space="preserve"> работающими в школе.</w:t>
      </w:r>
    </w:p>
    <w:p w:rsid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23</w:t>
      </w:r>
    </w:p>
    <w:p w:rsidR="00751CF4" w:rsidRDefault="004E70C1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Также с</w:t>
      </w:r>
      <w:r w:rsidR="00EE3B92" w:rsidRPr="00260FC3">
        <w:rPr>
          <w:rFonts w:ascii="Times New Roman" w:hAnsi="Times New Roman" w:cs="Times New Roman"/>
          <w:sz w:val="32"/>
          <w:szCs w:val="32"/>
        </w:rPr>
        <w:t>овместно</w:t>
      </w:r>
      <w:r w:rsidRPr="00260FC3">
        <w:rPr>
          <w:rFonts w:ascii="Times New Roman" w:hAnsi="Times New Roman" w:cs="Times New Roman"/>
          <w:sz w:val="32"/>
          <w:szCs w:val="32"/>
        </w:rPr>
        <w:t xml:space="preserve"> проводим</w:t>
      </w:r>
      <w:r w:rsidR="00EE3B92" w:rsidRPr="00260FC3">
        <w:rPr>
          <w:rFonts w:ascii="Times New Roman" w:hAnsi="Times New Roman" w:cs="Times New Roman"/>
          <w:sz w:val="32"/>
          <w:szCs w:val="32"/>
        </w:rPr>
        <w:t xml:space="preserve"> родительск</w:t>
      </w:r>
      <w:r w:rsidRPr="00260FC3">
        <w:rPr>
          <w:rFonts w:ascii="Times New Roman" w:hAnsi="Times New Roman" w:cs="Times New Roman"/>
          <w:sz w:val="32"/>
          <w:szCs w:val="32"/>
        </w:rPr>
        <w:t xml:space="preserve">ие </w:t>
      </w:r>
      <w:r w:rsidR="00EE3B92" w:rsidRPr="00260FC3">
        <w:rPr>
          <w:rFonts w:ascii="Times New Roman" w:hAnsi="Times New Roman" w:cs="Times New Roman"/>
          <w:sz w:val="32"/>
          <w:szCs w:val="32"/>
        </w:rPr>
        <w:t>собрани</w:t>
      </w:r>
      <w:r w:rsidR="00F63EFE" w:rsidRPr="00260FC3">
        <w:rPr>
          <w:rFonts w:ascii="Times New Roman" w:hAnsi="Times New Roman" w:cs="Times New Roman"/>
          <w:sz w:val="32"/>
          <w:szCs w:val="32"/>
        </w:rPr>
        <w:t>я</w:t>
      </w:r>
      <w:r w:rsidRPr="00260FC3">
        <w:rPr>
          <w:rFonts w:ascii="Times New Roman" w:hAnsi="Times New Roman" w:cs="Times New Roman"/>
          <w:sz w:val="32"/>
          <w:szCs w:val="32"/>
        </w:rPr>
        <w:t xml:space="preserve">. Например, родительское собрание на тему </w:t>
      </w:r>
      <w:r w:rsidR="00EE3B92" w:rsidRPr="00260FC3">
        <w:rPr>
          <w:rFonts w:ascii="Times New Roman" w:hAnsi="Times New Roman" w:cs="Times New Roman"/>
          <w:sz w:val="32"/>
          <w:szCs w:val="32"/>
        </w:rPr>
        <w:t xml:space="preserve">«Воспитание любовью», где </w:t>
      </w:r>
      <w:r w:rsidR="009E3583" w:rsidRPr="00260FC3">
        <w:rPr>
          <w:rFonts w:ascii="Times New Roman" w:hAnsi="Times New Roman" w:cs="Times New Roman"/>
          <w:sz w:val="32"/>
          <w:szCs w:val="32"/>
        </w:rPr>
        <w:t>Алена Владимировна</w:t>
      </w:r>
      <w:r w:rsidR="00150899" w:rsidRPr="00260FC3">
        <w:rPr>
          <w:rFonts w:ascii="Times New Roman" w:hAnsi="Times New Roman" w:cs="Times New Roman"/>
          <w:sz w:val="32"/>
          <w:szCs w:val="32"/>
        </w:rPr>
        <w:t>выступила с</w:t>
      </w:r>
      <w:r w:rsidR="00EE3B92" w:rsidRPr="00260FC3">
        <w:rPr>
          <w:rFonts w:ascii="Times New Roman" w:hAnsi="Times New Roman" w:cs="Times New Roman"/>
          <w:sz w:val="32"/>
          <w:szCs w:val="32"/>
        </w:rPr>
        <w:t>вопрос</w:t>
      </w:r>
      <w:r w:rsidRPr="00260FC3">
        <w:rPr>
          <w:rFonts w:ascii="Times New Roman" w:hAnsi="Times New Roman" w:cs="Times New Roman"/>
          <w:sz w:val="32"/>
          <w:szCs w:val="32"/>
        </w:rPr>
        <w:t>ом</w:t>
      </w:r>
      <w:r w:rsidR="00EE3B92" w:rsidRPr="00260FC3">
        <w:rPr>
          <w:rFonts w:ascii="Times New Roman" w:hAnsi="Times New Roman" w:cs="Times New Roman"/>
          <w:sz w:val="32"/>
          <w:szCs w:val="32"/>
        </w:rPr>
        <w:t xml:space="preserve"> по воспитанию, </w:t>
      </w:r>
      <w:r w:rsidR="00150899" w:rsidRPr="00260FC3">
        <w:rPr>
          <w:rFonts w:ascii="Times New Roman" w:hAnsi="Times New Roman" w:cs="Times New Roman"/>
          <w:sz w:val="32"/>
          <w:szCs w:val="32"/>
        </w:rPr>
        <w:t xml:space="preserve">а </w:t>
      </w:r>
      <w:r w:rsidR="009E3583" w:rsidRPr="00260FC3">
        <w:rPr>
          <w:rFonts w:ascii="Times New Roman" w:hAnsi="Times New Roman" w:cs="Times New Roman"/>
          <w:sz w:val="32"/>
          <w:szCs w:val="32"/>
        </w:rPr>
        <w:t xml:space="preserve">я </w:t>
      </w:r>
      <w:r w:rsidR="00751CF4" w:rsidRPr="00260FC3">
        <w:rPr>
          <w:rFonts w:ascii="Times New Roman" w:hAnsi="Times New Roman" w:cs="Times New Roman"/>
          <w:sz w:val="32"/>
          <w:szCs w:val="32"/>
        </w:rPr>
        <w:t>–</w:t>
      </w:r>
      <w:proofErr w:type="gramStart"/>
      <w:r w:rsidR="00150899" w:rsidRPr="00260FC3">
        <w:rPr>
          <w:rFonts w:ascii="Times New Roman" w:hAnsi="Times New Roman" w:cs="Times New Roman"/>
          <w:sz w:val="32"/>
          <w:szCs w:val="32"/>
        </w:rPr>
        <w:t>«</w:t>
      </w:r>
      <w:r w:rsidR="00EE3B92" w:rsidRPr="00260FC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E3B92" w:rsidRPr="00260FC3">
        <w:rPr>
          <w:rFonts w:ascii="Times New Roman" w:hAnsi="Times New Roman" w:cs="Times New Roman"/>
          <w:sz w:val="32"/>
          <w:szCs w:val="32"/>
        </w:rPr>
        <w:t>азвитие внимания и внимательности»</w:t>
      </w:r>
      <w:r w:rsidRPr="00260FC3">
        <w:rPr>
          <w:rFonts w:ascii="Times New Roman" w:hAnsi="Times New Roman" w:cs="Times New Roman"/>
          <w:sz w:val="32"/>
          <w:szCs w:val="32"/>
        </w:rPr>
        <w:t>.</w:t>
      </w:r>
    </w:p>
    <w:p w:rsid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24</w:t>
      </w:r>
    </w:p>
    <w:p w:rsidR="00751CF4" w:rsidRDefault="00EE3B92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Практикуем совместные выступления: на </w:t>
      </w:r>
      <w:r w:rsidR="00751CF4" w:rsidRPr="00260FC3">
        <w:rPr>
          <w:rFonts w:ascii="Times New Roman" w:hAnsi="Times New Roman" w:cs="Times New Roman"/>
          <w:sz w:val="32"/>
          <w:szCs w:val="32"/>
        </w:rPr>
        <w:t>школьных методических объединениях</w:t>
      </w:r>
      <w:proofErr w:type="gramStart"/>
      <w:r w:rsidR="00751CF4" w:rsidRPr="00260FC3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260FC3">
        <w:rPr>
          <w:rFonts w:ascii="Times New Roman" w:hAnsi="Times New Roman" w:cs="Times New Roman"/>
          <w:sz w:val="32"/>
          <w:szCs w:val="32"/>
        </w:rPr>
        <w:t>апример</w:t>
      </w:r>
      <w:r w:rsidR="004E70C1" w:rsidRPr="00260FC3">
        <w:rPr>
          <w:rFonts w:ascii="Times New Roman" w:hAnsi="Times New Roman" w:cs="Times New Roman"/>
          <w:sz w:val="32"/>
          <w:szCs w:val="32"/>
        </w:rPr>
        <w:t xml:space="preserve">, </w:t>
      </w:r>
      <w:r w:rsidRPr="00260FC3">
        <w:rPr>
          <w:rFonts w:ascii="Times New Roman" w:hAnsi="Times New Roman" w:cs="Times New Roman"/>
          <w:sz w:val="32"/>
          <w:szCs w:val="32"/>
        </w:rPr>
        <w:t xml:space="preserve">выступали по теме: «Активное обучение </w:t>
      </w:r>
      <w:r w:rsidRPr="00260FC3">
        <w:rPr>
          <w:rFonts w:ascii="Times New Roman" w:hAnsi="Times New Roman" w:cs="Times New Roman"/>
          <w:sz w:val="32"/>
          <w:szCs w:val="32"/>
        </w:rPr>
        <w:lastRenderedPageBreak/>
        <w:t>посредством метода «Перевернутый урок</w:t>
      </w:r>
      <w:r w:rsidR="00751CF4" w:rsidRPr="00260FC3">
        <w:rPr>
          <w:rFonts w:ascii="Times New Roman" w:hAnsi="Times New Roman" w:cs="Times New Roman"/>
          <w:sz w:val="32"/>
          <w:szCs w:val="32"/>
        </w:rPr>
        <w:t xml:space="preserve">» </w:t>
      </w:r>
      <w:r w:rsidRPr="00260FC3">
        <w:rPr>
          <w:rFonts w:ascii="Times New Roman" w:hAnsi="Times New Roman" w:cs="Times New Roman"/>
          <w:sz w:val="32"/>
          <w:szCs w:val="32"/>
        </w:rPr>
        <w:t>(</w:t>
      </w:r>
      <w:r w:rsidR="00751CF4" w:rsidRPr="00260FC3">
        <w:rPr>
          <w:rFonts w:ascii="Times New Roman" w:hAnsi="Times New Roman" w:cs="Times New Roman"/>
          <w:sz w:val="32"/>
          <w:szCs w:val="32"/>
        </w:rPr>
        <w:t>я</w:t>
      </w:r>
      <w:r w:rsidRPr="00260FC3">
        <w:rPr>
          <w:rFonts w:ascii="Times New Roman" w:hAnsi="Times New Roman" w:cs="Times New Roman"/>
          <w:sz w:val="32"/>
          <w:szCs w:val="32"/>
        </w:rPr>
        <w:t xml:space="preserve"> – рассказал</w:t>
      </w:r>
      <w:r w:rsidR="00B275F6" w:rsidRPr="00260FC3">
        <w:rPr>
          <w:rFonts w:ascii="Times New Roman" w:hAnsi="Times New Roman" w:cs="Times New Roman"/>
          <w:sz w:val="32"/>
          <w:szCs w:val="32"/>
        </w:rPr>
        <w:t>а</w:t>
      </w:r>
      <w:r w:rsidRPr="00260FC3">
        <w:rPr>
          <w:rFonts w:ascii="Times New Roman" w:hAnsi="Times New Roman" w:cs="Times New Roman"/>
          <w:sz w:val="32"/>
          <w:szCs w:val="32"/>
        </w:rPr>
        <w:t xml:space="preserve"> теорию, а </w:t>
      </w:r>
      <w:r w:rsidR="00751CF4" w:rsidRPr="00260FC3">
        <w:rPr>
          <w:rFonts w:ascii="Times New Roman" w:hAnsi="Times New Roman" w:cs="Times New Roman"/>
          <w:sz w:val="32"/>
          <w:szCs w:val="32"/>
        </w:rPr>
        <w:t>Алена Владимировна</w:t>
      </w:r>
      <w:r w:rsidRPr="00260FC3">
        <w:rPr>
          <w:rFonts w:ascii="Times New Roman" w:hAnsi="Times New Roman" w:cs="Times New Roman"/>
          <w:sz w:val="32"/>
          <w:szCs w:val="32"/>
        </w:rPr>
        <w:t xml:space="preserve">, </w:t>
      </w:r>
      <w:r w:rsidR="00F63EFE" w:rsidRPr="00260FC3">
        <w:rPr>
          <w:rFonts w:ascii="Times New Roman" w:hAnsi="Times New Roman" w:cs="Times New Roman"/>
          <w:sz w:val="32"/>
          <w:szCs w:val="32"/>
        </w:rPr>
        <w:t>как наставник</w:t>
      </w:r>
      <w:r w:rsidRPr="00260FC3">
        <w:rPr>
          <w:rFonts w:ascii="Times New Roman" w:hAnsi="Times New Roman" w:cs="Times New Roman"/>
          <w:sz w:val="32"/>
          <w:szCs w:val="32"/>
        </w:rPr>
        <w:t xml:space="preserve"> – </w:t>
      </w:r>
      <w:r w:rsidR="00751CF4" w:rsidRPr="00260FC3">
        <w:rPr>
          <w:rFonts w:ascii="Times New Roman" w:hAnsi="Times New Roman" w:cs="Times New Roman"/>
          <w:sz w:val="32"/>
          <w:szCs w:val="32"/>
        </w:rPr>
        <w:t xml:space="preserve">провела </w:t>
      </w:r>
      <w:r w:rsidRPr="00260FC3">
        <w:rPr>
          <w:rFonts w:ascii="Times New Roman" w:hAnsi="Times New Roman" w:cs="Times New Roman"/>
          <w:sz w:val="32"/>
          <w:szCs w:val="32"/>
        </w:rPr>
        <w:t>мастер-класс)</w:t>
      </w:r>
      <w:r w:rsidR="00751CF4" w:rsidRPr="00260FC3">
        <w:rPr>
          <w:rFonts w:ascii="Times New Roman" w:hAnsi="Times New Roman" w:cs="Times New Roman"/>
          <w:sz w:val="32"/>
          <w:szCs w:val="32"/>
        </w:rPr>
        <w:t>.</w:t>
      </w:r>
    </w:p>
    <w:p w:rsid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F26AD7">
      <w:pPr>
        <w:pStyle w:val="af0"/>
        <w:ind w:left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25</w:t>
      </w:r>
    </w:p>
    <w:p w:rsidR="00751CF4" w:rsidRPr="00260FC3" w:rsidRDefault="00EE3B92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260FC3">
        <w:rPr>
          <w:rFonts w:ascii="Times New Roman" w:hAnsi="Times New Roman" w:cs="Times New Roman"/>
          <w:sz w:val="32"/>
          <w:szCs w:val="32"/>
        </w:rPr>
        <w:t>нашем</w:t>
      </w:r>
      <w:proofErr w:type="gramEnd"/>
      <w:r w:rsidRPr="00260FC3">
        <w:rPr>
          <w:rFonts w:ascii="Times New Roman" w:hAnsi="Times New Roman" w:cs="Times New Roman"/>
          <w:sz w:val="32"/>
          <w:szCs w:val="32"/>
        </w:rPr>
        <w:t xml:space="preserve"> ОУ созданы условия для совершенствования педагогического мастерства молодых учителей. Стало традицией проведение конкурса «Молодой учитель года</w:t>
      </w:r>
      <w:r w:rsidR="001E1AB4" w:rsidRPr="00260FC3">
        <w:rPr>
          <w:rFonts w:ascii="Times New Roman" w:hAnsi="Times New Roman" w:cs="Times New Roman"/>
          <w:sz w:val="32"/>
          <w:szCs w:val="32"/>
        </w:rPr>
        <w:t>».</w:t>
      </w:r>
    </w:p>
    <w:p w:rsidR="00EE3B92" w:rsidRPr="00260FC3" w:rsidRDefault="00EE3B92" w:rsidP="00A13FA2">
      <w:pPr>
        <w:pStyle w:val="af0"/>
        <w:numPr>
          <w:ilvl w:val="2"/>
          <w:numId w:val="2"/>
        </w:numPr>
        <w:tabs>
          <w:tab w:val="clear" w:pos="1800"/>
          <w:tab w:val="num" w:pos="1440"/>
        </w:tabs>
        <w:ind w:left="1134" w:hanging="425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 xml:space="preserve">Вместе </w:t>
      </w:r>
      <w:r w:rsidR="00751CF4" w:rsidRPr="00260FC3">
        <w:rPr>
          <w:rFonts w:ascii="Times New Roman" w:hAnsi="Times New Roman" w:cs="Times New Roman"/>
          <w:sz w:val="32"/>
          <w:szCs w:val="32"/>
        </w:rPr>
        <w:t xml:space="preserve">с наставником </w:t>
      </w:r>
      <w:r w:rsidRPr="00260FC3">
        <w:rPr>
          <w:rFonts w:ascii="Times New Roman" w:hAnsi="Times New Roman" w:cs="Times New Roman"/>
          <w:sz w:val="32"/>
          <w:szCs w:val="32"/>
        </w:rPr>
        <w:t>обсуждаем проведение предметных недель, составляем план и т.д.</w:t>
      </w:r>
    </w:p>
    <w:p w:rsidR="00EE3B92" w:rsidRDefault="00EE3B92" w:rsidP="002D5090">
      <w:pPr>
        <w:pStyle w:val="af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6AD7" w:rsidRPr="00260FC3" w:rsidRDefault="00F26AD7" w:rsidP="00F26AD7">
      <w:pPr>
        <w:pStyle w:val="af0"/>
        <w:ind w:left="10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 26</w:t>
      </w:r>
    </w:p>
    <w:p w:rsidR="00917208" w:rsidRDefault="00EE3B92" w:rsidP="00A13F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>В</w:t>
      </w:r>
      <w:r w:rsidR="00751CF4" w:rsidRPr="00260FC3">
        <w:rPr>
          <w:sz w:val="32"/>
          <w:szCs w:val="32"/>
        </w:rPr>
        <w:t>ыступаем на районных методических объединениях</w:t>
      </w:r>
      <w:r w:rsidRPr="00260FC3">
        <w:rPr>
          <w:sz w:val="32"/>
          <w:szCs w:val="32"/>
        </w:rPr>
        <w:t>.</w:t>
      </w:r>
    </w:p>
    <w:p w:rsid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sz w:val="32"/>
          <w:szCs w:val="32"/>
        </w:rPr>
      </w:pPr>
    </w:p>
    <w:p w:rsidR="00F26AD7" w:rsidRP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27</w:t>
      </w:r>
    </w:p>
    <w:p w:rsidR="00751CF4" w:rsidRDefault="00917208" w:rsidP="00A13F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 xml:space="preserve">По </w:t>
      </w:r>
      <w:r w:rsidR="001E1AB4" w:rsidRPr="00260FC3">
        <w:rPr>
          <w:sz w:val="32"/>
          <w:szCs w:val="32"/>
        </w:rPr>
        <w:t xml:space="preserve">графику </w:t>
      </w:r>
      <w:r w:rsidRPr="00260FC3">
        <w:rPr>
          <w:sz w:val="32"/>
          <w:szCs w:val="32"/>
        </w:rPr>
        <w:t xml:space="preserve">районных методических объединений и </w:t>
      </w:r>
      <w:r w:rsidR="001E1AB4" w:rsidRPr="00260FC3">
        <w:rPr>
          <w:sz w:val="32"/>
          <w:szCs w:val="32"/>
        </w:rPr>
        <w:t>Управления образования провод</w:t>
      </w:r>
      <w:r w:rsidRPr="00260FC3">
        <w:rPr>
          <w:sz w:val="32"/>
          <w:szCs w:val="32"/>
        </w:rPr>
        <w:t xml:space="preserve">им </w:t>
      </w:r>
      <w:r w:rsidR="001E1AB4" w:rsidRPr="00260FC3">
        <w:rPr>
          <w:sz w:val="32"/>
          <w:szCs w:val="32"/>
        </w:rPr>
        <w:t xml:space="preserve">открытые уроки для учителей начальных классов </w:t>
      </w:r>
      <w:proofErr w:type="spellStart"/>
      <w:r w:rsidR="001E1AB4" w:rsidRPr="00260FC3">
        <w:rPr>
          <w:sz w:val="32"/>
          <w:szCs w:val="32"/>
        </w:rPr>
        <w:t>Артинского</w:t>
      </w:r>
      <w:proofErr w:type="spellEnd"/>
      <w:r w:rsidR="001E1AB4" w:rsidRPr="00260FC3">
        <w:rPr>
          <w:sz w:val="32"/>
          <w:szCs w:val="32"/>
        </w:rPr>
        <w:t xml:space="preserve"> ГО (</w:t>
      </w:r>
      <w:r w:rsidRPr="00260FC3">
        <w:rPr>
          <w:sz w:val="32"/>
          <w:szCs w:val="32"/>
        </w:rPr>
        <w:t xml:space="preserve">в 2020-2021 учебном году для учителей районного методического объединения </w:t>
      </w:r>
      <w:r w:rsidR="00751CF4" w:rsidRPr="00260FC3">
        <w:rPr>
          <w:sz w:val="32"/>
          <w:szCs w:val="32"/>
        </w:rPr>
        <w:t>Аленой Владимировной</w:t>
      </w:r>
      <w:r w:rsidRPr="00260FC3">
        <w:rPr>
          <w:sz w:val="32"/>
          <w:szCs w:val="32"/>
        </w:rPr>
        <w:t xml:space="preserve"> было  проведено два открытых урока по технологии «Исследование урока»; в 2022-2023 учебном году провела урок </w:t>
      </w:r>
      <w:r w:rsidR="007D0E26" w:rsidRPr="00260FC3">
        <w:rPr>
          <w:sz w:val="32"/>
          <w:szCs w:val="32"/>
        </w:rPr>
        <w:t xml:space="preserve">математики в 1 классе по теме «Задача»; </w:t>
      </w:r>
      <w:r w:rsidRPr="00260FC3">
        <w:rPr>
          <w:sz w:val="32"/>
          <w:szCs w:val="32"/>
        </w:rPr>
        <w:t xml:space="preserve">а </w:t>
      </w:r>
      <w:r w:rsidR="00751CF4" w:rsidRPr="00260FC3">
        <w:rPr>
          <w:sz w:val="32"/>
          <w:szCs w:val="32"/>
        </w:rPr>
        <w:t xml:space="preserve">я, как </w:t>
      </w:r>
      <w:r w:rsidRPr="00260FC3">
        <w:rPr>
          <w:sz w:val="32"/>
          <w:szCs w:val="32"/>
        </w:rPr>
        <w:t xml:space="preserve">молодой педагог </w:t>
      </w:r>
      <w:r w:rsidR="00751CF4" w:rsidRPr="00260FC3">
        <w:rPr>
          <w:sz w:val="32"/>
          <w:szCs w:val="32"/>
        </w:rPr>
        <w:t>провела</w:t>
      </w:r>
      <w:r w:rsidRPr="00260FC3">
        <w:rPr>
          <w:sz w:val="32"/>
          <w:szCs w:val="32"/>
        </w:rPr>
        <w:t>у</w:t>
      </w:r>
      <w:r w:rsidR="007D0E26" w:rsidRPr="00260FC3">
        <w:rPr>
          <w:sz w:val="32"/>
          <w:szCs w:val="32"/>
        </w:rPr>
        <w:t>рок математики во 2 классе по теме «Буквенные выражения»</w:t>
      </w:r>
      <w:r w:rsidR="001E1AB4" w:rsidRPr="00260FC3">
        <w:rPr>
          <w:sz w:val="32"/>
          <w:szCs w:val="32"/>
        </w:rPr>
        <w:t>)</w:t>
      </w:r>
      <w:r w:rsidR="007D0E26" w:rsidRPr="00260FC3">
        <w:rPr>
          <w:sz w:val="32"/>
          <w:szCs w:val="32"/>
        </w:rPr>
        <w:t>.</w:t>
      </w:r>
    </w:p>
    <w:p w:rsid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sz w:val="32"/>
          <w:szCs w:val="32"/>
        </w:rPr>
      </w:pPr>
    </w:p>
    <w:p w:rsidR="00F26AD7" w:rsidRP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28</w:t>
      </w:r>
    </w:p>
    <w:p w:rsidR="004529BB" w:rsidRDefault="001E1AB4" w:rsidP="004529B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2"/>
          <w:szCs w:val="32"/>
        </w:rPr>
      </w:pPr>
      <w:r w:rsidRPr="004529BB">
        <w:rPr>
          <w:color w:val="000000" w:themeColor="text1"/>
          <w:sz w:val="32"/>
          <w:szCs w:val="32"/>
        </w:rPr>
        <w:t>Участвуем в подготовке и проведении конкурсов</w:t>
      </w:r>
      <w:r w:rsidR="007D0E26" w:rsidRPr="004529BB">
        <w:rPr>
          <w:color w:val="000000" w:themeColor="text1"/>
          <w:sz w:val="32"/>
          <w:szCs w:val="32"/>
        </w:rPr>
        <w:t xml:space="preserve"> (</w:t>
      </w:r>
      <w:r w:rsidR="00751CF4" w:rsidRPr="004529BB">
        <w:rPr>
          <w:color w:val="000000" w:themeColor="text1"/>
          <w:sz w:val="32"/>
          <w:szCs w:val="32"/>
        </w:rPr>
        <w:t xml:space="preserve">в 2022-2023 учебном году подготовила и провела </w:t>
      </w:r>
      <w:r w:rsidR="00917208" w:rsidRPr="004529BB">
        <w:rPr>
          <w:color w:val="000000" w:themeColor="text1"/>
          <w:sz w:val="32"/>
          <w:szCs w:val="32"/>
        </w:rPr>
        <w:t>муниципальный к</w:t>
      </w:r>
      <w:r w:rsidR="007D0E26" w:rsidRPr="004529BB">
        <w:rPr>
          <w:color w:val="000000" w:themeColor="text1"/>
          <w:sz w:val="32"/>
          <w:szCs w:val="32"/>
        </w:rPr>
        <w:t>онкурс чтецов, посвященный поэтам-юбилярам 2023 года «Перечитывая любимые строки»).</w:t>
      </w:r>
    </w:p>
    <w:p w:rsidR="00751CF4" w:rsidRPr="00F26AD7" w:rsidRDefault="00917208" w:rsidP="004529B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32"/>
          <w:szCs w:val="32"/>
        </w:rPr>
      </w:pPr>
      <w:r w:rsidRPr="004529BB">
        <w:rPr>
          <w:color w:val="000000" w:themeColor="text1"/>
          <w:sz w:val="32"/>
          <w:szCs w:val="32"/>
        </w:rPr>
        <w:t>Принима</w:t>
      </w:r>
      <w:r w:rsidR="00751CF4" w:rsidRPr="004529BB">
        <w:rPr>
          <w:color w:val="000000" w:themeColor="text1"/>
          <w:sz w:val="32"/>
          <w:szCs w:val="32"/>
        </w:rPr>
        <w:t>ем</w:t>
      </w:r>
      <w:r w:rsidRPr="004529BB">
        <w:rPr>
          <w:color w:val="000000" w:themeColor="text1"/>
          <w:sz w:val="32"/>
          <w:szCs w:val="32"/>
        </w:rPr>
        <w:t xml:space="preserve"> активное участие в составлении муниципальных олимпиаддля обучающихся начальных классов, являемся членами </w:t>
      </w:r>
      <w:r w:rsidRPr="004529BB">
        <w:rPr>
          <w:sz w:val="32"/>
          <w:szCs w:val="32"/>
        </w:rPr>
        <w:t xml:space="preserve">жюрипри проведении </w:t>
      </w:r>
      <w:r w:rsidR="00F63EFE" w:rsidRPr="004529BB">
        <w:rPr>
          <w:sz w:val="32"/>
          <w:szCs w:val="32"/>
        </w:rPr>
        <w:t>предметных олимпиад</w:t>
      </w:r>
      <w:r w:rsidR="00A80D69" w:rsidRPr="004529BB">
        <w:rPr>
          <w:sz w:val="32"/>
          <w:szCs w:val="32"/>
        </w:rPr>
        <w:t>.</w:t>
      </w:r>
    </w:p>
    <w:p w:rsid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sz w:val="32"/>
          <w:szCs w:val="32"/>
        </w:rPr>
      </w:pPr>
    </w:p>
    <w:p w:rsidR="00F26AD7" w:rsidRP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sz w:val="32"/>
          <w:szCs w:val="32"/>
        </w:rPr>
        <w:t>Слайд 29</w:t>
      </w:r>
    </w:p>
    <w:p w:rsidR="00751CF4" w:rsidRDefault="001E1AB4" w:rsidP="00A13F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 xml:space="preserve">Также совместно </w:t>
      </w:r>
      <w:r w:rsidR="00751CF4" w:rsidRPr="00260FC3">
        <w:rPr>
          <w:sz w:val="32"/>
          <w:szCs w:val="32"/>
        </w:rPr>
        <w:t xml:space="preserve">с педагогом-наставником </w:t>
      </w:r>
      <w:r w:rsidR="00F63EFE" w:rsidRPr="00260FC3">
        <w:rPr>
          <w:sz w:val="32"/>
          <w:szCs w:val="32"/>
        </w:rPr>
        <w:t>готовим обучающихся к</w:t>
      </w:r>
      <w:r w:rsidRPr="00260FC3">
        <w:rPr>
          <w:sz w:val="32"/>
          <w:szCs w:val="32"/>
        </w:rPr>
        <w:t xml:space="preserve"> участию в муниципальных олимпиадах и конкурсах (в конкурсе чтецов, посвященного поэтам-юбилярам 2023 года «Перечитывая любимые строки» </w:t>
      </w:r>
      <w:r w:rsidR="00751CF4" w:rsidRPr="00260FC3">
        <w:rPr>
          <w:sz w:val="32"/>
          <w:szCs w:val="32"/>
        </w:rPr>
        <w:t xml:space="preserve">моя ученица </w:t>
      </w:r>
      <w:r w:rsidRPr="00260FC3">
        <w:rPr>
          <w:sz w:val="32"/>
          <w:szCs w:val="32"/>
        </w:rPr>
        <w:t>Комиссаров Наталья заняла 1 место в номинации «Уверенность и артистизм»).</w:t>
      </w:r>
    </w:p>
    <w:p w:rsidR="00F26AD7" w:rsidRDefault="00F26AD7" w:rsidP="00F26A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</w:p>
    <w:p w:rsidR="00F26AD7" w:rsidRPr="00F26AD7" w:rsidRDefault="00F26AD7" w:rsidP="00F26AD7">
      <w:pPr>
        <w:pStyle w:val="a3"/>
        <w:shd w:val="clear" w:color="auto" w:fill="FFFFFF"/>
        <w:spacing w:before="0" w:beforeAutospacing="0" w:after="0" w:afterAutospacing="0"/>
        <w:ind w:left="1068"/>
        <w:jc w:val="both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30</w:t>
      </w:r>
    </w:p>
    <w:p w:rsidR="00EE3B92" w:rsidRPr="00260FC3" w:rsidRDefault="00EE3B92" w:rsidP="00A13F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260FC3">
        <w:rPr>
          <w:sz w:val="32"/>
          <w:szCs w:val="32"/>
        </w:rPr>
        <w:t xml:space="preserve">Принимаем активное участие в муниципальном конкурсе «Учитель года». За последние </w:t>
      </w:r>
      <w:r w:rsidR="00AD13E8" w:rsidRPr="00260FC3">
        <w:rPr>
          <w:sz w:val="32"/>
          <w:szCs w:val="32"/>
        </w:rPr>
        <w:t>годы</w:t>
      </w:r>
      <w:r w:rsidRPr="00260FC3">
        <w:rPr>
          <w:sz w:val="32"/>
          <w:szCs w:val="32"/>
        </w:rPr>
        <w:t xml:space="preserve"> приняли участие 5 учителей:</w:t>
      </w:r>
    </w:p>
    <w:p w:rsidR="00A80D69" w:rsidRDefault="00EE3B92" w:rsidP="00A80D69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201</w:t>
      </w:r>
      <w:r w:rsidR="00A80D69">
        <w:rPr>
          <w:rFonts w:ascii="Times New Roman" w:hAnsi="Times New Roman" w:cs="Times New Roman"/>
          <w:sz w:val="32"/>
          <w:szCs w:val="32"/>
        </w:rPr>
        <w:t>7</w:t>
      </w:r>
      <w:r w:rsidRPr="00260FC3">
        <w:rPr>
          <w:rFonts w:ascii="Times New Roman" w:hAnsi="Times New Roman" w:cs="Times New Roman"/>
          <w:sz w:val="32"/>
          <w:szCs w:val="32"/>
        </w:rPr>
        <w:t xml:space="preserve">г. – </w:t>
      </w:r>
      <w:proofErr w:type="spellStart"/>
      <w:r w:rsidRPr="00260FC3">
        <w:rPr>
          <w:rFonts w:ascii="Times New Roman" w:hAnsi="Times New Roman" w:cs="Times New Roman"/>
          <w:sz w:val="32"/>
          <w:szCs w:val="32"/>
        </w:rPr>
        <w:t>Нураева</w:t>
      </w:r>
      <w:proofErr w:type="spellEnd"/>
      <w:r w:rsidRPr="00260FC3">
        <w:rPr>
          <w:rFonts w:ascii="Times New Roman" w:hAnsi="Times New Roman" w:cs="Times New Roman"/>
          <w:sz w:val="32"/>
          <w:szCs w:val="32"/>
        </w:rPr>
        <w:t xml:space="preserve"> Н</w:t>
      </w:r>
      <w:r w:rsidR="004529BB">
        <w:rPr>
          <w:rFonts w:ascii="Times New Roman" w:hAnsi="Times New Roman" w:cs="Times New Roman"/>
          <w:sz w:val="32"/>
          <w:szCs w:val="32"/>
        </w:rPr>
        <w:t>адежда Ивановна</w:t>
      </w:r>
      <w:r w:rsidR="00A80D69">
        <w:rPr>
          <w:rFonts w:ascii="Times New Roman" w:hAnsi="Times New Roman" w:cs="Times New Roman"/>
          <w:sz w:val="32"/>
          <w:szCs w:val="32"/>
        </w:rPr>
        <w:t xml:space="preserve">, наставник </w:t>
      </w:r>
      <w:r w:rsidR="004529BB">
        <w:rPr>
          <w:rFonts w:ascii="Times New Roman" w:hAnsi="Times New Roman" w:cs="Times New Roman"/>
          <w:sz w:val="32"/>
          <w:szCs w:val="32"/>
        </w:rPr>
        <w:t>Алены Владимировны.</w:t>
      </w:r>
    </w:p>
    <w:p w:rsidR="00EE3B92" w:rsidRPr="00A80D69" w:rsidRDefault="00EE3B92" w:rsidP="00A80D69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80D69">
        <w:rPr>
          <w:rFonts w:ascii="Times New Roman" w:hAnsi="Times New Roman" w:cs="Times New Roman"/>
          <w:sz w:val="32"/>
          <w:szCs w:val="32"/>
        </w:rPr>
        <w:t>201</w:t>
      </w:r>
      <w:r w:rsidR="00A80D69">
        <w:rPr>
          <w:rFonts w:ascii="Times New Roman" w:hAnsi="Times New Roman" w:cs="Times New Roman"/>
          <w:sz w:val="32"/>
          <w:szCs w:val="32"/>
        </w:rPr>
        <w:t>8</w:t>
      </w:r>
      <w:r w:rsidRPr="00A80D69">
        <w:rPr>
          <w:rFonts w:ascii="Times New Roman" w:hAnsi="Times New Roman" w:cs="Times New Roman"/>
          <w:sz w:val="32"/>
          <w:szCs w:val="32"/>
        </w:rPr>
        <w:t xml:space="preserve">г. – </w:t>
      </w:r>
      <w:r w:rsidR="00A80D69">
        <w:rPr>
          <w:rFonts w:ascii="Times New Roman" w:hAnsi="Times New Roman" w:cs="Times New Roman"/>
          <w:sz w:val="32"/>
          <w:szCs w:val="32"/>
        </w:rPr>
        <w:t>участвовала сама Алена Владимировна и стала призером.</w:t>
      </w:r>
    </w:p>
    <w:p w:rsidR="00B275F6" w:rsidRPr="00260FC3" w:rsidRDefault="00B275F6" w:rsidP="00A80D69">
      <w:pPr>
        <w:pStyle w:val="af0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hAnsi="Times New Roman" w:cs="Times New Roman"/>
          <w:sz w:val="32"/>
          <w:szCs w:val="32"/>
        </w:rPr>
        <w:t>В дальнейшем я тоже планирую принять участие в этом конкурсе.</w:t>
      </w:r>
    </w:p>
    <w:p w:rsidR="00EE3B92" w:rsidRPr="00260FC3" w:rsidRDefault="00EE3B92" w:rsidP="002D5090">
      <w:pPr>
        <w:pStyle w:val="af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0D69" w:rsidRDefault="00A80D69" w:rsidP="004529BB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 принимаем участие в конкурсах регионального уровня.</w:t>
      </w:r>
    </w:p>
    <w:p w:rsidR="00F26AD7" w:rsidRDefault="00F26AD7" w:rsidP="004529BB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4529BB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31</w:t>
      </w:r>
    </w:p>
    <w:p w:rsidR="00A80D69" w:rsidRPr="004529BB" w:rsidRDefault="00A80D69" w:rsidP="00A80D69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529BB">
        <w:rPr>
          <w:rFonts w:ascii="Times New Roman" w:hAnsi="Times New Roman" w:cs="Times New Roman"/>
          <w:sz w:val="32"/>
          <w:szCs w:val="32"/>
        </w:rPr>
        <w:t xml:space="preserve">Надежда Ивановна и Алена Владимировна </w:t>
      </w:r>
      <w:r w:rsidR="004529BB" w:rsidRPr="004529BB">
        <w:rPr>
          <w:rFonts w:ascii="Times New Roman" w:hAnsi="Times New Roman" w:cs="Times New Roman"/>
          <w:sz w:val="32"/>
          <w:szCs w:val="32"/>
        </w:rPr>
        <w:t>участвовали в</w:t>
      </w:r>
      <w:r w:rsidRPr="004529BB">
        <w:rPr>
          <w:rFonts w:ascii="Times New Roman" w:hAnsi="Times New Roman" w:cs="Times New Roman"/>
          <w:sz w:val="32"/>
          <w:szCs w:val="32"/>
        </w:rPr>
        <w:t xml:space="preserve"> областном конкурсе на лучшую учебно-методическую разработку, направленную на формирование </w:t>
      </w:r>
      <w:r w:rsidR="004529BB" w:rsidRPr="004529BB">
        <w:rPr>
          <w:rFonts w:ascii="Times New Roman" w:hAnsi="Times New Roman" w:cs="Times New Roman"/>
          <w:sz w:val="32"/>
          <w:szCs w:val="32"/>
        </w:rPr>
        <w:t>толерантности,</w:t>
      </w:r>
      <w:r w:rsidRPr="004529BB">
        <w:rPr>
          <w:rFonts w:ascii="Times New Roman" w:hAnsi="Times New Roman" w:cs="Times New Roman"/>
          <w:sz w:val="32"/>
          <w:szCs w:val="32"/>
        </w:rPr>
        <w:t xml:space="preserve"> и заняли 2 место.</w:t>
      </w:r>
    </w:p>
    <w:p w:rsidR="00A80D69" w:rsidRDefault="00A80D69" w:rsidP="004529BB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529BB">
        <w:rPr>
          <w:rFonts w:ascii="Times New Roman" w:hAnsi="Times New Roman" w:cs="Times New Roman"/>
          <w:sz w:val="32"/>
          <w:szCs w:val="32"/>
        </w:rPr>
        <w:t xml:space="preserve">В прошлом учебном году я и мой наставник </w:t>
      </w:r>
      <w:r w:rsidR="004529BB" w:rsidRPr="004529BB">
        <w:rPr>
          <w:rFonts w:ascii="Times New Roman" w:hAnsi="Times New Roman" w:cs="Times New Roman"/>
          <w:sz w:val="32"/>
          <w:szCs w:val="32"/>
        </w:rPr>
        <w:t>приняли у</w:t>
      </w:r>
      <w:r w:rsidRPr="004529BB">
        <w:rPr>
          <w:rFonts w:ascii="Times New Roman" w:hAnsi="Times New Roman" w:cs="Times New Roman"/>
          <w:sz w:val="32"/>
          <w:szCs w:val="32"/>
        </w:rPr>
        <w:t>частие в региональном конкурсе методических разработок «Открывая книгу – открываем мир»</w:t>
      </w:r>
      <w:r w:rsidR="004529BB" w:rsidRPr="004529BB">
        <w:rPr>
          <w:rFonts w:ascii="Times New Roman" w:hAnsi="Times New Roman" w:cs="Times New Roman"/>
          <w:sz w:val="32"/>
          <w:szCs w:val="32"/>
        </w:rPr>
        <w:t xml:space="preserve"> и стали призерами.</w:t>
      </w:r>
    </w:p>
    <w:p w:rsidR="00F95650" w:rsidRDefault="00F95650" w:rsidP="004529BB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26AD7" w:rsidRPr="00F26AD7" w:rsidRDefault="00F26AD7" w:rsidP="004529BB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Слайд 32</w:t>
      </w:r>
    </w:p>
    <w:p w:rsidR="004529BB" w:rsidRDefault="004529BB" w:rsidP="004529BB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Становление в школе как настоящего педагога, поиск решения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заведомо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неразрешимых ситуациях</w:t>
      </w:r>
      <w:r w:rsidR="00F95650">
        <w:rPr>
          <w:rFonts w:ascii="Times New Roman" w:hAnsi="Times New Roman" w:cs="Times New Roman"/>
          <w:sz w:val="32"/>
          <w:szCs w:val="32"/>
        </w:rPr>
        <w:t>, извлечение из неординарных ситуаций урок для себя – это именно то, в чем нам, как молодым педагогам,</w:t>
      </w:r>
      <w:r w:rsidR="00813E66">
        <w:rPr>
          <w:rFonts w:ascii="Times New Roman" w:hAnsi="Times New Roman" w:cs="Times New Roman"/>
          <w:sz w:val="32"/>
          <w:szCs w:val="32"/>
        </w:rPr>
        <w:t xml:space="preserve"> помогает наш</w:t>
      </w:r>
      <w:r w:rsidR="00F95650">
        <w:rPr>
          <w:rFonts w:ascii="Times New Roman" w:hAnsi="Times New Roman" w:cs="Times New Roman"/>
          <w:sz w:val="32"/>
          <w:szCs w:val="32"/>
        </w:rPr>
        <w:t xml:space="preserve"> мудрый и опытный наставник.</w:t>
      </w:r>
    </w:p>
    <w:p w:rsidR="00FB713E" w:rsidRPr="00260FC3" w:rsidRDefault="00F95650" w:rsidP="00F95650">
      <w:pPr>
        <w:pStyle w:val="af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образом, я считаю, что наставничество оказывает огромное влияние на становление молодого педагога: способствует формированию профессиональной личности, самореализации и самосовершенствованию.</w:t>
      </w:r>
    </w:p>
    <w:p w:rsidR="00FB713E" w:rsidRPr="00260FC3" w:rsidRDefault="00FB713E" w:rsidP="002D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0FC3">
        <w:rPr>
          <w:rFonts w:ascii="Times New Roman" w:eastAsia="Times New Roman" w:hAnsi="Times New Roman" w:cs="Times New Roman"/>
          <w:sz w:val="32"/>
          <w:szCs w:val="32"/>
        </w:rPr>
        <w:t xml:space="preserve">Наставничество, направленное на передачу педагогического опыта от одного поколения к другому, становится эффективным средством сплочения педагогического коллектива. Процесс наставничества затрагивает интересы трех субъектов взаимодействия: обучаемого, самого наставника и организации-работодателя, в нашем случае: наставник, молодой специалист и директор школы. В этом процессе наставник развивает свои деловые качества, повышает свой профессиональный уровень, молодой педагог, в свою очередь, получает знания, развивает умения, повышает свой профессиональный уровень и способности, развивает собственную профессиональную карьеру, учится выстраивать </w:t>
      </w:r>
      <w:r w:rsidRPr="00260FC3">
        <w:rPr>
          <w:rFonts w:ascii="Times New Roman" w:eastAsia="Times New Roman" w:hAnsi="Times New Roman" w:cs="Times New Roman"/>
          <w:sz w:val="32"/>
          <w:szCs w:val="32"/>
        </w:rPr>
        <w:lastRenderedPageBreak/>
        <w:t>конструктивные отношения с наставником, директор школы повышает культуру и профессиональный уровень подготовки кадров, улучшает взаимоотношения между сотрудниками.</w:t>
      </w:r>
    </w:p>
    <w:p w:rsidR="00FB713E" w:rsidRPr="00F95650" w:rsidRDefault="00FB713E" w:rsidP="00F95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5650">
        <w:rPr>
          <w:rFonts w:ascii="Times New Roman" w:eastAsia="Times New Roman" w:hAnsi="Times New Roman" w:cs="Times New Roman"/>
          <w:sz w:val="32"/>
          <w:szCs w:val="32"/>
        </w:rPr>
        <w:t>Используя в своей работе классическое наставничество, считаю, что не важно, какой методикой пользоваться, главное, чтобы эта методика создавала ситуацию успеха у молодого специалиста.</w:t>
      </w:r>
    </w:p>
    <w:p w:rsidR="00EE3B92" w:rsidRPr="00260FC3" w:rsidRDefault="00EE3B92" w:rsidP="002D50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</w:p>
    <w:p w:rsidR="00EE3B92" w:rsidRPr="00260FC3" w:rsidRDefault="00EE3B92" w:rsidP="002D50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3B92" w:rsidRPr="00260FC3" w:rsidRDefault="00EE3B92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E4AFF" w:rsidRPr="00260FC3" w:rsidRDefault="00DE4AFF" w:rsidP="002D5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186110" w:rsidRPr="00260FC3" w:rsidRDefault="00186110" w:rsidP="002D5090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86110" w:rsidRPr="00260FC3" w:rsidRDefault="00186110" w:rsidP="002D50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0251DF" w:rsidRPr="00260FC3" w:rsidRDefault="000251DF" w:rsidP="002D50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0251DF" w:rsidRPr="00260FC3" w:rsidRDefault="000251DF" w:rsidP="002D50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0251DF" w:rsidRPr="00260FC3" w:rsidRDefault="000251DF" w:rsidP="002D509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sectPr w:rsidR="000251DF" w:rsidRPr="00260FC3" w:rsidSect="00A14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F8" w:rsidRDefault="008734F8" w:rsidP="00F90ADE">
      <w:pPr>
        <w:spacing w:after="0" w:line="240" w:lineRule="auto"/>
      </w:pPr>
      <w:r>
        <w:separator/>
      </w:r>
    </w:p>
  </w:endnote>
  <w:endnote w:type="continuationSeparator" w:id="1">
    <w:p w:rsidR="008734F8" w:rsidRDefault="008734F8" w:rsidP="00F9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A5" w:rsidRDefault="00AA0BA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9775"/>
      <w:docPartObj>
        <w:docPartGallery w:val="Page Numbers (Bottom of Page)"/>
        <w:docPartUnique/>
      </w:docPartObj>
    </w:sdtPr>
    <w:sdtContent>
      <w:p w:rsidR="00AA0BA5" w:rsidRDefault="00A056B7">
        <w:pPr>
          <w:pStyle w:val="ae"/>
          <w:jc w:val="right"/>
        </w:pPr>
        <w:r>
          <w:fldChar w:fldCharType="begin"/>
        </w:r>
        <w:r w:rsidR="00AA0BA5">
          <w:instrText xml:space="preserve"> PAGE   \* MERGEFORMAT </w:instrText>
        </w:r>
        <w:r>
          <w:fldChar w:fldCharType="separate"/>
        </w:r>
        <w:r w:rsidR="003C6E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0BA5" w:rsidRDefault="00AA0BA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A5" w:rsidRDefault="00AA0BA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F8" w:rsidRDefault="008734F8" w:rsidP="00F90ADE">
      <w:pPr>
        <w:spacing w:after="0" w:line="240" w:lineRule="auto"/>
      </w:pPr>
      <w:r>
        <w:separator/>
      </w:r>
    </w:p>
  </w:footnote>
  <w:footnote w:type="continuationSeparator" w:id="1">
    <w:p w:rsidR="008734F8" w:rsidRDefault="008734F8" w:rsidP="00F9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A5" w:rsidRDefault="00AA0BA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A5" w:rsidRDefault="00AA0BA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A5" w:rsidRDefault="00AA0BA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E78"/>
    <w:multiLevelType w:val="hybridMultilevel"/>
    <w:tmpl w:val="1BB43F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146AF"/>
    <w:multiLevelType w:val="hybridMultilevel"/>
    <w:tmpl w:val="E724D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6E1079"/>
    <w:multiLevelType w:val="hybridMultilevel"/>
    <w:tmpl w:val="52BA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163B7"/>
    <w:multiLevelType w:val="multilevel"/>
    <w:tmpl w:val="56A20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EE80DC7"/>
    <w:multiLevelType w:val="hybridMultilevel"/>
    <w:tmpl w:val="7F0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F746B"/>
    <w:multiLevelType w:val="hybridMultilevel"/>
    <w:tmpl w:val="0DFC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77548"/>
    <w:multiLevelType w:val="hybridMultilevel"/>
    <w:tmpl w:val="562C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701F4"/>
    <w:multiLevelType w:val="hybridMultilevel"/>
    <w:tmpl w:val="3A30B6E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642E0A00"/>
    <w:multiLevelType w:val="hybridMultilevel"/>
    <w:tmpl w:val="9378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F5BFA"/>
    <w:multiLevelType w:val="hybridMultilevel"/>
    <w:tmpl w:val="AB2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51175"/>
    <w:multiLevelType w:val="multilevel"/>
    <w:tmpl w:val="EA6A93AE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14"/>
        </w:tabs>
        <w:ind w:left="37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74"/>
        </w:tabs>
        <w:ind w:left="58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DA3"/>
    <w:rsid w:val="000251DF"/>
    <w:rsid w:val="00056AB8"/>
    <w:rsid w:val="000B172E"/>
    <w:rsid w:val="00100B5E"/>
    <w:rsid w:val="00147F81"/>
    <w:rsid w:val="00150899"/>
    <w:rsid w:val="001623E5"/>
    <w:rsid w:val="00186110"/>
    <w:rsid w:val="001E1AB4"/>
    <w:rsid w:val="001F2894"/>
    <w:rsid w:val="00234ABB"/>
    <w:rsid w:val="00252284"/>
    <w:rsid w:val="00260FC3"/>
    <w:rsid w:val="00277F5C"/>
    <w:rsid w:val="00280203"/>
    <w:rsid w:val="002805C0"/>
    <w:rsid w:val="00281AF3"/>
    <w:rsid w:val="002934CC"/>
    <w:rsid w:val="002A4F3D"/>
    <w:rsid w:val="002A6380"/>
    <w:rsid w:val="002B3A20"/>
    <w:rsid w:val="002D2B2D"/>
    <w:rsid w:val="002D5090"/>
    <w:rsid w:val="00321CE4"/>
    <w:rsid w:val="003761C1"/>
    <w:rsid w:val="00384E8F"/>
    <w:rsid w:val="003C6EF4"/>
    <w:rsid w:val="004529BB"/>
    <w:rsid w:val="00481723"/>
    <w:rsid w:val="004C1DDC"/>
    <w:rsid w:val="004E70C1"/>
    <w:rsid w:val="004F211C"/>
    <w:rsid w:val="00546D73"/>
    <w:rsid w:val="005B5F29"/>
    <w:rsid w:val="006110C8"/>
    <w:rsid w:val="0065081E"/>
    <w:rsid w:val="0067049A"/>
    <w:rsid w:val="006A123F"/>
    <w:rsid w:val="006B23F9"/>
    <w:rsid w:val="0070393A"/>
    <w:rsid w:val="007315BD"/>
    <w:rsid w:val="00734C0D"/>
    <w:rsid w:val="00751A4D"/>
    <w:rsid w:val="00751CF4"/>
    <w:rsid w:val="007572D7"/>
    <w:rsid w:val="007C6637"/>
    <w:rsid w:val="007D0E26"/>
    <w:rsid w:val="007E2660"/>
    <w:rsid w:val="007F73C5"/>
    <w:rsid w:val="00813E66"/>
    <w:rsid w:val="008734F8"/>
    <w:rsid w:val="00876933"/>
    <w:rsid w:val="00912E71"/>
    <w:rsid w:val="009164E2"/>
    <w:rsid w:val="00917208"/>
    <w:rsid w:val="009401B2"/>
    <w:rsid w:val="009A790C"/>
    <w:rsid w:val="009E3583"/>
    <w:rsid w:val="00A056B7"/>
    <w:rsid w:val="00A13FA2"/>
    <w:rsid w:val="00A14A69"/>
    <w:rsid w:val="00A14E56"/>
    <w:rsid w:val="00A1593E"/>
    <w:rsid w:val="00A2658E"/>
    <w:rsid w:val="00A439CD"/>
    <w:rsid w:val="00A80D69"/>
    <w:rsid w:val="00AA0BA5"/>
    <w:rsid w:val="00AA146A"/>
    <w:rsid w:val="00AC0DA3"/>
    <w:rsid w:val="00AC26CA"/>
    <w:rsid w:val="00AD13E8"/>
    <w:rsid w:val="00B275F6"/>
    <w:rsid w:val="00B3561C"/>
    <w:rsid w:val="00B772C2"/>
    <w:rsid w:val="00BB17B5"/>
    <w:rsid w:val="00C00132"/>
    <w:rsid w:val="00C02619"/>
    <w:rsid w:val="00C533B3"/>
    <w:rsid w:val="00C62339"/>
    <w:rsid w:val="00C903A8"/>
    <w:rsid w:val="00C9255E"/>
    <w:rsid w:val="00C94CF8"/>
    <w:rsid w:val="00CA672F"/>
    <w:rsid w:val="00DD3219"/>
    <w:rsid w:val="00DE0A57"/>
    <w:rsid w:val="00DE4AFF"/>
    <w:rsid w:val="00DF050F"/>
    <w:rsid w:val="00E355E2"/>
    <w:rsid w:val="00E37B63"/>
    <w:rsid w:val="00E5218C"/>
    <w:rsid w:val="00EA05B7"/>
    <w:rsid w:val="00EE08DA"/>
    <w:rsid w:val="00EE3B92"/>
    <w:rsid w:val="00EF1634"/>
    <w:rsid w:val="00F26AD7"/>
    <w:rsid w:val="00F63EFE"/>
    <w:rsid w:val="00F817B4"/>
    <w:rsid w:val="00F90ADE"/>
    <w:rsid w:val="00F95650"/>
    <w:rsid w:val="00F95FC1"/>
    <w:rsid w:val="00FB713E"/>
    <w:rsid w:val="00FE1575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2D"/>
  </w:style>
  <w:style w:type="paragraph" w:styleId="2">
    <w:name w:val="heading 2"/>
    <w:basedOn w:val="a"/>
    <w:link w:val="20"/>
    <w:uiPriority w:val="9"/>
    <w:qFormat/>
    <w:rsid w:val="00AC0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D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C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0DA3"/>
    <w:rPr>
      <w:color w:val="0000FF"/>
      <w:u w:val="single"/>
    </w:rPr>
  </w:style>
  <w:style w:type="character" w:styleId="a5">
    <w:name w:val="Emphasis"/>
    <w:basedOn w:val="a0"/>
    <w:uiPriority w:val="20"/>
    <w:qFormat/>
    <w:rsid w:val="00AC0DA3"/>
    <w:rPr>
      <w:i/>
      <w:iCs/>
    </w:rPr>
  </w:style>
  <w:style w:type="character" w:styleId="a6">
    <w:name w:val="Strong"/>
    <w:basedOn w:val="a0"/>
    <w:uiPriority w:val="22"/>
    <w:qFormat/>
    <w:rsid w:val="00AC0DA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C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DA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55E2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F90ADE"/>
    <w:pPr>
      <w:widowControl w:val="0"/>
      <w:autoSpaceDE w:val="0"/>
      <w:autoSpaceDN w:val="0"/>
      <w:spacing w:after="0" w:line="240" w:lineRule="auto"/>
      <w:ind w:left="1062" w:hanging="3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90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F90ADE"/>
    <w:pPr>
      <w:widowControl w:val="0"/>
      <w:autoSpaceDE w:val="0"/>
      <w:autoSpaceDN w:val="0"/>
      <w:spacing w:after="0" w:line="240" w:lineRule="auto"/>
      <w:ind w:left="538" w:right="8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F90ADE"/>
    <w:pPr>
      <w:widowControl w:val="0"/>
      <w:autoSpaceDE w:val="0"/>
      <w:autoSpaceDN w:val="0"/>
      <w:spacing w:after="0" w:line="240" w:lineRule="auto"/>
      <w:ind w:left="53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F9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90ADE"/>
  </w:style>
  <w:style w:type="paragraph" w:styleId="ae">
    <w:name w:val="footer"/>
    <w:basedOn w:val="a"/>
    <w:link w:val="af"/>
    <w:uiPriority w:val="99"/>
    <w:unhideWhenUsed/>
    <w:rsid w:val="00F90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0ADE"/>
  </w:style>
  <w:style w:type="paragraph" w:customStyle="1" w:styleId="Default">
    <w:name w:val="Default"/>
    <w:rsid w:val="00AA0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EE3B9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92">
          <w:marLeft w:val="0"/>
          <w:marRight w:val="0"/>
          <w:marTop w:val="0"/>
          <w:marBottom w:val="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845">
          <w:marLeft w:val="0"/>
          <w:marRight w:val="290"/>
          <w:marTop w:val="0"/>
          <w:marBottom w:val="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9CE3-0531-4542-B122-E0C1559C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13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школа</cp:lastModifiedBy>
  <cp:revision>52</cp:revision>
  <cp:lastPrinted>2023-11-15T14:46:00Z</cp:lastPrinted>
  <dcterms:created xsi:type="dcterms:W3CDTF">2021-10-28T14:50:00Z</dcterms:created>
  <dcterms:modified xsi:type="dcterms:W3CDTF">2023-11-29T11:58:00Z</dcterms:modified>
</cp:coreProperties>
</file>