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C2" w:rsidRDefault="00E165C2" w:rsidP="00E165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E165C2" w:rsidRDefault="00E165C2" w:rsidP="00E165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«Куркинская ООШ»  </w:t>
      </w:r>
    </w:p>
    <w:p w:rsidR="00E165C2" w:rsidRDefault="00FB3019" w:rsidP="00E165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№164 –од от «25» сентября 2023</w:t>
      </w:r>
      <w:r w:rsidR="00E16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5C2" w:rsidRDefault="00A00583" w:rsidP="00E165C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 4</w:t>
      </w:r>
      <w:r w:rsidR="00E165C2">
        <w:rPr>
          <w:rFonts w:ascii="Times New Roman" w:hAnsi="Times New Roman" w:cs="Times New Roman"/>
          <w:sz w:val="24"/>
          <w:szCs w:val="24"/>
        </w:rPr>
        <w:t>)</w:t>
      </w:r>
    </w:p>
    <w:p w:rsidR="00E165C2" w:rsidRDefault="00E165C2" w:rsidP="00C7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5C2" w:rsidRDefault="00E165C2" w:rsidP="00C7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22" w:rsidRDefault="004A1B22" w:rsidP="00E16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C76499" w:rsidRPr="00E66DE0">
        <w:rPr>
          <w:rFonts w:ascii="Times New Roman" w:hAnsi="Times New Roman" w:cs="Times New Roman"/>
          <w:b/>
          <w:sz w:val="28"/>
          <w:szCs w:val="28"/>
        </w:rPr>
        <w:t xml:space="preserve">лан спортивных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массовых </w:t>
      </w:r>
      <w:r w:rsidR="00E165C2" w:rsidRPr="00E16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499" w:rsidRPr="00E165C2">
        <w:rPr>
          <w:rFonts w:ascii="Times New Roman" w:hAnsi="Times New Roman" w:cs="Times New Roman"/>
          <w:b/>
          <w:sz w:val="28"/>
          <w:szCs w:val="28"/>
        </w:rPr>
        <w:t>меропри</w:t>
      </w:r>
      <w:r w:rsidR="00E165C2" w:rsidRPr="00E165C2">
        <w:rPr>
          <w:rFonts w:ascii="Times New Roman" w:hAnsi="Times New Roman" w:cs="Times New Roman"/>
          <w:b/>
          <w:sz w:val="28"/>
          <w:szCs w:val="28"/>
        </w:rPr>
        <w:t xml:space="preserve">ятий </w:t>
      </w:r>
      <w:r w:rsidR="00EA59F9">
        <w:rPr>
          <w:rFonts w:ascii="Times New Roman" w:hAnsi="Times New Roman" w:cs="Times New Roman"/>
          <w:b/>
          <w:sz w:val="28"/>
          <w:szCs w:val="28"/>
        </w:rPr>
        <w:t>клуба «Олимп»</w:t>
      </w:r>
    </w:p>
    <w:p w:rsidR="00133A09" w:rsidRPr="00E165C2" w:rsidRDefault="00FB3019" w:rsidP="00E165C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bookmarkStart w:id="0" w:name="_GoBack"/>
      <w:bookmarkEnd w:id="0"/>
      <w:r w:rsidR="00E165C2" w:rsidRPr="00E165C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167"/>
        <w:gridCol w:w="1837"/>
        <w:gridCol w:w="1846"/>
        <w:gridCol w:w="2225"/>
      </w:tblGrid>
      <w:tr w:rsidR="006844F1" w:rsidRPr="00E165C2" w:rsidTr="00E165C2">
        <w:tc>
          <w:tcPr>
            <w:tcW w:w="496" w:type="dxa"/>
          </w:tcPr>
          <w:p w:rsidR="00133A09" w:rsidRPr="00E165C2" w:rsidRDefault="00133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7" w:type="dxa"/>
          </w:tcPr>
          <w:p w:rsidR="00133A09" w:rsidRPr="00E165C2" w:rsidRDefault="00133A09" w:rsidP="0013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837" w:type="dxa"/>
          </w:tcPr>
          <w:p w:rsidR="00133A09" w:rsidRPr="00E165C2" w:rsidRDefault="00133A09" w:rsidP="0013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</w:t>
            </w:r>
          </w:p>
        </w:tc>
        <w:tc>
          <w:tcPr>
            <w:tcW w:w="1846" w:type="dxa"/>
          </w:tcPr>
          <w:p w:rsidR="00133A09" w:rsidRPr="00E165C2" w:rsidRDefault="00133A09" w:rsidP="0013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проведение</w:t>
            </w:r>
          </w:p>
        </w:tc>
        <w:tc>
          <w:tcPr>
            <w:tcW w:w="2225" w:type="dxa"/>
          </w:tcPr>
          <w:p w:rsidR="00133A09" w:rsidRPr="00E165C2" w:rsidRDefault="00133A09" w:rsidP="0013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6844F1" w:rsidRPr="00E165C2" w:rsidTr="00E165C2">
        <w:tc>
          <w:tcPr>
            <w:tcW w:w="496" w:type="dxa"/>
          </w:tcPr>
          <w:p w:rsidR="00133A09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7" w:type="dxa"/>
          </w:tcPr>
          <w:p w:rsidR="00133A09" w:rsidRPr="00E165C2" w:rsidRDefault="00133A09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Декада бега</w:t>
            </w:r>
          </w:p>
        </w:tc>
        <w:tc>
          <w:tcPr>
            <w:tcW w:w="1837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225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6844F1" w:rsidRPr="00E165C2" w:rsidTr="00E165C2">
        <w:tc>
          <w:tcPr>
            <w:tcW w:w="496" w:type="dxa"/>
          </w:tcPr>
          <w:p w:rsidR="00133A09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7" w:type="dxa"/>
          </w:tcPr>
          <w:p w:rsidR="00133A09" w:rsidRPr="00E165C2" w:rsidRDefault="00133A09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Осенний кросс «Золотая осень»</w:t>
            </w:r>
          </w:p>
        </w:tc>
        <w:tc>
          <w:tcPr>
            <w:tcW w:w="1837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225" w:type="dxa"/>
          </w:tcPr>
          <w:p w:rsidR="00133A09" w:rsidRPr="00E165C2" w:rsidRDefault="00133A09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6844F1" w:rsidRPr="00E165C2" w:rsidTr="00E165C2">
        <w:tc>
          <w:tcPr>
            <w:tcW w:w="496" w:type="dxa"/>
          </w:tcPr>
          <w:p w:rsidR="009850F0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7" w:type="dxa"/>
          </w:tcPr>
          <w:p w:rsidR="009850F0" w:rsidRPr="00E165C2" w:rsidRDefault="009850F0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Неделя здоровья</w:t>
            </w:r>
          </w:p>
        </w:tc>
        <w:tc>
          <w:tcPr>
            <w:tcW w:w="1837" w:type="dxa"/>
          </w:tcPr>
          <w:p w:rsidR="009850F0" w:rsidRPr="00E165C2" w:rsidRDefault="009850F0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9850F0" w:rsidRPr="00E165C2" w:rsidRDefault="009850F0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225" w:type="dxa"/>
          </w:tcPr>
          <w:p w:rsidR="009850F0" w:rsidRPr="00E165C2" w:rsidRDefault="009850F0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Блиц-турнир  посвященный «Дню Знаний»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школьного тура олимпиады по физической культуре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Школьный этап соревнований по шахматам среди учащихся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2-4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pStyle w:val="a5"/>
              <w:jc w:val="both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br/>
              <w:t>«Веселые старты»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Первенство школы по баскетболу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Соревнования по настольному  теннису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Школьный День здоровья (турнир по шахматам).      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22.10.2021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«Русский силомер»</w:t>
            </w:r>
          </w:p>
        </w:tc>
        <w:tc>
          <w:tcPr>
            <w:tcW w:w="1837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Зимние сельские спортивные игры по шахматам в школе.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12.11.2021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Новогодние веселые старты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tabs>
                <w:tab w:val="left" w:pos="365"/>
                <w:tab w:val="center" w:pos="8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Новогодний волейбол «Учителя – ученики 5-9 классов»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tabs>
                <w:tab w:val="left" w:pos="375"/>
                <w:tab w:val="center" w:pos="8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Детский  шахматный  турнир  «Волшебное королевство».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2-4 классы</w:t>
            </w:r>
          </w:p>
        </w:tc>
        <w:tc>
          <w:tcPr>
            <w:tcW w:w="1846" w:type="dxa"/>
          </w:tcPr>
          <w:p w:rsidR="00E165C2" w:rsidRPr="00E165C2" w:rsidRDefault="00E165C2" w:rsidP="00E165C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pStyle w:val="a5"/>
              <w:jc w:val="both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br/>
              <w:t>Лыжня России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E165C2" w:rsidRPr="00E165C2" w:rsidRDefault="00E165C2" w:rsidP="00985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Первенство школы по шахматам на призы Деда Мороза.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2-4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«Здоровые дети - гордость России!», посвященные 23 февраля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Президентские спортивные игры и состязания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5-6,</w:t>
            </w:r>
          </w:p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7-8 классы.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Личное первенство по шахматам.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«Веселые девчонки», посвященные 8 Марта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Первенство школы по волейболу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Школьный  шахматный  турнир среди девочек, посвященный  «Международному  Женскому дню   </w:t>
            </w:r>
          </w:p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8 марта»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Default="00E165C2" w:rsidP="00E165C2">
            <w:pPr>
              <w:jc w:val="center"/>
            </w:pPr>
            <w:r w:rsidRPr="00881A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Шахматный турнир поколений «Отцы и дети»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5-9 классы</w:t>
            </w:r>
          </w:p>
        </w:tc>
        <w:tc>
          <w:tcPr>
            <w:tcW w:w="1846" w:type="dxa"/>
          </w:tcPr>
          <w:p w:rsidR="00E165C2" w:rsidRDefault="00E165C2" w:rsidP="00E165C2">
            <w:pPr>
              <w:jc w:val="center"/>
            </w:pPr>
            <w:r w:rsidRPr="00881A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Личное Первенство школы по шахматам в различных возрастных группах «Весенняя капель».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Участие в фестивале здоровья «Я выбираю ГТО», посвященного всемирному Дню здоровья.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нормативов Всероссийского </w:t>
            </w:r>
            <w:r w:rsidRPr="00E16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комплекса ГТО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6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 xml:space="preserve">Блицтурниры по шахматам «Шахматные узоры» среди детей. </w:t>
            </w:r>
          </w:p>
        </w:tc>
        <w:tc>
          <w:tcPr>
            <w:tcW w:w="1837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2-9 классы</w:t>
            </w:r>
          </w:p>
        </w:tc>
        <w:tc>
          <w:tcPr>
            <w:tcW w:w="1846" w:type="dxa"/>
          </w:tcPr>
          <w:p w:rsid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E165C2" w:rsidRPr="00E165C2" w:rsidRDefault="00E165C2" w:rsidP="00A720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65C2">
              <w:rPr>
                <w:sz w:val="28"/>
                <w:szCs w:val="28"/>
              </w:rPr>
              <w:t>Прохоров Л.А.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bCs/>
                <w:sz w:val="28"/>
                <w:szCs w:val="28"/>
              </w:rPr>
              <w:t>Майская легкоатлетическая эстафета, посвященная победе в ВОВ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  <w:tr w:rsidR="00E165C2" w:rsidRPr="00E165C2" w:rsidTr="00E165C2">
        <w:tc>
          <w:tcPr>
            <w:tcW w:w="496" w:type="dxa"/>
          </w:tcPr>
          <w:p w:rsidR="00E165C2" w:rsidRPr="00E165C2" w:rsidRDefault="00E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67" w:type="dxa"/>
          </w:tcPr>
          <w:p w:rsidR="00E165C2" w:rsidRPr="00E165C2" w:rsidRDefault="00E165C2" w:rsidP="00684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«Мы за спорт!»</w:t>
            </w:r>
          </w:p>
        </w:tc>
        <w:tc>
          <w:tcPr>
            <w:tcW w:w="1837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1-9 классы</w:t>
            </w:r>
          </w:p>
        </w:tc>
        <w:tc>
          <w:tcPr>
            <w:tcW w:w="1846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E165C2" w:rsidRPr="00E165C2" w:rsidRDefault="00E165C2" w:rsidP="0032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C2"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</w:p>
        </w:tc>
      </w:tr>
    </w:tbl>
    <w:p w:rsidR="00133A09" w:rsidRPr="00E165C2" w:rsidRDefault="00133A09">
      <w:pPr>
        <w:rPr>
          <w:rFonts w:ascii="Times New Roman" w:hAnsi="Times New Roman" w:cs="Times New Roman"/>
          <w:sz w:val="28"/>
          <w:szCs w:val="28"/>
        </w:rPr>
      </w:pPr>
    </w:p>
    <w:p w:rsidR="009850F0" w:rsidRPr="00E165C2" w:rsidRDefault="009850F0">
      <w:pPr>
        <w:rPr>
          <w:sz w:val="28"/>
          <w:szCs w:val="28"/>
        </w:rPr>
      </w:pPr>
    </w:p>
    <w:p w:rsidR="00133A09" w:rsidRPr="00E165C2" w:rsidRDefault="00133A09">
      <w:pPr>
        <w:rPr>
          <w:sz w:val="28"/>
          <w:szCs w:val="28"/>
        </w:rPr>
      </w:pPr>
    </w:p>
    <w:p w:rsidR="00133A09" w:rsidRPr="00E165C2" w:rsidRDefault="00133A09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6844F1" w:rsidRPr="00E165C2" w:rsidRDefault="006844F1">
      <w:pPr>
        <w:rPr>
          <w:sz w:val="28"/>
          <w:szCs w:val="28"/>
        </w:rPr>
      </w:pPr>
    </w:p>
    <w:p w:rsidR="00E165C2" w:rsidRPr="00E165C2" w:rsidRDefault="00E165C2" w:rsidP="00E165C2">
      <w:pPr>
        <w:jc w:val="center"/>
        <w:rPr>
          <w:sz w:val="28"/>
          <w:szCs w:val="28"/>
        </w:rPr>
      </w:pPr>
    </w:p>
    <w:p w:rsidR="00E165C2" w:rsidRPr="00E165C2" w:rsidRDefault="00E165C2" w:rsidP="00E165C2">
      <w:pPr>
        <w:jc w:val="center"/>
        <w:rPr>
          <w:sz w:val="28"/>
          <w:szCs w:val="28"/>
        </w:rPr>
      </w:pPr>
    </w:p>
    <w:p w:rsidR="00E165C2" w:rsidRPr="00E165C2" w:rsidRDefault="00E165C2" w:rsidP="00E165C2">
      <w:pPr>
        <w:jc w:val="center"/>
        <w:rPr>
          <w:sz w:val="28"/>
          <w:szCs w:val="28"/>
        </w:rPr>
      </w:pPr>
    </w:p>
    <w:p w:rsidR="00E165C2" w:rsidRPr="00E165C2" w:rsidRDefault="00E165C2" w:rsidP="00E165C2">
      <w:pPr>
        <w:jc w:val="center"/>
        <w:rPr>
          <w:sz w:val="28"/>
          <w:szCs w:val="28"/>
        </w:rPr>
      </w:pPr>
    </w:p>
    <w:p w:rsidR="00133A09" w:rsidRPr="00E165C2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Pr="00E165C2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Pr="00E165C2" w:rsidRDefault="00133A09">
      <w:pPr>
        <w:rPr>
          <w:sz w:val="28"/>
          <w:szCs w:val="28"/>
        </w:rPr>
      </w:pPr>
    </w:p>
    <w:p w:rsidR="00133A09" w:rsidRPr="00E165C2" w:rsidRDefault="00133A09">
      <w:pPr>
        <w:rPr>
          <w:sz w:val="28"/>
          <w:szCs w:val="28"/>
        </w:rPr>
      </w:pPr>
    </w:p>
    <w:sectPr w:rsidR="00133A09" w:rsidRPr="00E165C2" w:rsidSect="000870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A09"/>
    <w:rsid w:val="000870A9"/>
    <w:rsid w:val="00133A09"/>
    <w:rsid w:val="00280468"/>
    <w:rsid w:val="002E5C12"/>
    <w:rsid w:val="002F5B8B"/>
    <w:rsid w:val="00323A83"/>
    <w:rsid w:val="004A1B22"/>
    <w:rsid w:val="006844F1"/>
    <w:rsid w:val="00867D65"/>
    <w:rsid w:val="008C6B75"/>
    <w:rsid w:val="009850F0"/>
    <w:rsid w:val="00990E22"/>
    <w:rsid w:val="00A00583"/>
    <w:rsid w:val="00BF0285"/>
    <w:rsid w:val="00C76499"/>
    <w:rsid w:val="00E165C2"/>
    <w:rsid w:val="00EA59F9"/>
    <w:rsid w:val="00FB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68"/>
  </w:style>
  <w:style w:type="paragraph" w:styleId="2">
    <w:name w:val="heading 2"/>
    <w:basedOn w:val="a"/>
    <w:link w:val="20"/>
    <w:uiPriority w:val="9"/>
    <w:qFormat/>
    <w:rsid w:val="0086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33A09"/>
    <w:rPr>
      <w:b/>
      <w:bCs/>
    </w:rPr>
  </w:style>
  <w:style w:type="paragraph" w:styleId="a5">
    <w:name w:val="Normal (Web)"/>
    <w:basedOn w:val="a"/>
    <w:uiPriority w:val="99"/>
    <w:unhideWhenUsed/>
    <w:rsid w:val="0098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7D6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867D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005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16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0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20</cp:revision>
  <dcterms:created xsi:type="dcterms:W3CDTF">2021-10-21T04:35:00Z</dcterms:created>
  <dcterms:modified xsi:type="dcterms:W3CDTF">2024-02-22T04:42:00Z</dcterms:modified>
</cp:coreProperties>
</file>