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4C0" w:rsidRPr="00AD54C0" w:rsidRDefault="00AD54C0" w:rsidP="00AD54C0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3A3A3A"/>
          <w:sz w:val="36"/>
          <w:szCs w:val="36"/>
          <w:lang w:eastAsia="ru-RU"/>
        </w:rPr>
      </w:pPr>
      <w:r w:rsidRPr="00AD54C0">
        <w:rPr>
          <w:rFonts w:ascii="Arial" w:eastAsia="Times New Roman" w:hAnsi="Arial" w:cs="Arial"/>
          <w:color w:val="3A3A3A"/>
          <w:sz w:val="36"/>
          <w:szCs w:val="36"/>
          <w:lang w:eastAsia="ru-RU"/>
        </w:rPr>
        <w:t>Список литературы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Перечень источников отечественного опыта в сфере формирования у детей навыков безопасного участия в дорожном движении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 1.          Айсина Р.М. «Организация работы отрядов юных инспекторов движения (ЮИД)» (18 часов) дополнительная профессиональная образовательная программа курсов повышения квалификации педагогических работников дошкольных образовательных организаций. [Электронный ресурс].  Режим доступа: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http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://минобрнауки.рф документы (4963)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 2.          Асянова С.Р. Формирование безопасного поведения школьников на дорогах в условиях современного города: автореферат диссертации на соискание ученой степени кандидата педагогических наук / Башкирский государственный педагогический университет им.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М. Акмуллы. </w:t>
      </w:r>
      <w:r w:rsidRPr="00772A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Уфа, 2012.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 3.          Ахмадиева Р.Ш. Теоретические основы формирования безопасности жизнедеятельности на дорогах как компетенции участника дорожного движения // Вестник Казанского государственного технического университета им.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А.Н. Туполева. 2011. </w:t>
      </w:r>
      <w:r w:rsidRPr="00772A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 2. С. 175-178.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 4.          Ахмадиева Р.Ш. Формирование личностной компетенции участника дорожного движения   // Казанский педагогический журнал. 2010. № 5-6. С. 11-18.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              </w:t>
      </w:r>
      <w:r w:rsidRPr="00772A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5.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        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Ахмадиева Р.Ш. Концептуальные основы формирования личностной компетенции участника дорожного движения // Известия Казанского государственного архитектурно-строительного университета. 2011. № 2 (16). С. 335-340. 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 6.          Ахмадиева Р.Ш. Обучение участников дорожного движения правилам безопасного поведения на дороге на основе компетентностного подхода // Ученые записки Казанского университета. Серия: Гуманитарные науки. 2011. Т. 153. № 5. С. 136-142.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 7.          Ахмадиева Р.Ш. Формирование компетенции безопасности жизнедеятельности на дорогах на основе принципа непрерывности // Вестник Казанского государственного университета культуры и искусств.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2011. </w:t>
      </w:r>
      <w:r w:rsidRPr="00772A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 2. С. 44-47.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 8.          Ахмадиева Р.Ш., Воронова Е.Е., Минниханов Р.Н. и др. Обучение детей дошкольного возраста правилам безопасного поведения на дорогах. </w:t>
      </w:r>
      <w:r w:rsidRPr="00772A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ГУ, НЦ БЖБ, 2008.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 9.          Бабич А.А. Техн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гия м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нит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ринга реги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нальных систем непрерывн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 o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бучения детей без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пасн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 участию в д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жн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 движении и пр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филактики детск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жн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-трансп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ртн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травматизма // Университетская наука - региону: материалы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III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Ежегодной конференции Северо-Кавказского федерального университета.Ставрополь: Фабула, 2015.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10.        Бабич А.Г., Тер-Григорьянц Р.Г. Теоретико-методические подходы к проведению мониторинга региональных систем непрерывного обучения детей дорожной безопасности /  Монография / Ставрополь, 2016.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11.        Беженцев А.А. Безопасность дорожного движения: учебное пособие. М.: Вузовский учебник, 2017. – 272 с.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12.        Безопасность и развитие личности в образовании / Материалы Всероссийской научно-практической конференции. </w:t>
      </w:r>
      <w:r w:rsidRPr="00772A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15-17 мая 2014 г. Таганрог: Изд-во ЮФУ, 2014. 371 с.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13.        Белая К.Ю., Зиина В.Н., Кондрыкинская Л.А. Твоя безопасность: Как вести себя дома и на улице. Для средн. и ст. дошк. возраста. 4-ое изд. М: Просвещение, 2006. -47 с.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            14.        Белугин М.Г. Структурно-функциональная модель организационно-педагогического сопровождения обеспечения безопасности дорожного движения школьников // Казанский педагогический журнал. 2014. № 6 (107). С. 65-74.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15.        Белугин М.Г., Ахмадиева Р.Ш. Педагогические условия организационно-педагогического сопровождения обеспечения безопасности дорожного движения школьников // Проблемы современного педагогического образования.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2016. № 52-6. </w:t>
      </w:r>
      <w:r w:rsidRPr="00772A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С. 8-19.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16.        Блинкин М.Я., Решетова Е.М. Безопасность дорожного движения: история вопроса, международный опыт, базовые институции. М.: Изд. Высшая школа экономики, 2013. – 240 с.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17.        Бондарева И.Ю. Юные инспекторы движения. Образовательная программа социально-педагогической направленности. </w:t>
      </w:r>
      <w:r w:rsidRPr="00772A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Кемерово, 2007. -83 с.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18.        Бочко А. Правила дорожного движения: для детей. М.:Издательство «Питер», 2014. – 16 с.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19.        Буйлова Л.Н., Павлов А.В. Сетевой ресурсный центр: стратегия научно-методического сопровождения дополнительного образования детей // Актуальные вопросы современной педагогики: материалы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IV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междунар. науч. конф.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(г. Уфа, ноябрь 2013 г.). </w:t>
      </w:r>
      <w:r w:rsidRPr="00772A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Уфа: Лето, 2013.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20.        Воронова Е.А. Красный. Желтый. Зеленый. ПДД во внеклассной работе.</w:t>
      </w:r>
      <w:r w:rsidRPr="00AD54C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Ростов-н/Д: Феникс, 2006. – 177 с.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21.        Газета «Добрая дорога детства» 2002 -2017г.г. г. [Электронный ресурс].  Режим доступа: </w:t>
      </w:r>
      <w:hyperlink r:id="rId5" w:history="1"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http://www.dddgazeta.ru/about/</w:t>
        </w:r>
      </w:hyperlink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22.        Глобальный план осуществления действий по обеспечению безопасности дорожного движения 2011-2020 годы [«Электронный ресурс]. Режим доступа: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http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://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www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who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int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roadsafety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decade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of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action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plan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russian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pdf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23.        Глухов А.К. Психологические аспекты безопасности дорожного движения в России. М.: Логос, 2013.  64 с.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24.        Гордиенко С.А.</w:t>
      </w:r>
      <w:r w:rsidRPr="00AD54C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Азбука дорожного движения для детей и для родителей, для пешеходов и водителей. Ростов-н/Д: Феникс-Премьер,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2015. – 64 с.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25.        Громаковский А.А. Правила дорожного движения с изменениями на 2017 с примерами и комментариями. Новая таблица штрафов. М.: Эксмо, 2017. – 208 с.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26.        Громова Н.М., Ким Л.В. Инновационная форма взаимодействия образовательных учреждений и работодателей: сетевой ресурсный центр. [Электронный ресурс].  Режим доступа: </w:t>
      </w:r>
      <w:hyperlink r:id="rId6" w:history="1"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http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://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www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.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science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-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education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.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ru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/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pdf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/2012/6/344.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pdf</w:t>
        </w:r>
      </w:hyperlink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27.        Добрая дорога детства: интернет портал   [Электронный ресурс]. Режим доступа: </w:t>
      </w:r>
      <w:hyperlink r:id="rId7" w:history="1"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http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://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www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.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dddgazeta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.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ru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/</w:t>
        </w:r>
      </w:hyperlink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28.        Доронина М.В. К вопросу разработки обучающих программ в сфере безопасности дорожного  движения как компонента системы общего и дополнительного образования //  Современная зарубежная психология. 2017. Т. 6. №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С. 53-59.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29.        Димитрова И.Б. Грани социального партнерства.  В сборнике: Безопасность, дорога, дети: практика, опыт, перспективы и технологии материалы форума, г. Ростов-на-Дону. редколлегия: Г.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Давыдова, В. В. Зырянов, Б. Г. Гасанов, И. Н. Щербаков.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2015. С. 107-110.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            30.        Дорожная безопасность. Учебное пособие. 1,2,3,4 классы. М.: Издательство «Третий Рим», 2007.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31.        Елжова Н.В. ПДД в детском саду: развивающая среда и методика по ознакомлению детей с ПДД, перспективное планирование, конспекты занятий. Ростов-н/Д: Феникс, 2014. – 170 с.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32.        Елисеев М.Е., Томчинская Т.Н., Репников А.А., Блинов А.С. Интерактивная карта безопасности дорожного движения крупного города // Вестник Оренбургского государственного университета.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2015. № 4 (179). </w:t>
      </w:r>
      <w:r w:rsidRPr="00772A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С. 37-42.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33.        Ерохина Л.Ю. Моделирование в формировании безопасного поведения участников дорожного движения // Интернет-журнал Науковедение.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2015. </w:t>
      </w:r>
      <w:r w:rsidRPr="00772A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 7. № 4 (29). С. 109.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34.        Забуслаева О.Н., Малкова М.Н., Смолянинова М.О. Использование проектной деятельности в процессе формирования основ культуры безопасности ПДД у детей среднего дошкольного возраста // Образовательная среда сегодня: стратегии развития.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2016. № 1 (5). </w:t>
      </w:r>
      <w:r w:rsidRPr="00772A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С. 64-69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35.        Зеленин С.Ф. Правила дорожного движения с комментариями для всех понятным языком: официальный текст и комментарии с цветными иллюстрациями: с изменениями и дополнениями на 2015 г. М.:Издательство Мир Автокниг, 2015. – 96 с.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36.        Зеленин С.Ф., Молоков В.А. Учебник по вождению. </w:t>
      </w:r>
      <w:r w:rsidRPr="00772A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М.: Мир Автокниг, 2013.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37.        Зеленин С.Ф. Экзамены в ГИБДД категории АВС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2013. -М.: Мир Автокниг, 2013 г.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38.        Игнатова С.В. Учим Правила дорожного движения: наглядно-методический комплект для дошкольников и младших школьников. М.: Ювента, 2013.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39.        Исаев А.Н., Кривоспиченко С.А., Чигиринская Н.В., Андреева М.И. Анализ состояния безопасности дорожного движения в г. Волгограде на основе регрессионных моделей  // Фундаментальные исследования.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2014. № 12-6. </w:t>
      </w:r>
      <w:r w:rsidRPr="00772A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С. 1167-1171.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40.        Калмыков Н.Н., Трофимова О.М., Маковкина С.А., Канина Ю.С.  О ситуации с безопасностью дорожного движения в Российской Федерации и первоочередных мерах по ее // Качество и жизнь.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2016. № 3 (11). </w:t>
      </w:r>
      <w:r w:rsidRPr="00772A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С. 15-21.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41.        Капустина Е.Г. Правовое воспитание граждан в сфере обеспечения безопасности дорожного движения // Научный вестник Орловского юридического института МВД России имени В.В. Лукьянова. </w:t>
      </w:r>
      <w:r w:rsidRPr="00772A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2014. № 1 (58). С. 51-54.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42.        Капустина Е.Г.  Формирование транспортной культуры у детей и подростков // Научный вестник Орловского юридического института МВД России имени В.В. Лукьянова.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2014. № 3 (60). </w:t>
      </w:r>
      <w:r w:rsidRPr="00772A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С. 55-58.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43.        Капустина Е.Г., Лимарева Е.С. Профилактика безопасности дорожного движения как важнейшее условие формирования правовой культуры современного общества // Транспортное право.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2017. </w:t>
      </w:r>
      <w:r w:rsidRPr="00772A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 1. С. 25-28.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44.        Кириллов Г.Н. Обучение детей и молодежи по вопросам безопасности жизнедеятельности // Право и безопасность.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2004. № 1 (10).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45.        Кирьянов В.Н. Пропаганда БДД: Официальный сайт ГИБДД МВД России/В.Н. Кирьянов//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gibdd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/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            46.        Ковалько В.И. Игровой модульный курс по ПДД, или Школьник вышел на улицу: 1-4-й классы (соответствует ФГОС). М.:ВАКО, 2015. – 192 с.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47.        Козловская Е. А. Дорожная безопасность: обучение и воспитание младшего школьника: учебно-методическое пособие для общеобразовательных учреждений и системы дополнительного образования / Е. А. Козловская, С. А. Козловский; под общ. ред. В. Н. Кирьянова. М., 2005.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48.        Козловская Е.А. Обучение младших школьников безопасному поведению на улицах и дорогах (для педагогов образовательных учреждений, реализующих общеобразовательные программы начального общего образования) / Е.А. Козловская, С.А. Козловский. </w:t>
      </w:r>
      <w:r w:rsidRPr="00772A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М., 2007.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49.        Козловская Е. А. Профилактика детского дорожно-транспортного травматизма: метод.  пособие / Е. А. Козловская; под общ. ред. В. Н. Кирьянова.  М., 2007.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50.        Козловская Е.А. Формирование и функционирование системы обучения безопасному поведению и профилактике детского дорожно-транспортного травматизма (для органов управления образованием и образовательных учреждений) / Е.А. 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Козловская, С.А. Козловский. </w:t>
      </w:r>
      <w:r w:rsidRPr="00772A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М., 2006.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51.        Козловская Е.А. Формирование у детей и подростков навыков безопасного поведения на улицах и дорогах (для педагогов учреждений дополнительного образования) / Е.А. Козловская, С.А. Козловский. </w:t>
      </w:r>
      <w:r w:rsidRPr="00772A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М., 2006.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52.        Козловская Е.А. Формирование у детей и подростков навыков безопасного поведения на улицах и дорогах (для педагогов общеобразовательных учреждений) / Е.А. Козловская, С.А. Козловский. </w:t>
      </w:r>
      <w:r w:rsidRPr="00772A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М., 2006.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53.        Козловская Е.А. Формирование у дошкольников навыков безопасного поведения на улицах и дорогах (для педагогов дошкольных образовательных учреждений) / Е.А. Козловская, С.А..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Козловский. </w:t>
      </w:r>
      <w:r w:rsidRPr="00772A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М., 2006.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54.        Козловская Е.А. Дорожная безопасность: обучение и воспитание младшего школьника (для педагогов начальной школы) / Е.А. Козловская, С.А..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Козловский. </w:t>
      </w:r>
      <w:r w:rsidRPr="00772A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М., 2007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55.        Колесов В.И. Моделирование транспортной культуры населения // Мир транспорта.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2016. </w:t>
      </w:r>
      <w:r w:rsidRPr="00772A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 14. № 2 (63). С. 156-160.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56.        Колотилова И.В. «Организация работы отрядов Юных инспекторов движения (ЮИД)» (72 часа) дополнительная профессиональная образовательная программа курсов повышения квалификации педагогических работников организаций дополнительного образования детей.  [Электронный ресурс]. Режим доступа: </w:t>
      </w:r>
      <w:hyperlink r:id="rId8" w:history="1"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http://минобрнауки.рф</w:t>
        </w:r>
      </w:hyperlink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документы (4963)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57.        Комплексный проект профилактики детского дорожно-транспортного травматизма на период 2013-2020 гг.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[Электронный ресурс].  </w:t>
      </w:r>
      <w:r w:rsidRPr="00772A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Режим доступа: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http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://минобрнауки.рф/документы/5372).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58.        Кондратьев В.Д., Щепкин А.В. К вопросу о методологии обеспечения безопасности дорожного движения в Российской Федерации // Дороги и мосты.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2017. </w:t>
      </w:r>
      <w:r w:rsidRPr="00772A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 36. С. 14.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59.        Коннова Н.М. Развитие учреждения дополнительного образования детей в процессе сетевого взаимодействия с высшими учебными заведениями: монография. М-во образования и науки Астрах. обл.; ОАОУ ДОД «Обл. центр развития творчества детей и юношества». Астрахань: Изд. Сорокин Роман Васильевич, 2013.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            60.        Копусов-Долинин А.И. Правила дорожного движения РФ: с комментариями и иллюстрациями. М.: Эксмо, 2017. -80 с.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61.        Кузьмина Т.А. Шумилова В.В. Профилактика детского дорожно-транспортного травматизма. Система работы в образовательном учреждении. Волгоград. «Учитель», 2006.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62.        Максименко Ж.А. Организация работы отрядов юных инспекторов движения (ЮИД)»: дополнительная профессиональная образовательная программа курсов повышения квалификации педагогов, работающих с отрядами ЮИД в общеобразовательных организациях. [Электронный ресурс].  Режим доступа: </w:t>
      </w:r>
      <w:hyperlink r:id="rId9" w:history="1"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http://минобрнауки.рф</w:t>
        </w:r>
      </w:hyperlink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документы (4963)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63.        Материалы портала Федеральной целевой программы «Повышение безопасности дорожного движения в 2013 - 2020 годах» [Электронный ресурс].  Режим доступа:  </w:t>
      </w:r>
      <w:hyperlink r:id="rId10" w:history="1"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http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://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www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.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fcp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-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pbdd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.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ru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/</w:t>
        </w:r>
      </w:hyperlink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</w:t>
      </w:r>
      <w:hyperlink r:id="rId11" w:history="1"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http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://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www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.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gibdd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.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ru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/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stat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/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archive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/</w:t>
        </w:r>
      </w:hyperlink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64.        Методические рекомендации для преподавательского состава общеобразовательных организаций, организаций дополнительного образования и дошкольных образовательных организаций на основе лучших практик формирования у детей навыков безопасного участия в дорожном движении [Электронный ресурс]. Режим доступа: </w:t>
      </w:r>
      <w:hyperlink r:id="rId12" w:history="1"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http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://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chgard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86.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tgl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.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net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.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ru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/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files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/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doroga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/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recomend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_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ou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.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pdf</w:t>
        </w:r>
      </w:hyperlink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65.        Методические рекомендации: для органов управления образованием и образовательных учреждений. Формирование и функционирование системы обучения безопасному поведению и профилактике детского дорожно-транспортного травматизма. М.: Издательский Дом «Третий Рим», 2006.  20с.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66.        Методические рекомендации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дорожно-транспортного травматизма. Проект «Разработка концепции, методических рекомендаций и проектов нормативных документов по внедрению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дорожно-транспортного травматизма» – Москва: АНО «НМЦ «СУВАГ», 2014. – 72 с.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67.        Модульные программы повышения квалификации педагогов, работающих с отрядами ЮИД в дошкольных образовательных организациях [Электронный ресурс]. </w:t>
      </w:r>
      <w:r w:rsidRPr="00772A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Режим доступа: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http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://минобрнауки.рф/документы/4963).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68.        Мухаметшина Р.М. Формирование культуры дорожно-транспортной безопасности в процессе обучения в техническом университете // Высшее образование сегодня,  (2017), 1 (январь), 44-46.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69.        Образовательная программа, обеспечивающая повышение квалификации (в том числе по модульным курсам) преподавательского состава образовательных организаций дополнительного образования в сфере формирования у детей навыков безопасного участия в дорожном движении. М: автономная некоммерческая организация «Научно-методический центр образования, воспитания и социальной защиты детей и молодежи «СУВАГ», 2014 [Электронный ресурс].  Режим доступа:// http:минобрнауки.рфдокументы (4961)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70.         Обучение школьников правилам безопасного поведения на дороге (5-9 классы): Учебно-методическое пособие / Под общей ред.  Р.Н. Минниханова, Д.М. Мустафина. Казань: «НЦ БЖД», 2014. – 176 с.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71.        Отчет по госконтракту: № 07.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N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89.12.0033 от 10 ноября 2014 г. «Повышение квалификации (в том числе по модульным курсам) преподавательского состава общеобразовательных учреждений, учреждений дополнительного образования и дошкольных образовательных организаций в сфере формирования у детей навыков безопасного участия в дорожном движении»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            72.        Отчет по проекту: № 2014-11.0-07-P55-БДД-10 «Повышение квалификации (в том числе по модульным курсам) преподавательского состава общеобразовательных учреждений, учреждений дополнительного образования и дошкольных образовательных организаций в сфере формирования у детей навыков безопасного участия в дорожном движении»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73.        Основы деятельности по формированию культуры безопасного поведения на дороге: практическое пособие / сост.: Кузнецова Н.М., Шманева Л.В. М.: ФКУ НИЦ БДД МВД России, 2014.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74 с.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74.        Павлова Е.А. Безопасность участников дорожного движения: Что это? // Проблемы права,  (2012), 1, 127-129.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75.        Панов Н.Н., Цыганков Э.С., Зудин В.Н., Бритвина В.В., Конюхов В.Г. Сравнительный анализ причин ДТП в трех странах: Германии, США и России // Экстремальная деятельность человека.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2016. № 2 (39). </w:t>
      </w:r>
      <w:r w:rsidRPr="00772A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С. 19-24.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76.        Пидручная С.Н. Формирование основ культуры безопасности по Правилам дорожного движения у детей старшего дошкольного возраста: диссер. … канд. пед. наук. Москва, 2009.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77.        Положение о деятельности отрядов ЮИД. Символика «Содружества ЮИД» г. Кемерово /Сост. И.Ю.Бондарева. Кемерово, 2007. – 36 с.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78.        Постановление Правительства Российской Федерации от 3 октября 2013 г.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N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864 г. Москва «О федеральной целевой программе «Повышение безопасности дорожного движения в 2013 - 2020 годах» [«Электронный ресурс]   </w:t>
      </w:r>
      <w:hyperlink r:id="rId13" w:history="1"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http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://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base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.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garant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.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ru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/70467076/</w:t>
        </w:r>
      </w:hyperlink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79.        Правила дорожного движения: 1-4-й классы: современные формы работы, интерактивные приложения: ФГОС. ООО «Учитель», 2015.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80.        Праслова Л.А.  Законодательные проблемы совершенствования правового регулирования безопасности дорожного движения // Труды Института государства и права Российской академии наук,  (2013), 2, 71-81.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81.        Приказ МВД России от 01.02.1999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N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66 (ред. от 08.05.2013) «О совершенствовании деятельности контрольно-профилактических подразделений Государственной инспекции безопасности дорожного движения МВД России» [Электронный ресурс]  </w:t>
      </w:r>
      <w:hyperlink r:id="rId14" w:history="1"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http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://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www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.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alppp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.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ru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/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law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/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bezopasnost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-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i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-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ohrana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-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pravoporjadka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/37/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prikaz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-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mvd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-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rf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-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ot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-01-02-1999--66.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html</w:t>
        </w:r>
      </w:hyperlink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82.        Примерные программы и учебно-методический комплект для обучения участников отрядов юных инспекторов движения (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http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://минобрнауки.рф/документы/4960).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83.        Проект Федерального дорожного агентства «Программы разработки национальных стандартов в области безопасности дорожного движения на 2011-2015 годы» [Электронный ресурс] 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http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://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webportalsrv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gost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ru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portal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GostNews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nsf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acaf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7051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ec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840948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c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22571290059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c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78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/750266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ee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749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ec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32577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4003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c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617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/$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FILE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84.        Прохорова С.А. Формирование культуры дорожно-транспортной безопасности молодежи в системе дополнительного образования: автор. … канд. пед. наук. Казань, 2015. [Электронный ресурс].  Режим доступа: </w:t>
      </w:r>
      <w:hyperlink r:id="rId15" w:history="1"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http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://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konf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.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x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-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pdf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.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ru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/18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transport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/411913-1-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prohorova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-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svetlana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-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aleksandrovna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-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formirovanie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-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kulturi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-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dorozhno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-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transportnoy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-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bezopasnosti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-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molodezhi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-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sisteme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-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dopolnitel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.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php</w:t>
        </w:r>
      </w:hyperlink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85.        Пятницкий Л.Н. Безопасность дорожного движения глазами физика. М.: Либроком, 2014. – 144 с.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lastRenderedPageBreak/>
        <w:t>           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86.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      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Ратовская С.А. Учет оборудования детских автогородков // Советник в сфере образования. 2015. № 5. С. 24-29.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87.        Региональный стандарт обучения детей городских школ правилам безопасного поведения на дорогах/под редакцией Р.Н. Минниханова, И.А. Халиуллина. Казань, 2005.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88.        Садовая В.В. Обучение детей безопасному поведению на улице: практических аспект // Вестник НЦБЖД. 2010. № 6. С. 67-72.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89.        Саулина Т.Ф. Знакомим дошкольников с правилами дорожного движения: Для занятий с детьми 3-7 лет: ФГОС. М.: Мозаика-Синтез, 2014.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90.        Тер-Григорьянц Р.Г. Формирование компетентностно-функционального подхода в системе непрерывного обучения безопасному поведению дошкольников и школьников в дорожном движении. 2016. № 5. С. 926-929.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91.        Тер-Григорьянц А.А., Бабич А.А., Мезенцева Е.С. Анализ реализации программ дополнительного образования детей (на примере программ подготовки к вождению транспортных средств // Вестник Северо-кавказского федерального университета. 2015. № 6. С. 209-217.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92.        Тер-Григорьянц Р. Г., Коростелев Б. А., Мезенцева Е. С., Тер-Григорьянц А. А., Бабич А. А. Институциональные механизмы социализации детей средствами дополнительного образования: коллективная монография. -Ставрополь: Ставролит, 2014.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93.        Тер-Григорьянц Р.Г., Коростелев Б.А., Бабич А.А., Мезенцева Е.С., Соловьева И.В., Чернявская А.В. Анализ общественного заказа на реализацию программ дополнительного образования детей и оценка их эффективности. Северо-Кавказский федеральный университет; Научно-методический центр образования, воспитания и социальной защиты детей и молодежи «СУВАГ». Ставрополь, 2016.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94.        Толочко Е.И. Культура безопасного поведения на дорогах как многоаспектная социально-педагогическая проблема // ЧиО. 2015. №1 (42). С. 173-179.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95.        Тошева Л.И. Основы безопасности дорожного движения: 1-4-й классы. М.: ВАКО,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Мастерская учителя, 2011.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96.        Усова Т. Правила дорожного движения для детей. М.:Ай, 2014. – 43 с.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97.        Учебно-методические комплекты для дошкольных образовательных организаций по обучению детей безопасному участию в дорожном движении [Электронный ресурс].  Режим доступа: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http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://минобрнауки.рф/документы/4969).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98.        Учебно-методический комплект, обеспечивающий повышение квалификации (в том числе по модульным курсам) преподавательского состава общеобразовательных организаций, организаций дополнительного образования и дошкольных образовательных организаций в сфере формирования у детей навыков безопасного участия в дорожном движении – Москва: АНО «СУВАГ», 2014. – 123 с.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 99.        Учебно-методическое пособие «Программа кружка Юные инспектора дорожного движения», 2013. [Электронный ресурс].  Режим доступа: </w:t>
      </w:r>
      <w:hyperlink r:id="rId16" w:history="1"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http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://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nsportal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.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ru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/</w:t>
        </w:r>
      </w:hyperlink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 100.     Ушакова О.Д. Правила дорожного движения и безопасности для младших школьников. М.: Издательский дом Литера, 2015.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          101.     Федеральный закон от 10.12.1995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N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196-ФЗ (ред. от 28.12.2013) «О безопасности дорожного движения» в редакции от 03.07.2016 [Электронный ресурс].  Режим доступа: </w:t>
      </w:r>
      <w:hyperlink r:id="rId17" w:history="1"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http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://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www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.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edu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.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lenobl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.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ru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/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Files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/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file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/196-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fz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_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v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_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red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_14_10_2014.</w:t>
        </w:r>
        <w:r w:rsidRPr="00AD54C0">
          <w:rPr>
            <w:rFonts w:ascii="Arial" w:eastAsia="Times New Roman" w:hAnsi="Arial" w:cs="Arial"/>
            <w:color w:val="750019"/>
            <w:sz w:val="21"/>
            <w:szCs w:val="21"/>
            <w:lang w:val="en-US" w:eastAsia="ru-RU"/>
          </w:rPr>
          <w:t>pdf</w:t>
        </w:r>
      </w:hyperlink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 102.     Филатова О.Н., Крупа В.В., Елисеев М.Е. Методика оценки эффективности и безопасности управления транспортным средством при обучении вождению // Современные проблемы науки и образования. 2015. № 6-0. С. 397.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 103.     Черепанова С.Н. Правила дорожного движения дошкольникам. М.: ООО Издательство Скрипторий, 2003, 2012.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 104.     Чуклинов Н.Н. Совершенствование модели управления деятельностью по ОБДД // Наука и техника в дорожной отрасли. 2011. № 1. С. 3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-5.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 105.     Шалаева Г.П. Правила дорожного движения для воспитанных детей. М.: Издательство АСТ, 2009.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 106.     Шаламова Е.И. Правила и безопасность дорожного движения: Методическое пособие. М.: Скрипторий, 2013. – 136 с.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 107.     </w:t>
      </w:r>
      <w:hyperlink r:id="rId18" w:history="1"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Шаламова Е.И.</w:t>
        </w:r>
      </w:hyperlink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</w:t>
      </w:r>
      <w:hyperlink r:id="rId19" w:history="1">
        <w:r w:rsidRPr="00AD54C0">
          <w:rPr>
            <w:rFonts w:ascii="Arial" w:eastAsia="Times New Roman" w:hAnsi="Arial" w:cs="Arial"/>
            <w:color w:val="750019"/>
            <w:sz w:val="21"/>
            <w:szCs w:val="21"/>
            <w:lang w:eastAsia="ru-RU"/>
          </w:rPr>
          <w:t>Правила и безопасность дорожного движения</w:t>
        </w:r>
      </w:hyperlink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Скрипторий, 2013.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 108.     Шельмин Е.В. Правила дорожного движения 2015: с примерами и комментариями: с изменениями от 01.01.2015. М.:Питер, 2015.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 109.     Шорыгина Т. А. Беседы о правилах дорожного движения с детьми 5-8 лет. ТЦ Сфера, 2014.</w:t>
      </w:r>
    </w:p>
    <w:p w:rsidR="00AD54C0" w:rsidRPr="00AD54C0" w:rsidRDefault="00AD54C0" w:rsidP="00AD54C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        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110.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   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Электронные образовательные ресурсы по основным вопросам безопасности дорожного движения [Электронный ресурс].  Режим доступа: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http</w:t>
      </w: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://минобрнауки.рф/документы/4962).</w:t>
      </w:r>
    </w:p>
    <w:p w:rsidR="00AD54C0" w:rsidRPr="00AD54C0" w:rsidRDefault="00AD54C0" w:rsidP="00772A3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4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 111.     Элькин Г.Н. Детям о правилах дорожного движения (соответствует ФГОС).  М.: Паритет, 2015.</w:t>
      </w:r>
      <w:bookmarkStart w:id="0" w:name="_GoBack"/>
      <w:bookmarkEnd w:id="0"/>
    </w:p>
    <w:p w:rsidR="008A317A" w:rsidRDefault="008A317A"/>
    <w:sectPr w:rsidR="008A3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5F"/>
    <w:rsid w:val="00555D5F"/>
    <w:rsid w:val="00772A33"/>
    <w:rsid w:val="008A317A"/>
    <w:rsid w:val="00AD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" TargetMode="External"/><Relationship Id="rId13" Type="http://schemas.openxmlformats.org/officeDocument/2006/relationships/hyperlink" Target="http://base.garant.ru/70467076/" TargetMode="External"/><Relationship Id="rId18" Type="http://schemas.openxmlformats.org/officeDocument/2006/relationships/hyperlink" Target="http://mdk-arbat.ru/bookcard?book_id=362629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dddgazeta.ru/" TargetMode="External"/><Relationship Id="rId12" Type="http://schemas.openxmlformats.org/officeDocument/2006/relationships/hyperlink" Target="http://chgard86.tgl.net.ru/files/doroga/recomend_ou.pdf" TargetMode="External"/><Relationship Id="rId17" Type="http://schemas.openxmlformats.org/officeDocument/2006/relationships/hyperlink" Target="http://www.edu.lenobl.ru/Files/file/196-fz_v_red_14_10_2014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nsportal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cience-education.ru/pdf/2012/6/344.pdf" TargetMode="External"/><Relationship Id="rId11" Type="http://schemas.openxmlformats.org/officeDocument/2006/relationships/hyperlink" Target="http://www.gibdd.ru/stat/archive/" TargetMode="External"/><Relationship Id="rId5" Type="http://schemas.openxmlformats.org/officeDocument/2006/relationships/hyperlink" Target="http://www.dddgazeta.ru/about/" TargetMode="External"/><Relationship Id="rId15" Type="http://schemas.openxmlformats.org/officeDocument/2006/relationships/hyperlink" Target="http://konf.x-pdf.ru/18transport/411913-1-prohorova-svetlana-aleksandrovna-formirovanie-kulturi-dorozhno-transportnoy-bezopasnosti-molodezhi-sisteme-dopolnitel.php" TargetMode="External"/><Relationship Id="rId10" Type="http://schemas.openxmlformats.org/officeDocument/2006/relationships/hyperlink" Target="http://www.fcp-pbdd.ru/" TargetMode="External"/><Relationship Id="rId19" Type="http://schemas.openxmlformats.org/officeDocument/2006/relationships/hyperlink" Target="http://mdk-arbat.ru/bookcard?book_id=36262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80abucjiibhv9a.xn--p1ai/" TargetMode="External"/><Relationship Id="rId14" Type="http://schemas.openxmlformats.org/officeDocument/2006/relationships/hyperlink" Target="http://www.alppp.ru/law/bezopasnost-i-ohrana-pravoporjadka/37/prikaz-mvd-rf-ot-01-02-1999--6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3730</Words>
  <Characters>21267</Characters>
  <Application>Microsoft Office Word</Application>
  <DocSecurity>0</DocSecurity>
  <Lines>177</Lines>
  <Paragraphs>49</Paragraphs>
  <ScaleCrop>false</ScaleCrop>
  <Company>Microsoft</Company>
  <LinksUpToDate>false</LinksUpToDate>
  <CharactersWithSpaces>24948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5</cp:revision>
  <dcterms:created xsi:type="dcterms:W3CDTF">2017-11-24T02:56:00Z</dcterms:created>
  <dcterms:modified xsi:type="dcterms:W3CDTF">2018-03-18T08:07:00Z</dcterms:modified>
</cp:coreProperties>
</file>