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МБОУ «Куркинская ООШ»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  <w:rPr>
          <w:b/>
          <w:bCs/>
          <w:sz w:val="48"/>
          <w:szCs w:val="48"/>
        </w:rPr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  <w:rPr>
          <w:b/>
          <w:bCs/>
          <w:sz w:val="48"/>
          <w:szCs w:val="48"/>
        </w:rPr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  <w:rPr>
          <w:b/>
          <w:bCs/>
          <w:sz w:val="48"/>
          <w:szCs w:val="48"/>
        </w:rPr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  <w:rPr>
          <w:b/>
          <w:bCs/>
          <w:sz w:val="48"/>
          <w:szCs w:val="48"/>
        </w:rPr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  <w:rPr>
          <w:b/>
          <w:bCs/>
          <w:sz w:val="48"/>
          <w:szCs w:val="48"/>
        </w:rPr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48"/>
          <w:szCs w:val="48"/>
        </w:rPr>
        <w:t>Родительское собрание «Тренинг общения» для родителей детей с ОВЗ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27"/>
          <w:szCs w:val="27"/>
        </w:rPr>
        <w:t>2017 г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  <w:jc w:val="center"/>
      </w:pPr>
      <w:r>
        <w:rPr>
          <w:b/>
          <w:bCs/>
          <w:sz w:val="32"/>
          <w:szCs w:val="32"/>
        </w:rPr>
        <w:lastRenderedPageBreak/>
        <w:t>Родительское собрание «Тренинг общения» для родителей детей с ОВЗ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Здравствуйте уважаемые родители!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У каждого сидящего здесь разные судьбы, разные характеры, разные взгляды на жизнь, но есть то, что всех нас объединяет — это наши дети.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Какими они вырастут, выйдут в мир взрослости во многом зависит от нас с вами. Как и что нужно сделать, чтобы наши дети были счастливы, доверяли нам, делились своими радостями и горестями, были откровенны. Я предлагаю вам сегодня поговорить об этом на тренинге общения.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Часто общение с ребёнком ограничивается указаниями и запретами. Конечно, есть много ситуаций, когда родители вынуждены устанавливать определённые ограничения для своих детей. Но как быть, если это ребёнок «особенный». Давайте попробуем изменить ограничения и запреты на правила поведения. Ваша задача: указание перевести в правило для ребёнка, не употребляя слова нельзя и частицу «не».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Упражнение «Правила для ребёнка».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Ситуация</w:t>
      </w:r>
      <w:proofErr w:type="gramStart"/>
      <w:r>
        <w:rPr>
          <w:b/>
          <w:bCs/>
          <w:sz w:val="27"/>
          <w:szCs w:val="27"/>
        </w:rPr>
        <w:t>1</w:t>
      </w:r>
      <w:proofErr w:type="gramEnd"/>
      <w:r>
        <w:rPr>
          <w:b/>
          <w:bCs/>
          <w:sz w:val="27"/>
          <w:szCs w:val="27"/>
        </w:rPr>
        <w:t>: </w:t>
      </w:r>
      <w:r>
        <w:rPr>
          <w:sz w:val="27"/>
          <w:szCs w:val="27"/>
        </w:rPr>
        <w:t>Нельзя переходить улицу на красный свет.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Нужно переходить улицу только тогда, когда светит зелёный огонёк светофора.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Ситуация 2</w:t>
      </w:r>
      <w:proofErr w:type="gramStart"/>
      <w:r>
        <w:rPr>
          <w:sz w:val="27"/>
          <w:szCs w:val="27"/>
        </w:rPr>
        <w:t> Н</w:t>
      </w:r>
      <w:proofErr w:type="gramEnd"/>
      <w:r>
        <w:rPr>
          <w:sz w:val="27"/>
          <w:szCs w:val="27"/>
        </w:rPr>
        <w:t>е спеши во время еды.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Ешь не торопясь.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Ситуация 3</w:t>
      </w:r>
      <w:proofErr w:type="gramStart"/>
      <w:r>
        <w:rPr>
          <w:sz w:val="27"/>
          <w:szCs w:val="27"/>
        </w:rPr>
        <w:t> Н</w:t>
      </w:r>
      <w:proofErr w:type="gramEnd"/>
      <w:r>
        <w:rPr>
          <w:sz w:val="27"/>
          <w:szCs w:val="27"/>
        </w:rPr>
        <w:t>е кричи так громко!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Разговаривай тише.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Ситуация 4</w:t>
      </w:r>
      <w:proofErr w:type="gramStart"/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Н</w:t>
      </w:r>
      <w:proofErr w:type="gramEnd"/>
      <w:r>
        <w:rPr>
          <w:sz w:val="27"/>
          <w:szCs w:val="27"/>
        </w:rPr>
        <w:t>е рисуй на стене.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Рисуй на бумаге.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Ситуация 5</w:t>
      </w:r>
      <w:proofErr w:type="gramStart"/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Н</w:t>
      </w:r>
      <w:proofErr w:type="gramEnd"/>
      <w:r>
        <w:rPr>
          <w:sz w:val="27"/>
          <w:szCs w:val="27"/>
        </w:rPr>
        <w:t>ельзя так вести себя в школе и во время уроков.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Хорошо веди себя в школе и во время уроков.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Обсуждение: - Сложно было выполнить задание?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Подведем итог.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1. Прежде всего, необходимо показать ребёнку, что вы родители принимают его чувства и понимают важность желаний: «Я понимаю твоё желание…»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2.Потом родители устанавливают ограничения, объясняя причину: «Но этого делать нельзя, потому что ….»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3.Если и после этого ребёнок пытается прибегать к действиям, которые могут повредить ему самому или другим, то взрослый должен предупредить его о наказании за несоблюдение правил.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Правила должны быть в каждой семье.</w:t>
      </w:r>
    </w:p>
    <w:p w:rsidR="00F03A80" w:rsidRDefault="00F03A80" w:rsidP="00F03A80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lastRenderedPageBreak/>
        <w:t>Чтобы сохранить мир в семье и не провоцировать конфликты с детьми, необходимо придерживаться определённых правил.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Эгоистическая любовь родителей, стремящихся оградить своих сыновей и дочерей от всех возможных трудностей, мешает их нормальному развитию. «Особенные» дети остро нуждаются в родительской любви, но не любви-жалости, а любви, учитывающей интересы ребенка, просто потому, что ребенок есть, такой – какой есть. Малышу предстоит дальнейшая не самая легкая жизнь, и, чем более самостоятельным и независимым он будет, тем легче сможет перенести все трудности и невзгоды.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Сейчас мы с Вами выполним </w:t>
      </w:r>
      <w:r>
        <w:rPr>
          <w:b/>
          <w:bCs/>
          <w:sz w:val="27"/>
          <w:szCs w:val="27"/>
        </w:rPr>
        <w:t>упражнение «Чудесный мешочек</w:t>
      </w:r>
      <w:r>
        <w:rPr>
          <w:sz w:val="27"/>
          <w:szCs w:val="27"/>
        </w:rPr>
        <w:t>. Я пройду по кругу с мешочком, в котором находятся различные мелкие предметы. Вы должны опустить руку в мешочек и взять предмет.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У вас в руках по предмету. Найдите сходство между предметом и вашей семьей.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Приблизительные ответы: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Шарик</w:t>
      </w:r>
      <w:r>
        <w:rPr>
          <w:sz w:val="27"/>
          <w:szCs w:val="27"/>
        </w:rPr>
        <w:t> — круглый. В нем нет углов, а значит, нет острых неразрешимых проблем. Наша семья всегда собирается за круглым, как этот шарик, столом. Это и есть то, что объединяет шарик и нашу семью.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Конфета</w:t>
      </w:r>
      <w:r>
        <w:rPr>
          <w:sz w:val="27"/>
          <w:szCs w:val="27"/>
        </w:rPr>
        <w:t> – в семье отмечаются праздники, дни рождения. Все дети и взрослые любят сладкое, и конфеты тоже.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Солнышко – </w:t>
      </w:r>
      <w:r>
        <w:rPr>
          <w:sz w:val="27"/>
          <w:szCs w:val="27"/>
        </w:rPr>
        <w:t>в семье царит мир, добро, тепло.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Сердце – </w:t>
      </w:r>
      <w:r>
        <w:rPr>
          <w:sz w:val="27"/>
          <w:szCs w:val="27"/>
        </w:rPr>
        <w:t>в семье все друг друга любят.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Елка новогодняя</w:t>
      </w:r>
      <w:r>
        <w:rPr>
          <w:sz w:val="27"/>
          <w:szCs w:val="27"/>
        </w:rPr>
        <w:t> – в семье любят Новый год.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sz w:val="27"/>
          <w:szCs w:val="27"/>
        </w:rPr>
        <w:t>Рекомендации родителям, имеющим детей с ОВЗ и детей-инвалидов: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Никогда не жалейте ребёнка из-за того, что он не такой, как все.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--- Дарите ребёнку свою любовь и внимание. Поднимите руку те, кто каждый день обнимают и целуют своего ребёнка?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Поднимите руку те, кто говорит своему ребёнку, что любите его?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Тактильный контакт и слова «Я очень тебя люблю! Психологи советуют говорить даже 30 ребёнку.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Организуйте свой быт так, чтобы никто в семье не чувствовал себя «жертвой», отказываясь от своей личной жизни.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lastRenderedPageBreak/>
        <w:t>- Предоставьте ребёнку самостоятельность в действиях и принятии решений. Развивайте умения и навыки по самообслуживанию.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Следите за своей внешностью и поведением. Ребёнок должен гордиться вами.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Учитесь отказывать ребёнку в чём-либо, если считаете его требования чрезмерными.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Чаще разговаривайте с ребёнком. Помните, что ни телевизор, ни компьютер не заменят вас.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Создавайте условия для общения ребёнка со сверстниками. Стремитесь к встречам и общению с друзьями, приглашайте их в гости. Общайтесь с семьями, где есть дети с ОВЗ и дети-инвалиды. Передавайте свой опыт и перенимайте чужой.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 Чаще прибегайте к советам наших учителей и психологов. Каждое определенное заболевание ребенка требует специфического ухода, а также специальных знаний и умений.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-Ваш ребёнок повзрослеет и ему придётся жить самостоятельно. Готовьте его к будущей жизни, говорите о ней.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ПОМНИТЕ!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Если ребёнка высмеивают - он становится замкнутым.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Если ребёнок живёт во вражде - он учится быть агрессивным.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Если ребёнка постоянно критикуют - он учится ненавидеть.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Если ребёнок растёт в упрёках - он учится жить с чувством вины.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ДЕТИ НУЖДАЮТСЯ В ВАШЕЙ ЛЮБВИ!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i/>
          <w:iCs/>
          <w:color w:val="000000"/>
          <w:sz w:val="27"/>
          <w:szCs w:val="27"/>
        </w:rPr>
        <w:t>Послушайте «Притчу о бабочке».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color w:val="000000"/>
          <w:sz w:val="27"/>
          <w:szCs w:val="27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“Я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бабочку.. Если мудрец скажет, что бабочка мертвая, я распахну ладони, бабочка вылетит живая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“Все в твоих руках”. </w:t>
      </w:r>
      <w:r>
        <w:rPr>
          <w:b/>
          <w:bCs/>
          <w:color w:val="000000"/>
          <w:sz w:val="27"/>
          <w:szCs w:val="27"/>
        </w:rPr>
        <w:t>Так каждый человек, сделав свой выбор, сам определяет свою судьбу. ВСЁ В ВАШИХ РУКАХ! И судьба вашего ребёнка.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t>Упражнение «Аплодисменты».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sz w:val="27"/>
          <w:szCs w:val="27"/>
        </w:rPr>
        <w:lastRenderedPageBreak/>
        <w:t>И в заключении я предлагаю представить на одной ладони улыбку, на другой – радость. А чтобы они не ушли от нас, их надо крепко-накрепко соединить в аплодисменты.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  <w:r>
        <w:rPr>
          <w:b/>
          <w:bCs/>
          <w:color w:val="000000"/>
          <w:sz w:val="27"/>
          <w:szCs w:val="27"/>
        </w:rPr>
        <w:t>Спасибо за внимание!</w:t>
      </w:r>
    </w:p>
    <w:p w:rsidR="00F03A80" w:rsidRDefault="00F03A80" w:rsidP="00F03A80">
      <w:pPr>
        <w:pStyle w:val="a3"/>
        <w:spacing w:before="0" w:beforeAutospacing="0" w:after="0" w:afterAutospacing="0" w:line="367" w:lineRule="atLeast"/>
      </w:pPr>
    </w:p>
    <w:p w:rsidR="00394AD2" w:rsidRDefault="00F03A80"/>
    <w:sectPr w:rsidR="00394AD2" w:rsidSect="00C5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3A80"/>
    <w:rsid w:val="00314B3A"/>
    <w:rsid w:val="004A0E17"/>
    <w:rsid w:val="004C25A7"/>
    <w:rsid w:val="004F3F0F"/>
    <w:rsid w:val="00A813D3"/>
    <w:rsid w:val="00C553F7"/>
    <w:rsid w:val="00E024AA"/>
    <w:rsid w:val="00F03A80"/>
    <w:rsid w:val="00FE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2021-03-01T12:07:00Z</dcterms:created>
  <dcterms:modified xsi:type="dcterms:W3CDTF">2021-03-01T12:08:00Z</dcterms:modified>
</cp:coreProperties>
</file>